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黑体" w:eastAsia="黑体" w:cs="宋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</w:t>
      </w:r>
    </w:p>
    <w:p>
      <w:pPr>
        <w:pStyle w:val="7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2022年度临湘市“乡村振兴带头人”推荐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申　报　表</w:t>
      </w:r>
    </w:p>
    <w:p>
      <w:pPr>
        <w:spacing w:line="640" w:lineRule="exact"/>
        <w:rPr>
          <w:rFonts w:ascii="仿宋_GB2312" w:hAnsi="宋体" w:eastAsia="仿宋_GB2312"/>
          <w:b/>
          <w:bCs/>
          <w:sz w:val="36"/>
          <w:szCs w:val="36"/>
        </w:rPr>
      </w:pPr>
    </w:p>
    <w:p>
      <w:pPr>
        <w:spacing w:line="640" w:lineRule="exact"/>
        <w:rPr>
          <w:rFonts w:ascii="仿宋_GB2312" w:hAnsi="宋体" w:eastAsia="仿宋_GB2312"/>
          <w:b/>
          <w:bCs/>
          <w:sz w:val="36"/>
          <w:szCs w:val="36"/>
        </w:rPr>
      </w:pPr>
    </w:p>
    <w:p>
      <w:pPr>
        <w:spacing w:line="640" w:lineRule="exact"/>
        <w:rPr>
          <w:rFonts w:ascii="仿宋_GB2312" w:hAnsi="宋体" w:eastAsia="仿宋_GB2312"/>
          <w:b/>
          <w:bCs/>
          <w:sz w:val="36"/>
          <w:szCs w:val="36"/>
        </w:rPr>
      </w:pPr>
    </w:p>
    <w:p>
      <w:pPr>
        <w:spacing w:line="640" w:lineRule="exact"/>
        <w:rPr>
          <w:rFonts w:ascii="仿宋_GB2312" w:hAnsi="宋体" w:eastAsia="仿宋_GB2312"/>
          <w:b/>
          <w:bCs/>
          <w:sz w:val="36"/>
          <w:szCs w:val="36"/>
        </w:rPr>
      </w:pPr>
    </w:p>
    <w:p>
      <w:pPr>
        <w:spacing w:line="640" w:lineRule="exact"/>
        <w:rPr>
          <w:rFonts w:ascii="仿宋_GB2312" w:hAnsi="宋体" w:eastAsia="仿宋_GB2312"/>
          <w:b/>
          <w:bCs/>
          <w:sz w:val="36"/>
          <w:szCs w:val="36"/>
        </w:rPr>
      </w:pPr>
    </w:p>
    <w:p>
      <w:pPr>
        <w:spacing w:line="640" w:lineRule="exact"/>
        <w:ind w:firstLine="1798" w:firstLineChars="562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姓    名：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 xml:space="preserve">                      </w:t>
      </w:r>
    </w:p>
    <w:p>
      <w:pPr>
        <w:spacing w:line="640" w:lineRule="exact"/>
        <w:ind w:firstLine="1798" w:firstLineChars="562"/>
        <w:rPr>
          <w:rFonts w:ascii="仿宋_GB2312" w:hAnsi="宋体" w:eastAsia="仿宋_GB2312" w:cs="仿宋_GB2312"/>
          <w:sz w:val="32"/>
          <w:szCs w:val="32"/>
          <w:u w:val="single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地    址：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 xml:space="preserve">                      </w:t>
      </w:r>
    </w:p>
    <w:p>
      <w:pPr>
        <w:spacing w:line="640" w:lineRule="exact"/>
        <w:ind w:firstLine="1798" w:firstLineChars="562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推荐单位：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 xml:space="preserve">                      </w:t>
      </w:r>
    </w:p>
    <w:p>
      <w:pPr>
        <w:spacing w:line="64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4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4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4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4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4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40" w:lineRule="exact"/>
        <w:jc w:val="center"/>
        <w:rPr>
          <w:rFonts w:ascii="楷体_GB2312" w:hAnsi="宋体" w:eastAsia="楷体_GB2312"/>
          <w:b/>
          <w:bCs/>
          <w:sz w:val="32"/>
          <w:szCs w:val="32"/>
        </w:rPr>
      </w:pPr>
      <w:r>
        <w:rPr>
          <w:rFonts w:hint="eastAsia" w:ascii="楷体_GB2312" w:hAnsi="宋体" w:eastAsia="楷体_GB2312" w:cs="仿宋_GB2312"/>
          <w:sz w:val="32"/>
          <w:szCs w:val="32"/>
        </w:rPr>
        <w:t>中共临湘市委人才工作领导小组办公室</w:t>
      </w:r>
    </w:p>
    <w:p>
      <w:pPr>
        <w:spacing w:line="640" w:lineRule="exact"/>
        <w:jc w:val="center"/>
        <w:rPr>
          <w:rFonts w:ascii="楷体_GB2312" w:hAnsi="宋体" w:eastAsia="楷体_GB2312" w:cs="仿宋_GB2312"/>
          <w:sz w:val="32"/>
          <w:szCs w:val="32"/>
        </w:rPr>
      </w:pPr>
      <w:r>
        <w:rPr>
          <w:rFonts w:hint="eastAsia" w:ascii="楷体_GB2312" w:hAnsi="宋体" w:eastAsia="楷体_GB2312" w:cs="仿宋_GB2312"/>
          <w:sz w:val="32"/>
          <w:szCs w:val="32"/>
        </w:rPr>
        <w:t>年  月  日</w:t>
      </w:r>
    </w:p>
    <w:p>
      <w:pPr>
        <w:spacing w:line="640" w:lineRule="exact"/>
        <w:jc w:val="center"/>
        <w:rPr>
          <w:rFonts w:ascii="仿宋_GB2312" w:hAnsi="宋体" w:eastAsia="仿宋_GB2312" w:cs="仿宋_GB2312"/>
          <w:sz w:val="32"/>
          <w:szCs w:val="32"/>
        </w:rPr>
      </w:pPr>
    </w:p>
    <w:tbl>
      <w:tblPr>
        <w:tblStyle w:val="11"/>
        <w:tblpPr w:leftFromText="180" w:rightFromText="180" w:vertAnchor="text" w:horzAnchor="page" w:tblpXSpec="center" w:tblpY="136"/>
        <w:tblOverlap w:val="never"/>
        <w:tblW w:w="89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620"/>
        <w:gridCol w:w="1890"/>
        <w:gridCol w:w="1890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姓   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Calibri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性   别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Calibri"/>
                <w:sz w:val="32"/>
                <w:szCs w:val="32"/>
              </w:rPr>
            </w:pPr>
          </w:p>
        </w:tc>
        <w:tc>
          <w:tcPr>
            <w:tcW w:w="17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二寸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彩色免冠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民   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Calibri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出生日期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Calibri"/>
                <w:sz w:val="32"/>
                <w:szCs w:val="32"/>
              </w:rPr>
            </w:pPr>
          </w:p>
        </w:tc>
        <w:tc>
          <w:tcPr>
            <w:tcW w:w="1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教育程度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Calibri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身份证号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Calibri"/>
                <w:sz w:val="32"/>
                <w:szCs w:val="32"/>
              </w:rPr>
            </w:pPr>
          </w:p>
        </w:tc>
        <w:tc>
          <w:tcPr>
            <w:tcW w:w="1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手   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Calibri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家庭电话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Calibri"/>
                <w:sz w:val="32"/>
                <w:szCs w:val="32"/>
              </w:rPr>
            </w:pPr>
          </w:p>
        </w:tc>
        <w:tc>
          <w:tcPr>
            <w:tcW w:w="1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家庭地址</w:t>
            </w:r>
          </w:p>
        </w:tc>
        <w:tc>
          <w:tcPr>
            <w:tcW w:w="7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Calibri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电子信箱</w:t>
            </w:r>
          </w:p>
        </w:tc>
        <w:tc>
          <w:tcPr>
            <w:tcW w:w="7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Calibri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人员类别</w:t>
            </w:r>
          </w:p>
        </w:tc>
        <w:tc>
          <w:tcPr>
            <w:tcW w:w="7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□乡村产业振兴带头人；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□乡村人才振兴带头人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；</w:t>
            </w: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□乡村文化振兴带头人； □乡村生态振兴带头人 ；</w:t>
            </w: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□乡村组织振兴带头人；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  <w:t>□精准扶贫脱贫攻坚行动带头人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7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主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要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事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 w:cs="Calibri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迹</w:t>
            </w:r>
          </w:p>
        </w:tc>
        <w:tc>
          <w:tcPr>
            <w:tcW w:w="7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_GB2312" w:hAnsi="宋体" w:eastAsia="仿宋_GB2312" w:cs="Calibri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                         </w:t>
            </w:r>
          </w:p>
        </w:tc>
      </w:tr>
    </w:tbl>
    <w:p>
      <w:pPr>
        <w:spacing w:line="40" w:lineRule="exact"/>
        <w:jc w:val="center"/>
        <w:rPr>
          <w:rFonts w:ascii="仿宋_GB2312" w:hAnsi="宋体" w:eastAsia="仿宋_GB2312"/>
          <w:b/>
          <w:bCs/>
          <w:sz w:val="28"/>
          <w:szCs w:val="28"/>
        </w:rPr>
      </w:pPr>
    </w:p>
    <w:tbl>
      <w:tblPr>
        <w:tblStyle w:val="11"/>
        <w:tblpPr w:leftFromText="180" w:rightFromText="180" w:vertAnchor="text" w:horzAnchor="page" w:tblpXSpec="center" w:tblpY="136"/>
        <w:tblOverlap w:val="never"/>
        <w:tblW w:w="89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7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8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主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要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事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迹</w:t>
            </w:r>
          </w:p>
        </w:tc>
        <w:tc>
          <w:tcPr>
            <w:tcW w:w="7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6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获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奖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情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况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或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突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出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贡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 w:cs="Calibri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献</w:t>
            </w:r>
          </w:p>
        </w:tc>
        <w:tc>
          <w:tcPr>
            <w:tcW w:w="7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Calibri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Calibri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Calibri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Calibri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Calibri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Calibri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Calibri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Calibri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Calibri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Calibri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Calibri"/>
                <w:sz w:val="32"/>
                <w:szCs w:val="32"/>
              </w:rPr>
            </w:pPr>
          </w:p>
        </w:tc>
      </w:tr>
    </w:tbl>
    <w:p>
      <w:pPr>
        <w:spacing w:line="400" w:lineRule="exact"/>
        <w:jc w:val="center"/>
        <w:rPr>
          <w:rFonts w:ascii="仿宋_GB2312" w:hAnsi="宋体" w:eastAsia="仿宋_GB2312" w:cs="仿宋_GB2312"/>
          <w:sz w:val="32"/>
          <w:szCs w:val="32"/>
        </w:rPr>
      </w:pPr>
    </w:p>
    <w:p>
      <w:pPr>
        <w:pageBreakBefore/>
      </w:pPr>
    </w:p>
    <w:tbl>
      <w:tblPr>
        <w:tblStyle w:val="11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7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3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村（社区）意见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　　　　　　签字盖章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　　　　　　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镇（街道）意见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pStyle w:val="7"/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　　　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签字盖章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　　　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市农业农村局意见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　　　　　　签字盖章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　　　　　　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市委人才工作领导小组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办公室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意见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　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　　　　　　签字盖章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　　　　　　年  月  日</w:t>
            </w:r>
          </w:p>
        </w:tc>
      </w:tr>
    </w:tbl>
    <w:p>
      <w:r>
        <w:br w:type="page"/>
      </w:r>
    </w:p>
    <w:p/>
    <w:p/>
    <w:p/>
    <w:p/>
    <w:p/>
    <w:p/>
    <w:p/>
    <w:p/>
    <w:p/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/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pStyle w:val="7"/>
        <w:rPr>
          <w:u w:val="single"/>
        </w:rPr>
      </w:pPr>
    </w:p>
    <w:p>
      <w:pPr>
        <w:pStyle w:val="7"/>
        <w:rPr>
          <w:u w:val="single"/>
        </w:rPr>
      </w:pPr>
    </w:p>
    <w:p>
      <w:pPr>
        <w:pStyle w:val="7"/>
        <w:rPr>
          <w:u w:val="single"/>
        </w:rPr>
      </w:pPr>
    </w:p>
    <w:p>
      <w:pPr>
        <w:pStyle w:val="7"/>
        <w:rPr>
          <w:u w:val="single"/>
        </w:rPr>
      </w:pPr>
    </w:p>
    <w:p>
      <w:pPr>
        <w:rPr>
          <w:u w:val="single"/>
        </w:rPr>
      </w:pPr>
    </w:p>
    <w:p>
      <w:pPr>
        <w:pStyle w:val="7"/>
        <w:rPr>
          <w:rFonts w:ascii="仿宋_GB2312" w:eastAsia="仿宋_GB2312" w:cs="仿宋_GB2312"/>
          <w:sz w:val="32"/>
          <w:szCs w:val="32"/>
          <w:u w:val="single"/>
        </w:rPr>
      </w:pPr>
    </w:p>
    <w:p>
      <w:pPr>
        <w:pStyle w:val="7"/>
        <w:rPr>
          <w:rFonts w:ascii="仿宋_GB2312" w:eastAsia="仿宋_GB2312" w:cs="仿宋_GB2312"/>
          <w:sz w:val="32"/>
          <w:szCs w:val="32"/>
          <w:u w:val="single"/>
        </w:rPr>
      </w:pPr>
    </w:p>
    <w:p>
      <w:pPr>
        <w:pStyle w:val="7"/>
        <w:rPr>
          <w:rFonts w:ascii="仿宋_GB2312" w:eastAsia="仿宋_GB2312" w:cs="仿宋_GB2312"/>
          <w:sz w:val="32"/>
          <w:szCs w:val="32"/>
          <w:u w:val="single"/>
        </w:rPr>
      </w:pPr>
    </w:p>
    <w:p>
      <w:pPr>
        <w:pStyle w:val="7"/>
        <w:rPr>
          <w:rFonts w:ascii="仿宋_GB2312" w:eastAsia="仿宋_GB2312" w:cs="仿宋_GB2312"/>
          <w:sz w:val="32"/>
          <w:szCs w:val="32"/>
          <w:u w:val="single"/>
        </w:rPr>
      </w:pPr>
    </w:p>
    <w:p>
      <w:pPr>
        <w:pStyle w:val="7"/>
        <w:rPr>
          <w:rFonts w:ascii="仿宋_GB2312" w:eastAsia="仿宋_GB2312" w:cs="仿宋_GB2312"/>
          <w:sz w:val="32"/>
          <w:szCs w:val="32"/>
          <w:u w:val="single"/>
        </w:rPr>
      </w:pPr>
    </w:p>
    <w:p>
      <w:pPr>
        <w:pStyle w:val="7"/>
        <w:rPr>
          <w:rFonts w:ascii="仿宋_GB2312" w:eastAsia="仿宋_GB2312" w:cs="仿宋_GB2312"/>
          <w:sz w:val="32"/>
          <w:szCs w:val="32"/>
          <w:u w:val="single"/>
        </w:rPr>
      </w:pPr>
    </w:p>
    <w:p>
      <w:pPr>
        <w:pStyle w:val="7"/>
        <w:rPr>
          <w:rFonts w:ascii="仿宋_GB2312" w:eastAsia="仿宋_GB2312" w:cs="仿宋_GB2312"/>
          <w:sz w:val="32"/>
          <w:szCs w:val="32"/>
          <w:u w:val="single"/>
        </w:rPr>
      </w:pPr>
    </w:p>
    <w:p>
      <w:pPr>
        <w:pStyle w:val="7"/>
        <w:rPr>
          <w:rFonts w:ascii="仿宋_GB2312" w:eastAsia="仿宋_GB2312" w:cs="仿宋_GB2312"/>
          <w:sz w:val="32"/>
          <w:szCs w:val="32"/>
          <w:u w:val="single"/>
        </w:rPr>
      </w:pPr>
    </w:p>
    <w:p>
      <w:pPr>
        <w:pStyle w:val="7"/>
        <w:rPr>
          <w:rFonts w:ascii="仿宋_GB2312" w:eastAsia="仿宋_GB2312" w:cs="仿宋_GB2312"/>
          <w:sz w:val="32"/>
          <w:szCs w:val="32"/>
          <w:u w:val="single"/>
        </w:rPr>
      </w:pPr>
    </w:p>
    <w:p>
      <w:pPr>
        <w:pStyle w:val="7"/>
        <w:rPr>
          <w:rFonts w:ascii="仿宋_GB2312" w:eastAsia="仿宋_GB2312" w:cs="仿宋_GB2312"/>
          <w:sz w:val="32"/>
          <w:szCs w:val="32"/>
          <w:u w:val="single"/>
        </w:rPr>
      </w:pPr>
    </w:p>
    <w:p>
      <w:pPr>
        <w:pStyle w:val="7"/>
        <w:rPr>
          <w:rFonts w:ascii="仿宋_GB2312" w:eastAsia="仿宋_GB2312" w:cs="仿宋_GB2312"/>
          <w:sz w:val="32"/>
          <w:szCs w:val="32"/>
          <w:u w:val="single"/>
        </w:rPr>
      </w:pPr>
    </w:p>
    <w:p>
      <w:pPr>
        <w:pStyle w:val="7"/>
        <w:rPr>
          <w:rFonts w:ascii="仿宋_GB2312" w:eastAsia="仿宋_GB2312" w:cs="仿宋_GB2312"/>
          <w:sz w:val="32"/>
          <w:szCs w:val="32"/>
          <w:u w:val="single"/>
        </w:rPr>
      </w:pPr>
    </w:p>
    <w:p>
      <w:pPr>
        <w:pStyle w:val="7"/>
        <w:rPr>
          <w:rFonts w:ascii="仿宋_GB2312" w:eastAsia="仿宋_GB2312" w:cs="仿宋_GB2312"/>
          <w:sz w:val="32"/>
          <w:szCs w:val="32"/>
          <w:u w:val="single"/>
        </w:rPr>
      </w:pPr>
    </w:p>
    <w:p>
      <w:pPr>
        <w:pStyle w:val="7"/>
        <w:rPr>
          <w:rFonts w:ascii="仿宋_GB2312" w:eastAsia="仿宋_GB2312" w:cs="仿宋_GB2312"/>
          <w:sz w:val="32"/>
          <w:szCs w:val="32"/>
          <w:u w:val="single"/>
        </w:rPr>
      </w:pPr>
    </w:p>
    <w:p>
      <w:pPr>
        <w:pStyle w:val="7"/>
        <w:rPr>
          <w:rFonts w:ascii="仿宋_GB2312" w:eastAsia="仿宋_GB2312" w:cs="仿宋_GB2312"/>
          <w:sz w:val="32"/>
          <w:szCs w:val="32"/>
          <w:u w:val="single"/>
        </w:rPr>
      </w:pPr>
    </w:p>
    <w:p>
      <w:pPr>
        <w:pStyle w:val="7"/>
        <w:rPr>
          <w:rFonts w:ascii="仿宋_GB2312" w:eastAsia="仿宋_GB2312" w:cs="仿宋_GB2312"/>
          <w:sz w:val="32"/>
          <w:szCs w:val="32"/>
          <w:u w:val="single"/>
        </w:rPr>
      </w:pPr>
    </w:p>
    <w:p>
      <w:pPr>
        <w:pStyle w:val="7"/>
        <w:rPr>
          <w:rFonts w:ascii="仿宋_GB2312" w:eastAsia="仿宋_GB2312" w:cs="仿宋_GB2312"/>
          <w:sz w:val="32"/>
          <w:szCs w:val="32"/>
          <w:u w:val="single"/>
        </w:rPr>
      </w:pPr>
    </w:p>
    <w:p>
      <w:pPr>
        <w:pStyle w:val="7"/>
        <w:rPr>
          <w:rFonts w:ascii="仿宋_GB2312" w:eastAsia="仿宋_GB2312" w:cs="仿宋_GB2312"/>
          <w:sz w:val="32"/>
          <w:szCs w:val="32"/>
          <w:u w:val="single"/>
        </w:rPr>
      </w:pPr>
    </w:p>
    <w:p>
      <w:pPr>
        <w:pStyle w:val="7"/>
        <w:rPr>
          <w:rFonts w:ascii="仿宋_GB2312" w:eastAsia="仿宋_GB2312" w:cs="仿宋_GB2312"/>
          <w:sz w:val="32"/>
          <w:szCs w:val="32"/>
          <w:u w:val="single"/>
        </w:rPr>
      </w:pPr>
    </w:p>
    <w:p>
      <w:pPr>
        <w:pStyle w:val="7"/>
        <w:rPr>
          <w:rFonts w:ascii="仿宋_GB2312" w:eastAsia="仿宋_GB2312" w:cs="仿宋_GB2312"/>
          <w:sz w:val="32"/>
          <w:szCs w:val="32"/>
          <w:u w:val="single"/>
        </w:rPr>
      </w:pPr>
    </w:p>
    <w:p>
      <w:pPr>
        <w:pStyle w:val="7"/>
        <w:rPr>
          <w:rFonts w:ascii="仿宋_GB2312" w:eastAsia="仿宋_GB2312" w:cs="仿宋_GB2312"/>
          <w:sz w:val="32"/>
          <w:szCs w:val="32"/>
          <w:u w:val="single"/>
        </w:rPr>
      </w:pPr>
    </w:p>
    <w:p>
      <w:pPr>
        <w:pBdr>
          <w:top w:val="single" w:color="auto" w:sz="6" w:space="1"/>
          <w:bottom w:val="single" w:color="auto" w:sz="6" w:space="1"/>
        </w:pBdr>
        <w:ind w:firstLine="135" w:firstLineChars="50"/>
        <w:rPr>
          <w:rFonts w:ascii="仿宋_GB2312" w:hAnsi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pacing w:val="-5"/>
          <w:sz w:val="28"/>
          <w:szCs w:val="28"/>
        </w:rPr>
        <w:t>中共临湘市委人才工作领导小组办公室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　      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</w:rPr>
        <w:t>2022年11月</w:t>
      </w:r>
      <w:r>
        <w:rPr>
          <w:rFonts w:hint="eastAsia" w:ascii="仿宋_GB2312" w:hAnsi="仿宋_GB2312" w:cs="仿宋_GB2312"/>
          <w:spacing w:val="-5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0" w:h="16838"/>
      <w:pgMar w:top="1701" w:right="1701" w:bottom="1701" w:left="1701" w:header="851" w:footer="907" w:gutter="0"/>
      <w:pgNumType w:fmt="numberInDash"/>
      <w:cols w:space="0" w:num="1"/>
      <w:titlePg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11 -</w:t>
    </w:r>
    <w:r>
      <w:rPr>
        <w:rFonts w:asciiTheme="minorEastAsia" w:hAnsiTheme="min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10 -</w:t>
    </w:r>
    <w:r>
      <w:rPr>
        <w:rFonts w:asciiTheme="minorEastAsia" w:hAnsiTheme="minorEastAsia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ZmOWFiYzQ3MjMxMmUxODg0MTA3ZDY2NDFhMWY0YWYifQ=="/>
  </w:docVars>
  <w:rsids>
    <w:rsidRoot w:val="34E22D37"/>
    <w:rsid w:val="00052A56"/>
    <w:rsid w:val="00252EDA"/>
    <w:rsid w:val="003B6278"/>
    <w:rsid w:val="003F0FFD"/>
    <w:rsid w:val="004823CA"/>
    <w:rsid w:val="00486B3D"/>
    <w:rsid w:val="00506F48"/>
    <w:rsid w:val="00514D30"/>
    <w:rsid w:val="00600BAF"/>
    <w:rsid w:val="006034DA"/>
    <w:rsid w:val="006A233B"/>
    <w:rsid w:val="007E0CC0"/>
    <w:rsid w:val="0086003A"/>
    <w:rsid w:val="008E456E"/>
    <w:rsid w:val="00913AAC"/>
    <w:rsid w:val="0092339A"/>
    <w:rsid w:val="00A010BF"/>
    <w:rsid w:val="00AE3078"/>
    <w:rsid w:val="00B167D2"/>
    <w:rsid w:val="00C36BEB"/>
    <w:rsid w:val="00CB196A"/>
    <w:rsid w:val="00CF32D6"/>
    <w:rsid w:val="00D068CD"/>
    <w:rsid w:val="00D11D29"/>
    <w:rsid w:val="00D5598E"/>
    <w:rsid w:val="00D94FD5"/>
    <w:rsid w:val="00DA15D6"/>
    <w:rsid w:val="00DA77F9"/>
    <w:rsid w:val="00E61F19"/>
    <w:rsid w:val="00EB3312"/>
    <w:rsid w:val="00EF2B81"/>
    <w:rsid w:val="00F664CB"/>
    <w:rsid w:val="00F93797"/>
    <w:rsid w:val="00FA733D"/>
    <w:rsid w:val="00FA7DFA"/>
    <w:rsid w:val="00FD1763"/>
    <w:rsid w:val="00FF6746"/>
    <w:rsid w:val="01203FAE"/>
    <w:rsid w:val="016D3530"/>
    <w:rsid w:val="02532161"/>
    <w:rsid w:val="037759DB"/>
    <w:rsid w:val="03DE5033"/>
    <w:rsid w:val="04506958"/>
    <w:rsid w:val="04EA2E17"/>
    <w:rsid w:val="05E30BFA"/>
    <w:rsid w:val="06FD6975"/>
    <w:rsid w:val="08A63945"/>
    <w:rsid w:val="08E36C6E"/>
    <w:rsid w:val="09110DD5"/>
    <w:rsid w:val="0AA6450B"/>
    <w:rsid w:val="0D3E4595"/>
    <w:rsid w:val="0E1F163D"/>
    <w:rsid w:val="0ED74921"/>
    <w:rsid w:val="10596B94"/>
    <w:rsid w:val="11D43BDA"/>
    <w:rsid w:val="142676D5"/>
    <w:rsid w:val="14FD272A"/>
    <w:rsid w:val="18675F86"/>
    <w:rsid w:val="18AB16F5"/>
    <w:rsid w:val="1AA55149"/>
    <w:rsid w:val="1B242556"/>
    <w:rsid w:val="1DC83D3D"/>
    <w:rsid w:val="1EC04283"/>
    <w:rsid w:val="207D2603"/>
    <w:rsid w:val="22237002"/>
    <w:rsid w:val="22D622C7"/>
    <w:rsid w:val="23EB7FF4"/>
    <w:rsid w:val="249769DA"/>
    <w:rsid w:val="26441379"/>
    <w:rsid w:val="27010CE7"/>
    <w:rsid w:val="281775B9"/>
    <w:rsid w:val="28DC7F0B"/>
    <w:rsid w:val="28FD0A50"/>
    <w:rsid w:val="2DD92C6B"/>
    <w:rsid w:val="2F0053D9"/>
    <w:rsid w:val="32264BFC"/>
    <w:rsid w:val="32BA750F"/>
    <w:rsid w:val="33DD3477"/>
    <w:rsid w:val="34471A4D"/>
    <w:rsid w:val="34E22D37"/>
    <w:rsid w:val="377D1E2F"/>
    <w:rsid w:val="39AFA98B"/>
    <w:rsid w:val="3AE8273F"/>
    <w:rsid w:val="3E682515"/>
    <w:rsid w:val="404E324B"/>
    <w:rsid w:val="40FD3252"/>
    <w:rsid w:val="413B7A6D"/>
    <w:rsid w:val="416F3BBA"/>
    <w:rsid w:val="42B52A5A"/>
    <w:rsid w:val="42CA2A42"/>
    <w:rsid w:val="43D146B8"/>
    <w:rsid w:val="455732CB"/>
    <w:rsid w:val="455A57DD"/>
    <w:rsid w:val="46271523"/>
    <w:rsid w:val="4642207A"/>
    <w:rsid w:val="46B02CAB"/>
    <w:rsid w:val="46FA3F26"/>
    <w:rsid w:val="47FA3E9F"/>
    <w:rsid w:val="48FA1FBB"/>
    <w:rsid w:val="499656CE"/>
    <w:rsid w:val="4999531C"/>
    <w:rsid w:val="4B007631"/>
    <w:rsid w:val="4E84026E"/>
    <w:rsid w:val="4ED96B17"/>
    <w:rsid w:val="4FDE70D5"/>
    <w:rsid w:val="503D08D5"/>
    <w:rsid w:val="50A43A3C"/>
    <w:rsid w:val="51AE0F7B"/>
    <w:rsid w:val="527E6A15"/>
    <w:rsid w:val="55A508D0"/>
    <w:rsid w:val="5B7A1747"/>
    <w:rsid w:val="5EB57CA9"/>
    <w:rsid w:val="5FF77D8F"/>
    <w:rsid w:val="5FFF7A24"/>
    <w:rsid w:val="61673673"/>
    <w:rsid w:val="61B431F8"/>
    <w:rsid w:val="657A02B4"/>
    <w:rsid w:val="658A18B5"/>
    <w:rsid w:val="66A63BCD"/>
    <w:rsid w:val="67373466"/>
    <w:rsid w:val="67A34077"/>
    <w:rsid w:val="6CD470CD"/>
    <w:rsid w:val="6D3939E9"/>
    <w:rsid w:val="6E1F7C38"/>
    <w:rsid w:val="70216F0C"/>
    <w:rsid w:val="70457711"/>
    <w:rsid w:val="729B5D0E"/>
    <w:rsid w:val="7375030D"/>
    <w:rsid w:val="73974727"/>
    <w:rsid w:val="74180C80"/>
    <w:rsid w:val="76A72ED3"/>
    <w:rsid w:val="76EE0B02"/>
    <w:rsid w:val="77B05DB7"/>
    <w:rsid w:val="792856EA"/>
    <w:rsid w:val="7B931E58"/>
    <w:rsid w:val="7F44549B"/>
    <w:rsid w:val="BDBFDC6D"/>
    <w:rsid w:val="CBB766D5"/>
    <w:rsid w:val="D7B5D223"/>
    <w:rsid w:val="DFF7CA41"/>
    <w:rsid w:val="F334F0BA"/>
    <w:rsid w:val="FF796B7F"/>
    <w:rsid w:val="FFCFF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spacing w:before="100" w:beforeAutospacing="1" w:after="0"/>
      <w:ind w:left="0"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Body Text First Indent"/>
    <w:basedOn w:val="5"/>
    <w:next w:val="1"/>
    <w:qFormat/>
    <w:uiPriority w:val="0"/>
    <w:pPr>
      <w:ind w:firstLine="420" w:firstLineChars="100"/>
    </w:pPr>
    <w:rPr>
      <w:rFonts w:ascii="Times New Roman" w:hAnsi="Times New Roman" w:eastAsia="宋体" w:cs="Times New Roman"/>
      <w:szCs w:val="24"/>
    </w:rPr>
  </w:style>
  <w:style w:type="paragraph" w:styleId="5">
    <w:name w:val="Body Text"/>
    <w:basedOn w:val="1"/>
    <w:next w:val="6"/>
    <w:unhideWhenUsed/>
    <w:qFormat/>
    <w:uiPriority w:val="99"/>
    <w:pPr>
      <w:spacing w:before="100" w:beforeAutospacing="1"/>
    </w:pPr>
  </w:style>
  <w:style w:type="paragraph" w:styleId="6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/>
    </w:rPr>
  </w:style>
  <w:style w:type="paragraph" w:styleId="7">
    <w:name w:val="endnote text"/>
    <w:basedOn w:val="1"/>
    <w:qFormat/>
    <w:uiPriority w:val="0"/>
  </w:style>
  <w:style w:type="paragraph" w:styleId="8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character" w:customStyle="1" w:styleId="16">
    <w:name w:val="页眉 Char"/>
    <w:basedOn w:val="13"/>
    <w:link w:val="9"/>
    <w:qFormat/>
    <w:uiPriority w:val="0"/>
    <w:rPr>
      <w:kern w:val="2"/>
      <w:sz w:val="18"/>
      <w:szCs w:val="18"/>
    </w:rPr>
  </w:style>
  <w:style w:type="character" w:customStyle="1" w:styleId="17">
    <w:name w:val="页脚 Char"/>
    <w:basedOn w:val="13"/>
    <w:link w:val="8"/>
    <w:qFormat/>
    <w:uiPriority w:val="99"/>
    <w:rPr>
      <w:kern w:val="2"/>
      <w:sz w:val="18"/>
      <w:szCs w:val="18"/>
    </w:rPr>
  </w:style>
  <w:style w:type="paragraph" w:customStyle="1" w:styleId="18">
    <w:name w:val="Body text|2"/>
    <w:basedOn w:val="1"/>
    <w:qFormat/>
    <w:uiPriority w:val="0"/>
    <w:pPr>
      <w:widowControl w:val="0"/>
      <w:shd w:val="clear" w:color="auto" w:fill="auto"/>
      <w:spacing w:after="500" w:line="522" w:lineRule="exact"/>
      <w:jc w:val="center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2036</Words>
  <Characters>2099</Characters>
  <Lines>19</Lines>
  <Paragraphs>5</Paragraphs>
  <TotalTime>2</TotalTime>
  <ScaleCrop>false</ScaleCrop>
  <LinksUpToDate>false</LinksUpToDate>
  <CharactersWithSpaces>2410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2019-09-06T01:07:00Z</dcterms:created>
  <dc:creator>lenovo</dc:creator>
  <cp:lastModifiedBy>王猛</cp:lastModifiedBy>
  <cp:lastPrinted>2022-10-21T06:51:00Z</cp:lastPrinted>
  <dcterms:modified xsi:type="dcterms:W3CDTF">2022-11-18T06:52:13Z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525C0F07773A43DCBB585B52306E3F88</vt:lpwstr>
  </property>
</Properties>
</file>