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AB" w:rsidRDefault="007C1CAB" w:rsidP="00413965">
      <w:pPr>
        <w:ind w:left="9907" w:hangingChars="2800" w:hanging="9907"/>
        <w:jc w:val="right"/>
        <w:rPr>
          <w:rFonts w:ascii="仿宋_GB2312" w:eastAsia="仿宋_GB2312" w:hint="eastAsia"/>
          <w:sz w:val="36"/>
          <w:szCs w:val="36"/>
        </w:rPr>
      </w:pPr>
    </w:p>
    <w:p w:rsidR="007C1CAB" w:rsidRDefault="007C1CAB" w:rsidP="00413965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7C1CAB" w:rsidRDefault="007C1CAB" w:rsidP="00413965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7C1CAB" w:rsidRDefault="007C1CAB" w:rsidP="00413965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7C1CAB" w:rsidRDefault="002E69C7" w:rsidP="00413965">
      <w:pPr>
        <w:ind w:left="8787" w:hangingChars="2800" w:hanging="878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</w:t>
      </w:r>
      <w:proofErr w:type="gramStart"/>
      <w:r>
        <w:rPr>
          <w:rFonts w:ascii="仿宋_GB2312" w:eastAsia="仿宋_GB2312" w:hint="eastAsia"/>
          <w:sz w:val="32"/>
          <w:szCs w:val="32"/>
        </w:rPr>
        <w:t>财</w:t>
      </w:r>
      <w:r w:rsidR="00D3420D"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指</w:t>
      </w:r>
      <w:proofErr w:type="gramEnd"/>
      <w:r>
        <w:rPr>
          <w:rFonts w:ascii="仿宋_GB2312" w:eastAsia="仿宋_GB2312" w:hint="eastAsia"/>
          <w:sz w:val="32"/>
          <w:szCs w:val="32"/>
        </w:rPr>
        <w:t>[2020]</w:t>
      </w:r>
      <w:r w:rsidR="002440E0">
        <w:rPr>
          <w:rFonts w:ascii="仿宋_GB2312" w:eastAsia="仿宋_GB2312" w:hint="eastAsia"/>
          <w:sz w:val="32"/>
          <w:szCs w:val="32"/>
        </w:rPr>
        <w:t>3</w:t>
      </w:r>
      <w:r w:rsidR="00DD417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D4178" w:rsidRDefault="002E69C7" w:rsidP="00DD4178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临湘市财政局</w:t>
      </w:r>
      <w:r w:rsidR="00DD4178" w:rsidRPr="00DD4178">
        <w:rPr>
          <w:rFonts w:ascii="宋体" w:eastAsia="宋体" w:hAnsi="宋体" w:cs="宋体" w:hint="eastAsia"/>
          <w:sz w:val="36"/>
          <w:szCs w:val="36"/>
        </w:rPr>
        <w:t>关于下达2020年农村学校</w:t>
      </w:r>
    </w:p>
    <w:p w:rsidR="00D3420D" w:rsidRPr="00DD4178" w:rsidRDefault="00DD4178" w:rsidP="00DD4178">
      <w:pPr>
        <w:jc w:val="center"/>
        <w:rPr>
          <w:rFonts w:ascii="宋体" w:eastAsia="宋体" w:hAnsi="宋体" w:cs="宋体" w:hint="eastAsia"/>
          <w:sz w:val="36"/>
          <w:szCs w:val="36"/>
        </w:rPr>
      </w:pPr>
      <w:bookmarkStart w:id="0" w:name="_GoBack"/>
      <w:bookmarkEnd w:id="0"/>
      <w:r w:rsidRPr="00DD4178">
        <w:rPr>
          <w:rFonts w:ascii="宋体" w:eastAsia="宋体" w:hAnsi="宋体" w:cs="宋体" w:hint="eastAsia"/>
          <w:sz w:val="36"/>
          <w:szCs w:val="36"/>
        </w:rPr>
        <w:t>维修经费的通知</w:t>
      </w:r>
    </w:p>
    <w:p w:rsidR="007C1CAB" w:rsidRPr="00A73669" w:rsidRDefault="00DD4178" w:rsidP="00D3420D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相关学校</w:t>
      </w:r>
      <w:r w:rsidR="002E69C7">
        <w:rPr>
          <w:rFonts w:ascii="宋体" w:eastAsia="宋体" w:hAnsi="宋体" w:cs="宋体" w:hint="eastAsia"/>
          <w:sz w:val="32"/>
          <w:szCs w:val="32"/>
        </w:rPr>
        <w:t>：</w:t>
      </w:r>
    </w:p>
    <w:p w:rsidR="00904ADF" w:rsidRDefault="00413965" w:rsidP="00904ADF">
      <w:pPr>
        <w:ind w:firstLineChars="200" w:firstLine="628"/>
        <w:jc w:val="left"/>
        <w:rPr>
          <w:rFonts w:ascii="宋体" w:eastAsia="宋体" w:hAnsi="宋体" w:cs="宋体" w:hint="eastAsia"/>
          <w:sz w:val="32"/>
          <w:szCs w:val="32"/>
        </w:rPr>
      </w:pPr>
      <w:r w:rsidRPr="00413965">
        <w:rPr>
          <w:rFonts w:ascii="宋体" w:eastAsia="宋体" w:hAnsi="宋体" w:cs="宋体" w:hint="eastAsia"/>
          <w:sz w:val="32"/>
          <w:szCs w:val="32"/>
        </w:rPr>
        <w:t>根据《</w:t>
      </w:r>
      <w:r w:rsidR="00DD4178" w:rsidRPr="00DD4178">
        <w:rPr>
          <w:rFonts w:ascii="宋体" w:eastAsia="宋体" w:hAnsi="宋体" w:cs="宋体" w:hint="eastAsia"/>
          <w:sz w:val="32"/>
          <w:szCs w:val="32"/>
        </w:rPr>
        <w:t>岳阳市财政局关于下达2020年农村学校维修经费的通知</w:t>
      </w:r>
      <w:r w:rsidRPr="00413965">
        <w:rPr>
          <w:rFonts w:ascii="宋体" w:eastAsia="宋体" w:hAnsi="宋体" w:cs="宋体" w:hint="eastAsia"/>
          <w:sz w:val="32"/>
          <w:szCs w:val="32"/>
        </w:rPr>
        <w:t>》（</w:t>
      </w:r>
      <w:proofErr w:type="gramStart"/>
      <w:r w:rsidR="00D3420D" w:rsidRPr="00D3420D">
        <w:rPr>
          <w:rFonts w:ascii="宋体" w:eastAsia="宋体" w:hAnsi="宋体" w:cs="宋体" w:hint="eastAsia"/>
          <w:sz w:val="32"/>
          <w:szCs w:val="32"/>
        </w:rPr>
        <w:t>岳财教指</w:t>
      </w:r>
      <w:proofErr w:type="gramEnd"/>
      <w:r w:rsidR="00D3420D" w:rsidRPr="00D3420D">
        <w:rPr>
          <w:rFonts w:ascii="宋体" w:eastAsia="宋体" w:hAnsi="宋体" w:cs="宋体" w:hint="eastAsia"/>
          <w:sz w:val="32"/>
          <w:szCs w:val="32"/>
        </w:rPr>
        <w:t>〔2020〕4</w:t>
      </w:r>
      <w:r w:rsidR="00DD4178">
        <w:rPr>
          <w:rFonts w:ascii="宋体" w:eastAsia="宋体" w:hAnsi="宋体" w:cs="宋体" w:hint="eastAsia"/>
          <w:sz w:val="32"/>
          <w:szCs w:val="32"/>
        </w:rPr>
        <w:t>2</w:t>
      </w:r>
      <w:r w:rsidR="00D3420D" w:rsidRPr="00D3420D">
        <w:rPr>
          <w:rFonts w:ascii="宋体" w:eastAsia="宋体" w:hAnsi="宋体" w:cs="宋体" w:hint="eastAsia"/>
          <w:sz w:val="32"/>
          <w:szCs w:val="32"/>
        </w:rPr>
        <w:t>号</w:t>
      </w:r>
      <w:r w:rsidRPr="00413965">
        <w:rPr>
          <w:rFonts w:ascii="宋体" w:eastAsia="宋体" w:hAnsi="宋体" w:cs="宋体" w:hint="eastAsia"/>
          <w:sz w:val="32"/>
          <w:szCs w:val="32"/>
        </w:rPr>
        <w:t>）</w:t>
      </w:r>
      <w:r w:rsidR="00A73669">
        <w:rPr>
          <w:rFonts w:ascii="宋体" w:eastAsia="宋体" w:hAnsi="宋体" w:cs="宋体" w:hint="eastAsia"/>
          <w:sz w:val="32"/>
          <w:szCs w:val="32"/>
        </w:rPr>
        <w:t>有关规定</w:t>
      </w:r>
      <w:r w:rsidRPr="00413965">
        <w:rPr>
          <w:rFonts w:ascii="宋体" w:eastAsia="宋体" w:hAnsi="宋体" w:cs="宋体" w:hint="eastAsia"/>
          <w:sz w:val="32"/>
          <w:szCs w:val="32"/>
        </w:rPr>
        <w:t>，</w:t>
      </w:r>
      <w:proofErr w:type="gramStart"/>
      <w:r w:rsidRPr="00413965">
        <w:rPr>
          <w:rFonts w:ascii="宋体" w:eastAsia="宋体" w:hAnsi="宋体" w:cs="宋体" w:hint="eastAsia"/>
          <w:sz w:val="32"/>
          <w:szCs w:val="32"/>
        </w:rPr>
        <w:t>现下达</w:t>
      </w:r>
      <w:proofErr w:type="gramEnd"/>
      <w:r w:rsidRPr="00413965">
        <w:rPr>
          <w:rFonts w:ascii="宋体" w:eastAsia="宋体" w:hAnsi="宋体" w:cs="宋体" w:hint="eastAsia"/>
          <w:sz w:val="32"/>
          <w:szCs w:val="32"/>
        </w:rPr>
        <w:t>你</w:t>
      </w:r>
      <w:proofErr w:type="gramStart"/>
      <w:r w:rsidRPr="00413965">
        <w:rPr>
          <w:rFonts w:ascii="宋体" w:eastAsia="宋体" w:hAnsi="宋体" w:cs="宋体" w:hint="eastAsia"/>
          <w:sz w:val="32"/>
          <w:szCs w:val="32"/>
        </w:rPr>
        <w:t>单位</w:t>
      </w:r>
      <w:r w:rsidR="00904ADF" w:rsidRPr="00904ADF">
        <w:rPr>
          <w:rFonts w:ascii="宋体" w:eastAsia="宋体" w:hAnsi="宋体" w:cs="宋体" w:hint="eastAsia"/>
          <w:sz w:val="32"/>
          <w:szCs w:val="32"/>
        </w:rPr>
        <w:t>单位</w:t>
      </w:r>
      <w:proofErr w:type="gramEnd"/>
      <w:r w:rsidR="00904ADF" w:rsidRPr="00904ADF">
        <w:rPr>
          <w:rFonts w:ascii="宋体" w:eastAsia="宋体" w:hAnsi="宋体" w:cs="宋体" w:hint="eastAsia"/>
          <w:sz w:val="32"/>
          <w:szCs w:val="32"/>
        </w:rPr>
        <w:t>教育支出经费</w:t>
      </w:r>
      <w:r w:rsidR="00904ADF">
        <w:rPr>
          <w:rFonts w:ascii="宋体" w:eastAsia="宋体" w:hAnsi="宋体" w:cs="宋体" w:hint="eastAsia"/>
          <w:sz w:val="32"/>
          <w:szCs w:val="32"/>
        </w:rPr>
        <w:t>3</w:t>
      </w:r>
      <w:r w:rsidR="00904ADF" w:rsidRPr="00904ADF">
        <w:rPr>
          <w:rFonts w:ascii="宋体" w:eastAsia="宋体" w:hAnsi="宋体" w:cs="宋体" w:hint="eastAsia"/>
          <w:sz w:val="32"/>
          <w:szCs w:val="32"/>
        </w:rPr>
        <w:t>万元（详见附件），相应列入 2020 年度政府收支分类支出功能科目“2050999 其他教育费附加安排的支出”，经济分类科目“30299其他商品和服务支出”。各单位要专款专用。严格支出标准和范围，加快预算执行进度，切实提高资金使用效益。</w:t>
      </w:r>
    </w:p>
    <w:p w:rsidR="00563334" w:rsidRDefault="00904ADF" w:rsidP="00904ADF">
      <w:pPr>
        <w:ind w:firstLineChars="200" w:firstLine="628"/>
        <w:jc w:val="left"/>
        <w:rPr>
          <w:rFonts w:ascii="宋体" w:eastAsia="宋体" w:hAnsi="宋体" w:cs="宋体"/>
          <w:sz w:val="32"/>
          <w:szCs w:val="32"/>
        </w:rPr>
      </w:pPr>
      <w:r w:rsidRPr="00904ADF">
        <w:rPr>
          <w:rFonts w:ascii="宋体" w:eastAsia="宋体" w:hAnsi="宋体" w:cs="宋体" w:hint="eastAsia"/>
          <w:sz w:val="32"/>
          <w:szCs w:val="32"/>
        </w:rPr>
        <w:t>附件：2020年农村学校维修经费分配表</w:t>
      </w:r>
    </w:p>
    <w:p w:rsidR="002440E0" w:rsidRDefault="002440E0" w:rsidP="00563334">
      <w:pPr>
        <w:ind w:firstLineChars="1500" w:firstLine="4707"/>
        <w:rPr>
          <w:rFonts w:ascii="宋体" w:eastAsia="宋体" w:hAnsi="宋体" w:cs="宋体" w:hint="eastAsia"/>
          <w:sz w:val="32"/>
          <w:szCs w:val="32"/>
        </w:rPr>
      </w:pPr>
    </w:p>
    <w:p w:rsidR="007C1CAB" w:rsidRPr="00563334" w:rsidRDefault="002E69C7" w:rsidP="00563334">
      <w:pPr>
        <w:ind w:firstLineChars="1500" w:firstLine="470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2020年</w:t>
      </w:r>
      <w:r w:rsidR="002440E0">
        <w:rPr>
          <w:rFonts w:ascii="宋体" w:eastAsia="宋体" w:hAnsi="宋体" w:cs="宋体" w:hint="eastAsia"/>
          <w:sz w:val="32"/>
          <w:szCs w:val="32"/>
        </w:rPr>
        <w:t>12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2440E0">
        <w:rPr>
          <w:rFonts w:ascii="宋体" w:eastAsia="宋体" w:hAnsi="宋体" w:cs="宋体" w:hint="eastAsia"/>
          <w:sz w:val="32"/>
          <w:szCs w:val="32"/>
        </w:rPr>
        <w:t>31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sectPr w:rsidR="007C1CAB" w:rsidRPr="00563334">
      <w:pgSz w:w="11906" w:h="16838"/>
      <w:pgMar w:top="1440" w:right="1644" w:bottom="1440" w:left="1701" w:header="851" w:footer="992" w:gutter="0"/>
      <w:cols w:space="0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440E0"/>
    <w:rsid w:val="002642CD"/>
    <w:rsid w:val="002C0FFF"/>
    <w:rsid w:val="002E69C7"/>
    <w:rsid w:val="003113C2"/>
    <w:rsid w:val="003513D7"/>
    <w:rsid w:val="003C3695"/>
    <w:rsid w:val="00413965"/>
    <w:rsid w:val="00467ECD"/>
    <w:rsid w:val="005431DF"/>
    <w:rsid w:val="0055127F"/>
    <w:rsid w:val="00563334"/>
    <w:rsid w:val="005A4434"/>
    <w:rsid w:val="005D0C62"/>
    <w:rsid w:val="006155AB"/>
    <w:rsid w:val="00736854"/>
    <w:rsid w:val="007B1E1A"/>
    <w:rsid w:val="007C1CAB"/>
    <w:rsid w:val="00812472"/>
    <w:rsid w:val="008E1FE8"/>
    <w:rsid w:val="0090416D"/>
    <w:rsid w:val="00904ADF"/>
    <w:rsid w:val="00927AB3"/>
    <w:rsid w:val="00A50FBE"/>
    <w:rsid w:val="00A73669"/>
    <w:rsid w:val="00AC1B6F"/>
    <w:rsid w:val="00AF087B"/>
    <w:rsid w:val="00B70FEC"/>
    <w:rsid w:val="00C27972"/>
    <w:rsid w:val="00CD3AA5"/>
    <w:rsid w:val="00D141CE"/>
    <w:rsid w:val="00D3420D"/>
    <w:rsid w:val="00DD4178"/>
    <w:rsid w:val="00DE03F0"/>
    <w:rsid w:val="00E7684D"/>
    <w:rsid w:val="00EC754F"/>
    <w:rsid w:val="00F548B2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4040775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BBECD-F00F-4BF7-8084-D79F9052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KK</cp:lastModifiedBy>
  <cp:revision>2</cp:revision>
  <cp:lastPrinted>2020-11-18T01:25:00Z</cp:lastPrinted>
  <dcterms:created xsi:type="dcterms:W3CDTF">2021-01-04T05:05:00Z</dcterms:created>
  <dcterms:modified xsi:type="dcterms:W3CDTF">2021-01-04T05:05:00Z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