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beforeLines="50" w:line="58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市科技创新人才团队支持计划情况表</w:t>
      </w:r>
    </w:p>
    <w:p>
      <w:pPr>
        <w:keepNext w:val="0"/>
        <w:keepLines w:val="0"/>
        <w:pageBreakBefore w:val="0"/>
        <w:widowControl w:val="0"/>
        <w:tabs>
          <w:tab w:val="left" w:pos="61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eastAsia="楷体_GB2312" w:cs="楷体_GB2312"/>
          <w:b/>
          <w:bCs/>
          <w:sz w:val="28"/>
          <w:szCs w:val="28"/>
        </w:rPr>
      </w:pPr>
    </w:p>
    <w:tbl>
      <w:tblPr>
        <w:tblStyle w:val="3"/>
        <w:tblW w:w="15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988"/>
        <w:gridCol w:w="862"/>
        <w:gridCol w:w="975"/>
        <w:gridCol w:w="555"/>
        <w:gridCol w:w="855"/>
        <w:gridCol w:w="1365"/>
        <w:gridCol w:w="690"/>
        <w:gridCol w:w="1020"/>
        <w:gridCol w:w="4513"/>
        <w:gridCol w:w="660"/>
        <w:gridCol w:w="660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团队名称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职务</w:t>
            </w:r>
            <w:r>
              <w:rPr>
                <w:rFonts w:eastAsia="楷体_GB2312"/>
                <w:b/>
                <w:bCs/>
                <w:sz w:val="21"/>
                <w:szCs w:val="21"/>
              </w:rPr>
              <w:t>/</w:t>
            </w: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eastAsia="楷体_GB2312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楷体_GB2312"/>
                <w:b/>
                <w:bCs/>
                <w:sz w:val="21"/>
                <w:szCs w:val="21"/>
              </w:rPr>
              <w:t>年营业收入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团队及依托企业情况简介</w:t>
            </w:r>
            <w:r>
              <w:rPr>
                <w:rFonts w:eastAsia="楷体_GB2312"/>
                <w:b/>
                <w:bCs/>
                <w:sz w:val="21"/>
                <w:szCs w:val="21"/>
              </w:rPr>
              <w:t>(</w:t>
            </w: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限</w:t>
            </w:r>
            <w:r>
              <w:rPr>
                <w:rFonts w:eastAsia="楷体_GB2312"/>
                <w:b/>
                <w:bCs/>
                <w:sz w:val="21"/>
                <w:szCs w:val="21"/>
              </w:rPr>
              <w:t>200</w:t>
            </w: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专业领域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楷体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楷体_GB2312" w:cs="楷体_GB2312"/>
                <w:b/>
                <w:bCs/>
                <w:sz w:val="21"/>
                <w:szCs w:val="21"/>
              </w:rPr>
              <w:t>所在</w:t>
            </w:r>
            <w:r>
              <w:rPr>
                <w:rFonts w:hint="eastAsia" w:eastAsia="楷体_GB2312" w:cs="楷体_GB2312"/>
                <w:b/>
                <w:bCs/>
                <w:sz w:val="21"/>
                <w:szCs w:val="21"/>
                <w:lang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</w:pPr>
      <w:r>
        <w:rPr>
          <w:rFonts w:hint="eastAsia" w:ascii="楷体" w:hAnsi="楷体" w:eastAsia="楷体" w:cs="楷体"/>
          <w:kern w:val="2"/>
        </w:rPr>
        <w:t>备注：“团队类别”为：规模企业、中小微企业、事业单位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A2D93"/>
    <w:rsid w:val="37EA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仿宋_GB2312"/>
      <w:snapToGrid w:val="0"/>
      <w:color w:val="000000"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2022-06-15T02:54:00Z</dcterms:created>
  <dc:creator>Administrator</dc:creator>
  <cp:lastModifiedBy>Administrator</cp:lastModifiedBy>
  <dcterms:modified xsi:type="dcterms:W3CDTF">2022-06-15T02:55:36Z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