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5" w:lineRule="auto"/>
        <w:rPr>
          <w:rFonts w:ascii="Arial"/>
          <w:sz w:val="21"/>
        </w:rPr>
      </w:pPr>
    </w:p>
    <w:p>
      <w:pPr>
        <w:spacing w:line="266" w:lineRule="auto"/>
        <w:rPr>
          <w:rFonts w:ascii="Arial"/>
          <w:sz w:val="21"/>
        </w:rPr>
      </w:pPr>
    </w:p>
    <w:p>
      <w:pPr>
        <w:spacing w:before="97" w:line="224" w:lineRule="auto"/>
        <w:rPr>
          <w:rFonts w:ascii="黑体" w:hAnsi="黑体" w:eastAsia="黑体" w:cs="黑体"/>
          <w:sz w:val="30"/>
          <w:szCs w:val="30"/>
        </w:rPr>
      </w:pPr>
      <w:r>
        <w:rPr>
          <w:rFonts w:ascii="黑体" w:hAnsi="黑体" w:eastAsia="黑体" w:cs="黑体"/>
          <w:b/>
          <w:bCs/>
          <w:spacing w:val="33"/>
          <w:sz w:val="30"/>
          <w:szCs w:val="30"/>
        </w:rPr>
        <w:t>附件2</w:t>
      </w: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143" w:line="326" w:lineRule="auto"/>
        <w:ind w:left="352"/>
        <w:rPr>
          <w:rFonts w:ascii="宋体" w:hAnsi="宋体" w:eastAsia="宋体" w:cs="宋体"/>
          <w:sz w:val="44"/>
          <w:szCs w:val="44"/>
        </w:rPr>
      </w:pPr>
      <w:r>
        <w:rPr>
          <w:rFonts w:ascii="宋体" w:hAnsi="宋体" w:eastAsia="宋体" w:cs="宋体"/>
          <w:b/>
          <w:bCs/>
          <w:spacing w:val="27"/>
          <w:sz w:val="44"/>
          <w:szCs w:val="44"/>
        </w:rPr>
        <w:t>临湘市20</w:t>
      </w:r>
      <w:r>
        <w:rPr>
          <w:rFonts w:ascii="宋体" w:hAnsi="宋体" w:eastAsia="宋体" w:cs="宋体"/>
          <w:spacing w:val="-215"/>
          <w:sz w:val="44"/>
          <w:szCs w:val="44"/>
        </w:rPr>
        <w:t xml:space="preserve"> </w:t>
      </w:r>
      <w:r>
        <w:rPr>
          <w:rFonts w:hint="eastAsia" w:ascii="宋体" w:hAnsi="宋体" w:eastAsia="宋体" w:cs="宋体"/>
          <w:spacing w:val="7"/>
          <w:sz w:val="44"/>
          <w:szCs w:val="44"/>
          <w:u w:val="single" w:color="auto"/>
          <w:lang w:val="en-US" w:eastAsia="zh-CN"/>
        </w:rPr>
        <w:t>23</w:t>
      </w:r>
      <w:r>
        <w:rPr>
          <w:rFonts w:ascii="宋体" w:hAnsi="宋体" w:eastAsia="宋体" w:cs="宋体"/>
          <w:b/>
          <w:bCs/>
          <w:spacing w:val="27"/>
          <w:sz w:val="44"/>
          <w:szCs w:val="44"/>
        </w:rPr>
        <w:t>年度部门(单位)整体支出</w:t>
      </w:r>
    </w:p>
    <w:p>
      <w:pPr>
        <w:spacing w:before="2" w:line="217" w:lineRule="auto"/>
        <w:ind w:left="2632"/>
        <w:rPr>
          <w:rFonts w:ascii="宋体" w:hAnsi="宋体" w:eastAsia="宋体" w:cs="宋体"/>
          <w:sz w:val="44"/>
          <w:szCs w:val="44"/>
        </w:rPr>
      </w:pPr>
      <w:r>
        <w:rPr>
          <w:rFonts w:ascii="宋体" w:hAnsi="宋体" w:eastAsia="宋体" w:cs="宋体"/>
          <w:b/>
          <w:bCs/>
          <w:spacing w:val="-2"/>
          <w:sz w:val="44"/>
          <w:szCs w:val="44"/>
        </w:rPr>
        <w:t>绩效评价自评报告</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3"/>
        <w:spacing w:before="97" w:line="221" w:lineRule="auto"/>
        <w:ind w:left="909"/>
        <w:rPr>
          <w:sz w:val="30"/>
          <w:szCs w:val="30"/>
        </w:rPr>
      </w:pPr>
      <w:r>
        <w:rPr>
          <w:b/>
          <w:bCs/>
          <w:spacing w:val="-6"/>
          <w:sz w:val="30"/>
          <w:szCs w:val="30"/>
        </w:rPr>
        <w:t>部门(单位)名称</w:t>
      </w:r>
      <w:r>
        <w:rPr>
          <w:sz w:val="30"/>
          <w:szCs w:val="30"/>
          <w:u w:val="single" w:color="auto"/>
        </w:rPr>
        <w:t xml:space="preserve">    </w:t>
      </w:r>
      <w:r>
        <w:rPr>
          <w:rFonts w:hint="eastAsia"/>
          <w:sz w:val="30"/>
          <w:szCs w:val="30"/>
          <w:u w:val="single" w:color="auto"/>
          <w:lang w:eastAsia="zh-CN"/>
        </w:rPr>
        <w:t>临湘市人力资源和社会保障局</w:t>
      </w:r>
      <w:r>
        <w:rPr>
          <w:sz w:val="30"/>
          <w:szCs w:val="30"/>
          <w:u w:val="single" w:color="auto"/>
        </w:rPr>
        <w:t xml:space="preserve">                              </w:t>
      </w:r>
    </w:p>
    <w:p>
      <w:pPr>
        <w:spacing w:line="326" w:lineRule="auto"/>
        <w:rPr>
          <w:rFonts w:ascii="Arial"/>
          <w:sz w:val="21"/>
        </w:rPr>
      </w:pPr>
    </w:p>
    <w:p>
      <w:pPr>
        <w:spacing w:line="327" w:lineRule="auto"/>
        <w:rPr>
          <w:rFonts w:ascii="Arial"/>
          <w:sz w:val="21"/>
        </w:rPr>
      </w:pPr>
    </w:p>
    <w:p>
      <w:pPr>
        <w:pStyle w:val="3"/>
        <w:spacing w:before="98" w:line="221" w:lineRule="auto"/>
        <w:ind w:left="2095"/>
        <w:rPr>
          <w:sz w:val="30"/>
          <w:szCs w:val="30"/>
        </w:rPr>
      </w:pPr>
      <w:r>
        <w:rPr>
          <w:spacing w:val="26"/>
          <w:sz w:val="30"/>
          <w:szCs w:val="30"/>
        </w:rPr>
        <w:t>评价方式：部门(单位)绩效自评</w:t>
      </w:r>
    </w:p>
    <w:p>
      <w:pPr>
        <w:spacing w:line="332" w:lineRule="auto"/>
        <w:rPr>
          <w:rFonts w:ascii="Arial"/>
          <w:sz w:val="21"/>
        </w:rPr>
      </w:pPr>
    </w:p>
    <w:p>
      <w:pPr>
        <w:spacing w:line="333" w:lineRule="auto"/>
        <w:rPr>
          <w:rFonts w:ascii="Arial"/>
          <w:sz w:val="21"/>
        </w:rPr>
      </w:pPr>
    </w:p>
    <w:p>
      <w:pPr>
        <w:pStyle w:val="3"/>
        <w:spacing w:before="98" w:line="221" w:lineRule="auto"/>
        <w:ind w:left="2239"/>
        <w:rPr>
          <w:sz w:val="30"/>
          <w:szCs w:val="30"/>
        </w:rPr>
      </w:pPr>
      <w:r>
        <w:rPr>
          <w:b/>
          <w:bCs/>
          <w:spacing w:val="23"/>
          <w:sz w:val="30"/>
          <w:szCs w:val="30"/>
        </w:rPr>
        <w:t>评价机构：部门(单位)评价组</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hint="default" w:ascii="Arial" w:eastAsia="宋体"/>
          <w:sz w:val="21"/>
          <w:lang w:val="en-US" w:eastAsia="zh-CN"/>
        </w:rPr>
      </w:pPr>
      <w:r>
        <w:rPr>
          <w:rFonts w:hint="eastAsia" w:eastAsia="宋体"/>
          <w:sz w:val="21"/>
          <w:lang w:val="en-US" w:eastAsia="zh-CN"/>
        </w:rPr>
        <w:t>------------------</w:t>
      </w:r>
      <w:bookmarkStart w:id="0" w:name="_GoBack"/>
      <w:bookmarkEnd w:id="0"/>
    </w:p>
    <w:p>
      <w:pPr>
        <w:spacing w:line="262" w:lineRule="auto"/>
        <w:rPr>
          <w:rFonts w:ascii="Arial"/>
          <w:sz w:val="21"/>
        </w:rPr>
      </w:pPr>
    </w:p>
    <w:p>
      <w:pPr>
        <w:spacing w:line="262" w:lineRule="auto"/>
        <w:rPr>
          <w:rFonts w:ascii="Arial"/>
          <w:sz w:val="21"/>
        </w:rPr>
      </w:pPr>
    </w:p>
    <w:p>
      <w:pPr>
        <w:pStyle w:val="3"/>
        <w:spacing w:before="98" w:line="222" w:lineRule="auto"/>
        <w:ind w:left="2469"/>
        <w:rPr>
          <w:sz w:val="27"/>
          <w:szCs w:val="27"/>
        </w:rPr>
      </w:pPr>
      <w:r>
        <w:rPr>
          <w:b/>
          <w:bCs/>
          <w:spacing w:val="-27"/>
          <w:sz w:val="30"/>
          <w:szCs w:val="30"/>
        </w:rPr>
        <w:t>报告日期：</w:t>
      </w:r>
      <w:r>
        <w:rPr>
          <w:rFonts w:hint="eastAsia"/>
          <w:b/>
          <w:bCs/>
          <w:spacing w:val="-27"/>
          <w:sz w:val="30"/>
          <w:szCs w:val="30"/>
          <w:lang w:val="en-US" w:eastAsia="zh-CN"/>
        </w:rPr>
        <w:t xml:space="preserve">2024 </w:t>
      </w:r>
      <w:r>
        <w:rPr>
          <w:b/>
          <w:bCs/>
          <w:spacing w:val="-27"/>
          <w:sz w:val="27"/>
          <w:szCs w:val="27"/>
        </w:rPr>
        <w:t>年</w:t>
      </w:r>
      <w:r>
        <w:rPr>
          <w:spacing w:val="1"/>
          <w:sz w:val="27"/>
          <w:szCs w:val="27"/>
        </w:rPr>
        <w:t xml:space="preserve"> </w:t>
      </w:r>
      <w:r>
        <w:rPr>
          <w:rFonts w:hint="eastAsia"/>
          <w:spacing w:val="1"/>
          <w:sz w:val="27"/>
          <w:szCs w:val="27"/>
          <w:lang w:val="en-US" w:eastAsia="zh-CN"/>
        </w:rPr>
        <w:t>3</w:t>
      </w:r>
      <w:r>
        <w:rPr>
          <w:b/>
          <w:bCs/>
          <w:spacing w:val="-27"/>
          <w:sz w:val="27"/>
          <w:szCs w:val="27"/>
        </w:rPr>
        <w:t>月</w:t>
      </w:r>
      <w:r>
        <w:rPr>
          <w:spacing w:val="2"/>
          <w:sz w:val="27"/>
          <w:szCs w:val="27"/>
        </w:rPr>
        <w:t xml:space="preserve"> </w:t>
      </w:r>
      <w:r>
        <w:rPr>
          <w:rFonts w:hint="eastAsia"/>
          <w:spacing w:val="2"/>
          <w:sz w:val="27"/>
          <w:szCs w:val="27"/>
          <w:lang w:val="en-US" w:eastAsia="zh-CN"/>
        </w:rPr>
        <w:t>25</w:t>
      </w:r>
      <w:r>
        <w:rPr>
          <w:spacing w:val="2"/>
          <w:sz w:val="27"/>
          <w:szCs w:val="27"/>
        </w:rPr>
        <w:t xml:space="preserve"> </w:t>
      </w:r>
      <w:r>
        <w:rPr>
          <w:b/>
          <w:bCs/>
          <w:spacing w:val="-27"/>
          <w:sz w:val="27"/>
          <w:szCs w:val="27"/>
        </w:rPr>
        <w:t>日</w:t>
      </w:r>
    </w:p>
    <w:p>
      <w:pPr>
        <w:spacing w:line="262" w:lineRule="auto"/>
        <w:rPr>
          <w:rFonts w:ascii="Arial"/>
          <w:sz w:val="21"/>
        </w:rPr>
      </w:pPr>
    </w:p>
    <w:p>
      <w:pPr>
        <w:pStyle w:val="3"/>
        <w:spacing w:before="97" w:line="222" w:lineRule="auto"/>
        <w:ind w:left="3005"/>
        <w:rPr>
          <w:sz w:val="30"/>
          <w:szCs w:val="30"/>
        </w:rPr>
      </w:pPr>
      <w:r>
        <w:rPr>
          <w:spacing w:val="29"/>
          <w:sz w:val="30"/>
          <w:szCs w:val="30"/>
        </w:rPr>
        <w:t>临湘市财政局(制)</w:t>
      </w:r>
    </w:p>
    <w:p>
      <w:pPr>
        <w:spacing w:line="222" w:lineRule="auto"/>
        <w:rPr>
          <w:sz w:val="30"/>
          <w:szCs w:val="30"/>
        </w:rPr>
        <w:sectPr>
          <w:footerReference r:id="rId5" w:type="default"/>
          <w:pgSz w:w="12080" w:h="16940"/>
          <w:pgMar w:top="1439" w:right="1812" w:bottom="1528" w:left="1594" w:header="0" w:footer="1389" w:gutter="0"/>
          <w:cols w:space="720" w:num="1"/>
        </w:sectPr>
      </w:pPr>
    </w:p>
    <w:p>
      <w:pPr>
        <w:spacing w:line="215" w:lineRule="exact"/>
      </w:pPr>
    </w:p>
    <w:tbl>
      <w:tblPr>
        <w:tblStyle w:val="8"/>
        <w:tblW w:w="9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519"/>
        <w:gridCol w:w="709"/>
        <w:gridCol w:w="1309"/>
        <w:gridCol w:w="1399"/>
        <w:gridCol w:w="290"/>
        <w:gridCol w:w="1279"/>
        <w:gridCol w:w="1428"/>
        <w:gridCol w:w="589"/>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940" w:type="dxa"/>
            <w:gridSpan w:val="10"/>
            <w:vAlign w:val="top"/>
          </w:tcPr>
          <w:p>
            <w:pPr>
              <w:pStyle w:val="9"/>
              <w:spacing w:before="159" w:line="219" w:lineRule="auto"/>
              <w:ind w:left="3378"/>
            </w:pPr>
            <w:r>
              <w:rPr>
                <w:b/>
                <w:bCs/>
                <w:spacing w:val="-18"/>
              </w:rPr>
              <w:t>一</w:t>
            </w:r>
            <w:r>
              <w:rPr>
                <w:spacing w:val="-24"/>
              </w:rPr>
              <w:t xml:space="preserve"> </w:t>
            </w:r>
            <w:r>
              <w:rPr>
                <w:b/>
                <w:bCs/>
                <w:spacing w:val="-18"/>
              </w:rPr>
              <w:t>、</w:t>
            </w:r>
            <w:r>
              <w:rPr>
                <w:spacing w:val="-42"/>
              </w:rPr>
              <w:t xml:space="preserve"> </w:t>
            </w:r>
            <w:r>
              <w:rPr>
                <w:b/>
                <w:bCs/>
                <w:spacing w:val="-18"/>
              </w:rPr>
              <w:t>部</w:t>
            </w:r>
            <w:r>
              <w:rPr>
                <w:spacing w:val="-18"/>
              </w:rPr>
              <w:t xml:space="preserve"> </w:t>
            </w:r>
            <w:r>
              <w:rPr>
                <w:b/>
                <w:bCs/>
                <w:spacing w:val="-18"/>
              </w:rPr>
              <w:t>门</w:t>
            </w:r>
            <w:r>
              <w:rPr>
                <w:spacing w:val="-18"/>
              </w:rPr>
              <w:t xml:space="preserve"> </w:t>
            </w:r>
            <w:r>
              <w:rPr>
                <w:b/>
                <w:bCs/>
                <w:spacing w:val="-18"/>
              </w:rPr>
              <w:t>(</w:t>
            </w:r>
            <w:r>
              <w:rPr>
                <w:spacing w:val="-44"/>
              </w:rPr>
              <w:t xml:space="preserve"> </w:t>
            </w:r>
            <w:r>
              <w:rPr>
                <w:b/>
                <w:bCs/>
                <w:spacing w:val="-18"/>
              </w:rPr>
              <w:t>单</w:t>
            </w:r>
            <w:r>
              <w:rPr>
                <w:spacing w:val="-46"/>
              </w:rPr>
              <w:t xml:space="preserve"> </w:t>
            </w:r>
            <w:r>
              <w:rPr>
                <w:b/>
                <w:bCs/>
                <w:spacing w:val="-18"/>
              </w:rPr>
              <w:t>位</w:t>
            </w:r>
            <w:r>
              <w:rPr>
                <w:spacing w:val="-44"/>
              </w:rPr>
              <w:t xml:space="preserve"> </w:t>
            </w:r>
            <w:r>
              <w:rPr>
                <w:b/>
                <w:bCs/>
                <w:spacing w:val="-18"/>
              </w:rPr>
              <w:t>)</w:t>
            </w:r>
            <w:r>
              <w:rPr>
                <w:spacing w:val="-46"/>
              </w:rPr>
              <w:t xml:space="preserve"> </w:t>
            </w:r>
            <w:r>
              <w:rPr>
                <w:b/>
                <w:bCs/>
                <w:spacing w:val="-18"/>
              </w:rPr>
              <w:t>基</w:t>
            </w:r>
            <w:r>
              <w:rPr>
                <w:spacing w:val="-44"/>
              </w:rPr>
              <w:t xml:space="preserve"> </w:t>
            </w:r>
            <w:r>
              <w:rPr>
                <w:b/>
                <w:bCs/>
                <w:spacing w:val="-18"/>
              </w:rPr>
              <w:t>本</w:t>
            </w:r>
            <w:r>
              <w:rPr>
                <w:spacing w:val="-46"/>
              </w:rPr>
              <w:t xml:space="preserve"> </w:t>
            </w:r>
            <w:r>
              <w:rPr>
                <w:b/>
                <w:bCs/>
                <w:spacing w:val="-18"/>
              </w:rPr>
              <w:t>概</w:t>
            </w:r>
            <w:r>
              <w:rPr>
                <w:spacing w:val="-43"/>
              </w:rPr>
              <w:t xml:space="preserve"> </w:t>
            </w:r>
            <w:r>
              <w:rPr>
                <w:b/>
                <w:bCs/>
                <w:spacing w:val="-18"/>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63" w:type="dxa"/>
            <w:gridSpan w:val="2"/>
            <w:vAlign w:val="top"/>
          </w:tcPr>
          <w:p>
            <w:pPr>
              <w:pStyle w:val="9"/>
              <w:spacing w:before="163" w:line="221" w:lineRule="auto"/>
              <w:ind w:left="575"/>
            </w:pPr>
            <w:r>
              <w:rPr>
                <w:spacing w:val="-3"/>
              </w:rPr>
              <w:t>联系人</w:t>
            </w:r>
          </w:p>
        </w:tc>
        <w:tc>
          <w:tcPr>
            <w:tcW w:w="3707" w:type="dxa"/>
            <w:gridSpan w:val="4"/>
            <w:vAlign w:val="top"/>
          </w:tcPr>
          <w:p>
            <w:pPr>
              <w:rPr>
                <w:rFonts w:ascii="Arial"/>
                <w:sz w:val="21"/>
              </w:rPr>
            </w:pPr>
          </w:p>
          <w:p>
            <w:pPr>
              <w:tabs>
                <w:tab w:val="left" w:pos="1311"/>
              </w:tabs>
              <w:bidi w:val="0"/>
              <w:jc w:val="left"/>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ab/>
            </w:r>
            <w:r>
              <w:rPr>
                <w:rFonts w:hint="eastAsia" w:eastAsia="宋体" w:cs="Arial"/>
                <w:snapToGrid w:val="0"/>
                <w:color w:val="000000"/>
                <w:kern w:val="0"/>
                <w:sz w:val="21"/>
                <w:szCs w:val="21"/>
                <w:lang w:val="en-US" w:eastAsia="zh-CN" w:bidi="ar-SA"/>
              </w:rPr>
              <w:t>沈丽娜</w:t>
            </w:r>
          </w:p>
        </w:tc>
        <w:tc>
          <w:tcPr>
            <w:tcW w:w="2707" w:type="dxa"/>
            <w:gridSpan w:val="2"/>
            <w:vAlign w:val="top"/>
          </w:tcPr>
          <w:p>
            <w:pPr>
              <w:pStyle w:val="9"/>
              <w:spacing w:before="163" w:line="221" w:lineRule="auto"/>
              <w:ind w:left="885"/>
            </w:pPr>
            <w:r>
              <w:rPr>
                <w:spacing w:val="-2"/>
              </w:rPr>
              <w:t>联络电话</w:t>
            </w:r>
          </w:p>
        </w:tc>
        <w:tc>
          <w:tcPr>
            <w:tcW w:w="1663" w:type="dxa"/>
            <w:gridSpan w:val="2"/>
            <w:vAlign w:val="top"/>
          </w:tcPr>
          <w:p>
            <w:pPr>
              <w:rPr>
                <w:rFonts w:hint="default" w:ascii="Arial" w:eastAsia="宋体"/>
                <w:sz w:val="21"/>
                <w:lang w:val="en-US" w:eastAsia="zh-CN"/>
              </w:rPr>
            </w:pPr>
            <w:r>
              <w:rPr>
                <w:rFonts w:hint="eastAsia" w:eastAsia="宋体"/>
                <w:sz w:val="21"/>
                <w:lang w:val="en-US" w:eastAsia="zh-CN"/>
              </w:rPr>
              <w:t>3765668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863" w:type="dxa"/>
            <w:gridSpan w:val="2"/>
            <w:vAlign w:val="top"/>
          </w:tcPr>
          <w:p>
            <w:pPr>
              <w:pStyle w:val="9"/>
              <w:spacing w:before="161" w:line="219" w:lineRule="auto"/>
              <w:ind w:left="465"/>
            </w:pPr>
            <w:r>
              <w:rPr>
                <w:spacing w:val="4"/>
              </w:rPr>
              <w:t>人员编制</w:t>
            </w:r>
          </w:p>
        </w:tc>
        <w:tc>
          <w:tcPr>
            <w:tcW w:w="3707" w:type="dxa"/>
            <w:gridSpan w:val="4"/>
            <w:vAlign w:val="top"/>
          </w:tcPr>
          <w:p>
            <w:pPr>
              <w:rPr>
                <w:rFonts w:ascii="Arial"/>
                <w:sz w:val="21"/>
              </w:rPr>
            </w:pPr>
          </w:p>
        </w:tc>
        <w:tc>
          <w:tcPr>
            <w:tcW w:w="2707" w:type="dxa"/>
            <w:gridSpan w:val="2"/>
            <w:vAlign w:val="top"/>
          </w:tcPr>
          <w:p>
            <w:pPr>
              <w:pStyle w:val="9"/>
              <w:spacing w:before="161" w:line="219" w:lineRule="auto"/>
              <w:ind w:left="885"/>
            </w:pPr>
            <w:r>
              <w:rPr>
                <w:spacing w:val="2"/>
              </w:rPr>
              <w:t>实有人数</w:t>
            </w:r>
          </w:p>
        </w:tc>
        <w:tc>
          <w:tcPr>
            <w:tcW w:w="1663" w:type="dxa"/>
            <w:gridSpan w:val="2"/>
            <w:vAlign w:val="top"/>
          </w:tcPr>
          <w:p>
            <w:pPr>
              <w:rPr>
                <w:rFonts w:hint="default" w:ascii="Arial" w:eastAsia="宋体"/>
                <w:sz w:val="21"/>
                <w:lang w:val="en-US" w:eastAsia="zh-CN"/>
              </w:rPr>
            </w:pPr>
            <w:r>
              <w:rPr>
                <w:rFonts w:hint="eastAsia" w:eastAsia="宋体"/>
                <w:sz w:val="21"/>
                <w:lang w:val="en-US" w:eastAsia="zh-CN"/>
              </w:rPr>
              <w:t>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1863" w:type="dxa"/>
            <w:gridSpan w:val="2"/>
            <w:vAlign w:val="top"/>
          </w:tcPr>
          <w:p>
            <w:pPr>
              <w:spacing w:line="271" w:lineRule="auto"/>
              <w:rPr>
                <w:rFonts w:ascii="Arial"/>
                <w:sz w:val="21"/>
              </w:rPr>
            </w:pPr>
          </w:p>
          <w:p>
            <w:pPr>
              <w:spacing w:line="272" w:lineRule="auto"/>
              <w:rPr>
                <w:rFonts w:ascii="Arial"/>
                <w:sz w:val="21"/>
              </w:rPr>
            </w:pPr>
          </w:p>
          <w:p>
            <w:pPr>
              <w:pStyle w:val="9"/>
              <w:spacing w:before="75" w:line="219" w:lineRule="auto"/>
              <w:ind w:left="235"/>
            </w:pPr>
            <w:r>
              <w:rPr>
                <w:spacing w:val="-2"/>
              </w:rPr>
              <w:t>职能职责概述</w:t>
            </w:r>
          </w:p>
        </w:tc>
        <w:tc>
          <w:tcPr>
            <w:tcW w:w="8077" w:type="dxa"/>
            <w:gridSpan w:val="8"/>
            <w:vAlign w:val="top"/>
          </w:tcPr>
          <w:p>
            <w:pPr>
              <w:rPr>
                <w:rFonts w:ascii="Arial"/>
                <w:sz w:val="21"/>
              </w:rPr>
            </w:pPr>
            <w:r>
              <w:rPr>
                <w:rFonts w:hint="eastAsia" w:ascii="仿宋_GB2312" w:hAnsi="仿宋_GB2312" w:eastAsia="仿宋_GB2312" w:cs="仿宋_GB2312"/>
                <w:color w:val="000000"/>
                <w:sz w:val="24"/>
              </w:rPr>
              <w:t>我局职能职责主要分为四大块：社会保险</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就业创业、人事人才、劳动维权。其中就业创业包括劳动就业、创业服务、劳动力转移服务、各类职业技能培训、职业技能鉴定等工作；社会保险负责养老、工伤、失业等社会保险政策的贯彻与落实，社会保险基金的管理与监督，及时足额发放社保待遇。人事人才抓好专业技术人员职称评审和继续教育，指导事业单位人事调配、岗位设置，组织实施全市事业单位公开招聘，承担全市事业单位工作人员的考核、奖惩、备案登记、工资调整等工作。劳动维权负责劳动和社会保障综合行政执法与监察工作，协调解决农民工工作中的重点难点问题，调解仲裁劳动人事争议案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trPr>
        <w:tc>
          <w:tcPr>
            <w:tcW w:w="1863" w:type="dxa"/>
            <w:gridSpan w:val="2"/>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9"/>
              <w:spacing w:before="75" w:line="219" w:lineRule="auto"/>
              <w:jc w:val="right"/>
            </w:pPr>
            <w:r>
              <w:rPr>
                <w:spacing w:val="-1"/>
              </w:rPr>
              <w:t>年度主要工作内容</w:t>
            </w:r>
          </w:p>
        </w:tc>
        <w:tc>
          <w:tcPr>
            <w:tcW w:w="8077" w:type="dxa"/>
            <w:gridSpan w:val="8"/>
            <w:vAlign w:val="top"/>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本部门（单位）年度主要工作任务实现的目标：</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一、一如既往抓保障。一是继续依法扩大社会保险覆盖面。二是切实加强基金监督管理。</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二、多措并举促和谐。一是进一步规范用工行为。二是进一步加大劳动监察力度。三、加强调解仲裁和信访工作。</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四、搞好就业服务，稳步推进就业创业，脚踏实地扶就业。</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五、坚持引才引智，推进人才强市战略以规范管理做好人事人才服务。注重服务质量提高，做好人事代理相关业务。</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六、加强执法维权，维护劳动者权益。</w:t>
            </w:r>
          </w:p>
          <w:p>
            <w:pPr>
              <w:spacing w:line="424" w:lineRule="auto"/>
              <w:rPr>
                <w:rFonts w:ascii="Arial"/>
                <w:sz w:val="21"/>
              </w:rPr>
            </w:pPr>
            <w:r>
              <w:rPr>
                <w:rFonts w:hint="eastAsia" w:ascii="仿宋_GB2312" w:hAnsi="仿宋_GB2312" w:eastAsia="仿宋_GB2312" w:cs="仿宋_GB2312"/>
                <w:color w:val="000000"/>
                <w:sz w:val="24"/>
                <w:lang w:val="en-US" w:eastAsia="zh-CN"/>
              </w:rPr>
              <w:t>七、全心全力做好全市各单位人才招聘工作。</w:t>
            </w:r>
          </w:p>
          <w:p>
            <w:pPr>
              <w:pStyle w:val="9"/>
              <w:spacing w:before="147" w:line="219" w:lineRule="auto"/>
              <w:ind w:left="3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1863" w:type="dxa"/>
            <w:gridSpan w:val="2"/>
            <w:vAlign w:val="top"/>
          </w:tcPr>
          <w:p>
            <w:pPr>
              <w:spacing w:line="273" w:lineRule="auto"/>
              <w:rPr>
                <w:rFonts w:ascii="Arial"/>
                <w:sz w:val="21"/>
              </w:rPr>
            </w:pPr>
          </w:p>
          <w:p>
            <w:pPr>
              <w:spacing w:line="273" w:lineRule="auto"/>
              <w:rPr>
                <w:rFonts w:ascii="Arial"/>
                <w:sz w:val="21"/>
              </w:rPr>
            </w:pPr>
          </w:p>
          <w:p>
            <w:pPr>
              <w:pStyle w:val="9"/>
              <w:spacing w:before="75" w:line="219" w:lineRule="auto"/>
              <w:ind w:left="114"/>
            </w:pPr>
            <w:r>
              <w:rPr>
                <w:spacing w:val="6"/>
              </w:rPr>
              <w:t>年度部门(单位)</w:t>
            </w:r>
          </w:p>
          <w:p>
            <w:pPr>
              <w:pStyle w:val="9"/>
              <w:spacing w:before="117" w:line="220" w:lineRule="auto"/>
              <w:jc w:val="right"/>
            </w:pPr>
            <w:r>
              <w:rPr>
                <w:spacing w:val="-1"/>
              </w:rPr>
              <w:t>总体运行情况及取</w:t>
            </w:r>
          </w:p>
          <w:p>
            <w:pPr>
              <w:pStyle w:val="9"/>
              <w:spacing w:before="115" w:line="219" w:lineRule="auto"/>
              <w:ind w:left="465"/>
            </w:pPr>
            <w:r>
              <w:rPr>
                <w:spacing w:val="-2"/>
              </w:rPr>
              <w:t>得的成绩</w:t>
            </w:r>
          </w:p>
        </w:tc>
        <w:tc>
          <w:tcPr>
            <w:tcW w:w="8077" w:type="dxa"/>
            <w:gridSpan w:val="8"/>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CESI楷体-GB2312" w:hAnsi="CESI楷体-GB2312" w:eastAsia="CESI楷体-GB2312" w:cs="CESI楷体-GB2312"/>
                <w:b/>
                <w:bCs/>
                <w:lang w:val="en-US" w:eastAsia="zh-CN"/>
              </w:rPr>
              <w:t>1</w:t>
            </w:r>
            <w:r>
              <w:rPr>
                <w:rFonts w:hint="eastAsia" w:ascii="仿宋" w:hAnsi="仿宋" w:eastAsia="仿宋" w:cs="仿宋"/>
                <w:b/>
                <w:bCs/>
                <w:sz w:val="24"/>
                <w:szCs w:val="24"/>
                <w:lang w:val="en-US" w:eastAsia="zh-CN"/>
              </w:rPr>
              <w:t>、全力确保就业稳定。</w:t>
            </w:r>
            <w:r>
              <w:rPr>
                <w:rFonts w:hint="eastAsia" w:ascii="仿宋" w:hAnsi="仿宋" w:eastAsia="仿宋" w:cs="仿宋"/>
                <w:sz w:val="24"/>
                <w:szCs w:val="24"/>
                <w:lang w:val="en-US" w:eastAsia="zh-CN"/>
              </w:rPr>
              <w:t>今年我市就业工作重点是做好六大群体就业帮扶工作，努力实现稳岗就业目标。</w:t>
            </w:r>
            <w:r>
              <w:rPr>
                <w:rFonts w:hint="eastAsia" w:ascii="仿宋" w:hAnsi="仿宋" w:eastAsia="仿宋" w:cs="仿宋"/>
                <w:b/>
                <w:bCs/>
                <w:sz w:val="24"/>
                <w:szCs w:val="24"/>
                <w:lang w:val="en-US" w:eastAsia="zh-CN"/>
              </w:rPr>
              <w:t>一是有序推进就业招聘。</w:t>
            </w:r>
            <w:r>
              <w:rPr>
                <w:rFonts w:hint="eastAsia" w:ascii="仿宋" w:hAnsi="仿宋" w:eastAsia="仿宋" w:cs="仿宋"/>
                <w:b w:val="0"/>
                <w:bCs w:val="0"/>
                <w:sz w:val="24"/>
                <w:szCs w:val="24"/>
                <w:lang w:val="en-US" w:eastAsia="zh-CN"/>
              </w:rPr>
              <w:t>先后组织开办了“春风行动”专场招聘会、网络直播线上招聘会、就业困难人员专场招聘、“金秋招聘月”等各类招聘活动16场，邀请企业1000家次，提供就业岗位10000余个，参与求职人员8400余人，现场达成就业意向2030余人。</w:t>
            </w:r>
            <w:r>
              <w:rPr>
                <w:rFonts w:hint="eastAsia" w:ascii="仿宋" w:hAnsi="仿宋" w:eastAsia="仿宋" w:cs="仿宋"/>
                <w:sz w:val="24"/>
                <w:szCs w:val="24"/>
                <w:lang w:val="en-US" w:eastAsia="zh-CN"/>
              </w:rPr>
              <w:t>延续采取“3+1”（暨就业服务中心、社保站、社区+企业）联合服务的方式，组织平台工作每月集中办公，及时准确将岗位信息、劳动力资源等数据录入平台，全年平均分在岳阳市各县（市）区排名第一。2023年</w:t>
            </w:r>
            <w:r>
              <w:rPr>
                <w:rFonts w:hint="eastAsia" w:ascii="仿宋" w:hAnsi="仿宋" w:eastAsia="仿宋" w:cs="仿宋"/>
                <w:b w:val="0"/>
                <w:bCs w:val="0"/>
                <w:sz w:val="24"/>
                <w:szCs w:val="24"/>
                <w:lang w:val="en-US" w:eastAsia="zh-CN"/>
              </w:rPr>
              <w:t>全市共完成城镇新增就业5072人，任务占比105.7%；失业人员再就业4871人，任务占比162%；就业困难人员再就业1071人，任务占比107%；就业见习94人；脱贫人口和退捕渔民有就业意愿人员动态清零100%，新增农村劳动力转移就业共4670人，任务占比116.8%；创业培训518人，占比103.6%；创业担保贷款审核发放62笔，发放金额2540万元，占比101.6%</w:t>
            </w: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二是实施重点就业帮扶。</w:t>
            </w:r>
            <w:r>
              <w:rPr>
                <w:rFonts w:hint="eastAsia" w:ascii="仿宋" w:hAnsi="仿宋" w:eastAsia="仿宋" w:cs="仿宋"/>
                <w:b w:val="0"/>
                <w:bCs w:val="0"/>
                <w:sz w:val="24"/>
                <w:szCs w:val="24"/>
                <w:lang w:val="en-US" w:eastAsia="zh-CN"/>
              </w:rPr>
              <w:t>全年共对24183名提供了311就业服务；对932名临湘籍离校高校毕业生进行就业指导服务。</w:t>
            </w:r>
            <w:r>
              <w:rPr>
                <w:rFonts w:hint="eastAsia" w:ascii="仿宋" w:hAnsi="仿宋" w:eastAsia="仿宋" w:cs="仿宋"/>
                <w:sz w:val="24"/>
                <w:szCs w:val="24"/>
                <w:lang w:val="en-US" w:eastAsia="zh-CN"/>
              </w:rPr>
              <w:t>依托“湘就业”平台，实现“线上线下”人岗对接常态化，先后与省内外9个地区建立劳务协作关系，以专场招聘、劳务输送等方式开展劳务合作。全市新增扶贫车间6家，核减6家，现共有18家，吸纳脱贫劳动力就业120人，对帮扶车间核拨就业补贴45.9万元、创业补贴3万元，开发环保、护林、护路等公益性岗位631个。全市就业见习109人，发放就业见习补贴761050元；兑付企业社保补贴17人，拨付补贴89375.94元；兑付企业吸纳一次性就补贴30000元。</w:t>
            </w:r>
            <w:r>
              <w:rPr>
                <w:rFonts w:hint="eastAsia" w:ascii="仿宋" w:hAnsi="仿宋" w:eastAsia="仿宋" w:cs="仿宋"/>
                <w:b/>
                <w:bCs/>
                <w:sz w:val="24"/>
                <w:szCs w:val="24"/>
                <w:lang w:val="en-US" w:eastAsia="zh-CN"/>
              </w:rPr>
              <w:t>三是助推创业孵化效果。</w:t>
            </w:r>
            <w:r>
              <w:rPr>
                <w:rFonts w:hint="eastAsia" w:ascii="仿宋" w:hAnsi="仿宋" w:eastAsia="仿宋" w:cs="仿宋"/>
                <w:sz w:val="24"/>
                <w:szCs w:val="24"/>
                <w:lang w:val="en-US" w:eastAsia="zh-CN"/>
              </w:rPr>
              <w:t>落实水电、房租减免和一次性创业补贴等政策，推行“有困难基地帮扶、有问题基地解决、有政策基地落实”的闭环式服务，先后举办创业孵化帮扶活动13场，开办“创客大讲堂”“创客沙龙”“创意市集”等“双创”帮扶活动15场，服务孵化创业主体114 家，带动创业就业人数300人，组织7期16个创业培训班，为518人提供创业培训，其中创业成功94人。孵化初创企业成功出园62家，其中“湖南龙之尚品户外用品有限公司”被认定为岳阳市级劳务品牌，授予“临湘钓具线组工”岳阳市级劳务品牌荣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2、着力优化社保服务。一是持续推进社保征缴扩面。</w:t>
            </w:r>
            <w:r>
              <w:rPr>
                <w:rFonts w:hint="eastAsia" w:ascii="仿宋" w:hAnsi="仿宋" w:eastAsia="仿宋" w:cs="仿宋"/>
                <w:sz w:val="24"/>
                <w:szCs w:val="24"/>
                <w:lang w:val="en-US" w:eastAsia="zh-CN"/>
              </w:rPr>
              <w:t>今年以来，我市养老保险待遇按时足额发放，“温暖社保”行动积极落实，社保基金监管规范运行，社会保险征缴扩面稳步推进，养老保险参保33.7604万人，完成100.33%，工伤保险参保4.2万人，完成105%，失业保险参保1.96万人，完成103.15%；城居保困难群体代缴9000人，全部完成，养老金按时足额发放，发放率、及时率均达到100%。</w:t>
            </w:r>
            <w:r>
              <w:rPr>
                <w:rFonts w:hint="eastAsia" w:ascii="仿宋" w:hAnsi="仿宋" w:eastAsia="仿宋" w:cs="仿宋"/>
                <w:b/>
                <w:bCs/>
                <w:sz w:val="24"/>
                <w:szCs w:val="24"/>
                <w:lang w:val="en-US" w:eastAsia="zh-CN"/>
              </w:rPr>
              <w:t>二是着重加强上下对接协调。</w:t>
            </w:r>
            <w:r>
              <w:rPr>
                <w:rFonts w:hint="eastAsia" w:ascii="仿宋" w:hAnsi="仿宋" w:eastAsia="仿宋" w:cs="仿宋"/>
                <w:sz w:val="24"/>
                <w:szCs w:val="24"/>
                <w:lang w:val="en-US" w:eastAsia="zh-CN"/>
              </w:rPr>
              <w:t>今年我局主要领导高度重视，每半月带队前往省厅、岳阳市局，向相关领导汇报社保工作，争取上级领导支持。积极主动靠前服务，一线协调，将具体任务下发各镇（街道），每月一调度，对进度较慢的单位进行通报，并由分管领导带队面对面指导工作，汇总实时进展，进一步督导社保工作落实落地。</w:t>
            </w:r>
            <w:r>
              <w:rPr>
                <w:rFonts w:hint="eastAsia" w:ascii="仿宋" w:hAnsi="仿宋" w:eastAsia="仿宋" w:cs="仿宋"/>
                <w:b/>
                <w:bCs/>
                <w:sz w:val="24"/>
                <w:szCs w:val="24"/>
                <w:lang w:val="en-US" w:eastAsia="zh-CN"/>
              </w:rPr>
              <w:t>三是有效维护社保基金安全。</w:t>
            </w:r>
            <w:r>
              <w:rPr>
                <w:rFonts w:hint="eastAsia" w:ascii="仿宋" w:hAnsi="仿宋" w:eastAsia="仿宋" w:cs="仿宋"/>
                <w:b w:val="0"/>
                <w:bCs w:val="0"/>
                <w:sz w:val="24"/>
                <w:szCs w:val="24"/>
                <w:lang w:val="en-US" w:eastAsia="zh-CN"/>
              </w:rPr>
              <w:t>今年我局开展了临湘市社保基金管理问题专项整治行动、企业养老保险办理职工一次性补缴补建业务自查行动、临湘市社会保险基金管理巩固提升行动。制定了《2023年临湘市社会保险基金安全警示教育月活动实施方案》，开展学习10次，参与学习人数累计300人。通过监管平台完成内控稽核6次，业务经办抽查率达20%。下发6批预警数据，共计337条，督促各经办机构进行核查和整改，目前核查率100%，整改率达95%以上。</w:t>
            </w:r>
          </w:p>
          <w:p>
            <w:pPr>
              <w:spacing w:line="240" w:lineRule="auto"/>
              <w:outlineLvl w:val="2"/>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3、积极推进人才引进。一是积极引才用才。</w:t>
            </w:r>
            <w:r>
              <w:rPr>
                <w:rFonts w:hint="eastAsia" w:ascii="仿宋" w:hAnsi="仿宋" w:eastAsia="仿宋" w:cs="仿宋"/>
                <w:sz w:val="24"/>
                <w:szCs w:val="24"/>
                <w:lang w:val="en-US" w:eastAsia="zh-CN"/>
              </w:rPr>
              <w:t>外出引才到了长沙、湘潭和省外的洪湖，内部招聘、选调多达10余场次，联合洪湖市举办“与‘临湘’遇 洪湖之约”专场招聘会，700多人现场求职，120多人达成就业意向。在湖南科技大学举办化工人才专场招聘活动，吸引该校学生210人咨询洽谈，收到求职简历79份。开展2023年事业单位“四海揽才”及高层次人才引进活动，共提供工作岗位61个，做好资格复审、面试、体检、政审等工作，招引高学历人才34人，副高职称以上人才3人</w:t>
            </w:r>
            <w:r>
              <w:rPr>
                <w:rFonts w:hint="eastAsia" w:ascii="仿宋" w:hAnsi="仿宋" w:eastAsia="仿宋" w:cs="仿宋"/>
                <w:b/>
                <w:bCs/>
                <w:sz w:val="24"/>
                <w:szCs w:val="24"/>
                <w:lang w:val="en-US" w:eastAsia="zh-CN"/>
              </w:rPr>
              <w:t>。二是规范招录考试。</w:t>
            </w:r>
            <w:r>
              <w:rPr>
                <w:rFonts w:hint="eastAsia" w:ascii="仿宋" w:hAnsi="仿宋" w:eastAsia="仿宋" w:cs="仿宋"/>
                <w:sz w:val="24"/>
                <w:szCs w:val="24"/>
                <w:lang w:val="en-US" w:eastAsia="zh-CN"/>
              </w:rPr>
              <w:t>先后组织了两次教育系统招录考试，共有2306人报名，成功招录202名教师；完成市事业单位公开招聘工作人员，设57个岗位，共有1687人报名，经过考试程序筛选，成功招聘57名事业单位工作人员；单独组织财政局公开招聘考试，579人报名，招录22人；为振湘公司完成公开招聘2次，为16家单位公开选调工作人员27人。每次组考均严格按照公开、公平、公正的标准执行，全程规范有序、组织严密，得到了社会各界一致好评。</w:t>
            </w:r>
            <w:r>
              <w:rPr>
                <w:rFonts w:hint="eastAsia" w:ascii="仿宋" w:hAnsi="仿宋" w:eastAsia="仿宋" w:cs="仿宋"/>
                <w:b/>
                <w:bCs/>
                <w:sz w:val="24"/>
                <w:szCs w:val="24"/>
                <w:lang w:val="en-US" w:eastAsia="zh-CN"/>
              </w:rPr>
              <w:t>三是档案信息化管理。</w:t>
            </w:r>
            <w:r>
              <w:rPr>
                <w:rFonts w:hint="eastAsia" w:ascii="仿宋" w:hAnsi="仿宋" w:eastAsia="仿宋" w:cs="仿宋"/>
                <w:sz w:val="24"/>
                <w:szCs w:val="24"/>
                <w:lang w:val="en-US" w:eastAsia="zh-CN"/>
              </w:rPr>
              <w:t>顺应档案现代化管理形势，方便档案的管理与流动，对今年来新接收的</w:t>
            </w:r>
            <w:r>
              <w:rPr>
                <w:rFonts w:hint="eastAsia" w:ascii="仿宋" w:hAnsi="仿宋" w:eastAsia="仿宋" w:cs="仿宋"/>
                <w:color w:val="000000"/>
                <w:sz w:val="24"/>
                <w:szCs w:val="24"/>
                <w:lang w:val="en-US" w:eastAsia="zh-CN"/>
              </w:rPr>
              <w:t>2850多本社会化人员档案以及库存1180本档案进行电子化，并打通网络</w:t>
            </w:r>
            <w:r>
              <w:rPr>
                <w:rFonts w:hint="eastAsia" w:ascii="仿宋" w:hAnsi="仿宋" w:eastAsia="仿宋" w:cs="仿宋"/>
                <w:sz w:val="24"/>
                <w:szCs w:val="24"/>
                <w:lang w:val="en-US" w:eastAsia="zh-CN"/>
              </w:rPr>
              <w:t>壁垒，将去年来所有电子化的档案挂接进人社一体化平台实行业务网上办理。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4、依法维护劳动者权益。一是强化日常管理。</w:t>
            </w:r>
            <w:r>
              <w:rPr>
                <w:rFonts w:hint="eastAsia" w:ascii="仿宋" w:hAnsi="仿宋" w:eastAsia="仿宋" w:cs="仿宋"/>
                <w:b w:val="0"/>
                <w:bCs w:val="0"/>
                <w:sz w:val="24"/>
                <w:szCs w:val="24"/>
                <w:lang w:val="en-US" w:eastAsia="zh-CN"/>
              </w:rPr>
              <w:t>强化日常普法宣传，共开展集中宣传活动9次；接待劳动保障法律法规咨询1770余人，通过在现场设立咨询点，共发放宣传资料18000多份；</w:t>
            </w:r>
            <w:r>
              <w:rPr>
                <w:rFonts w:hint="eastAsia" w:ascii="仿宋" w:hAnsi="仿宋" w:eastAsia="仿宋" w:cs="仿宋"/>
                <w:i w:val="0"/>
                <w:caps w:val="0"/>
                <w:color w:val="auto"/>
                <w:spacing w:val="0"/>
                <w:kern w:val="0"/>
                <w:sz w:val="24"/>
                <w:szCs w:val="24"/>
                <w:lang w:val="en-US" w:eastAsia="zh-CN" w:bidi="ar"/>
              </w:rPr>
              <w:t>举办了两期劳动关系协调员培训，全市106家</w:t>
            </w:r>
            <w:r>
              <w:rPr>
                <w:rFonts w:hint="eastAsia" w:ascii="仿宋" w:hAnsi="仿宋" w:eastAsia="仿宋" w:cs="仿宋"/>
                <w:b w:val="0"/>
                <w:bCs w:val="0"/>
                <w:sz w:val="24"/>
                <w:szCs w:val="24"/>
                <w:lang w:val="en-US" w:eastAsia="zh-CN"/>
              </w:rPr>
              <w:t>在建项目负责人及劳资人员等关键岗位人员100余人参加，共办结各类劳资纠纷案件265件，为431名劳动者追讨工资694.08万元，立案处理35起、下达限期改正指定书35起、下达处罚（处理）决定书3起、移送法院2起，并对违法企业中铁国新凤凰城项目总承包处罚98000元。</w:t>
            </w:r>
            <w:r>
              <w:rPr>
                <w:rFonts w:hint="eastAsia" w:ascii="仿宋" w:hAnsi="仿宋" w:eastAsia="仿宋" w:cs="仿宋"/>
                <w:b/>
                <w:bCs/>
                <w:sz w:val="24"/>
                <w:szCs w:val="24"/>
                <w:lang w:val="en-US" w:eastAsia="zh-CN"/>
              </w:rPr>
              <w:t>二是狠抓根治欠薪。</w:t>
            </w:r>
            <w:r>
              <w:rPr>
                <w:rFonts w:hint="eastAsia" w:ascii="仿宋" w:hAnsi="仿宋" w:eastAsia="仿宋" w:cs="仿宋"/>
                <w:sz w:val="24"/>
                <w:szCs w:val="24"/>
                <w:lang w:val="en-US" w:eastAsia="zh-CN"/>
              </w:rPr>
              <w:t>1月份以来，安排专人专项盯紧盯牢网上平台各项数据的报送和跟进，创建了临湘市劳动保障监察投诉举报维权二维码，及时</w:t>
            </w:r>
            <w:r>
              <w:rPr>
                <w:rFonts w:hint="eastAsia" w:ascii="仿宋" w:hAnsi="仿宋" w:eastAsia="仿宋" w:cs="仿宋"/>
                <w:b w:val="0"/>
                <w:bCs w:val="0"/>
                <w:sz w:val="24"/>
                <w:szCs w:val="24"/>
                <w:lang w:val="en-US" w:eastAsia="zh-CN"/>
              </w:rPr>
              <w:t>掌握</w:t>
            </w:r>
            <w:r>
              <w:rPr>
                <w:rFonts w:hint="eastAsia" w:ascii="仿宋" w:hAnsi="仿宋" w:eastAsia="仿宋" w:cs="仿宋"/>
                <w:sz w:val="24"/>
                <w:szCs w:val="24"/>
                <w:lang w:val="en-US" w:eastAsia="zh-CN"/>
              </w:rPr>
              <w:t>欠薪线索</w:t>
            </w:r>
            <w:r>
              <w:rPr>
                <w:rFonts w:hint="eastAsia" w:ascii="仿宋" w:hAnsi="仿宋" w:eastAsia="仿宋" w:cs="仿宋"/>
                <w:b w:val="0"/>
                <w:bCs w:val="0"/>
                <w:sz w:val="24"/>
                <w:szCs w:val="24"/>
                <w:lang w:val="en-US" w:eastAsia="zh-CN"/>
              </w:rPr>
              <w:t>，建立企业信息档案</w:t>
            </w:r>
            <w:r>
              <w:rPr>
                <w:rFonts w:hint="eastAsia" w:ascii="仿宋" w:hAnsi="仿宋" w:eastAsia="仿宋" w:cs="仿宋"/>
                <w:sz w:val="24"/>
                <w:szCs w:val="24"/>
                <w:lang w:val="en-US" w:eastAsia="zh-CN"/>
              </w:rPr>
              <w:t>，处置日常举报和投诉案件</w:t>
            </w:r>
            <w:r>
              <w:rPr>
                <w:rFonts w:hint="eastAsia" w:ascii="仿宋" w:hAnsi="仿宋" w:eastAsia="仿宋" w:cs="仿宋"/>
                <w:b w:val="0"/>
                <w:bCs w:val="0"/>
                <w:sz w:val="24"/>
                <w:szCs w:val="24"/>
                <w:lang w:val="en-US" w:eastAsia="zh-CN"/>
              </w:rPr>
              <w:t>，开展用人单位诚信评价工作，向岳阳市公共信用信息平台录入失信企业3户。</w:t>
            </w:r>
            <w:r>
              <w:rPr>
                <w:rFonts w:hint="eastAsia" w:ascii="仿宋" w:hAnsi="仿宋" w:eastAsia="仿宋" w:cs="仿宋"/>
                <w:sz w:val="24"/>
                <w:szCs w:val="24"/>
                <w:lang w:val="en-US" w:eastAsia="zh-CN"/>
              </w:rPr>
              <w:t>目前在湖南省劳动两网化管理平台各项监测数据没有预警，匹配工资专户完成100%、启用工作专户完成100%、按月发放工资完成100%、足额发放工资完成100%、缴纳工资保证金完成100%。并代表岳阳顺利通过了省里的高标准检查。</w:t>
            </w:r>
            <w:r>
              <w:rPr>
                <w:rFonts w:hint="eastAsia" w:ascii="仿宋" w:hAnsi="仿宋" w:eastAsia="仿宋" w:cs="仿宋"/>
                <w:b/>
                <w:bCs/>
                <w:sz w:val="24"/>
                <w:szCs w:val="24"/>
                <w:lang w:val="en-US" w:eastAsia="zh-CN"/>
              </w:rPr>
              <w:t>三是提升调解质效。</w:t>
            </w:r>
            <w:r>
              <w:rPr>
                <w:rFonts w:hint="eastAsia" w:ascii="仿宋" w:hAnsi="仿宋" w:eastAsia="仿宋" w:cs="仿宋"/>
                <w:b w:val="0"/>
                <w:bCs w:val="0"/>
                <w:sz w:val="24"/>
                <w:szCs w:val="24"/>
                <w:lang w:val="en-US" w:eastAsia="zh-CN"/>
              </w:rPr>
              <w:t>全年共接待信访、申诉、咨询人员近800人次，共处理各类劳动人事争议案件240件，其中依法立案受理104件，不予受理案件14件，案外调解122件，调解成功率达100%。通过立案调解、仲裁裁决、案外调解等方式方法，共为劳动争议双方挽回经济损失510多万元。当期结案率为100%，仲裁裁决案件人民法院认同率为100%。</w:t>
            </w:r>
          </w:p>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940" w:type="dxa"/>
            <w:gridSpan w:val="10"/>
            <w:vAlign w:val="top"/>
          </w:tcPr>
          <w:p>
            <w:pPr>
              <w:pStyle w:val="9"/>
              <w:spacing w:before="163" w:line="219" w:lineRule="auto"/>
              <w:ind w:left="3368"/>
            </w:pPr>
            <w:r>
              <w:rPr>
                <w:b/>
                <w:bCs/>
                <w:spacing w:val="-18"/>
              </w:rPr>
              <w:t>二</w:t>
            </w:r>
            <w:r>
              <w:rPr>
                <w:spacing w:val="-27"/>
              </w:rPr>
              <w:t xml:space="preserve"> </w:t>
            </w:r>
            <w:r>
              <w:rPr>
                <w:b/>
                <w:bCs/>
                <w:spacing w:val="-18"/>
              </w:rPr>
              <w:t>、</w:t>
            </w:r>
            <w:r>
              <w:rPr>
                <w:spacing w:val="-41"/>
              </w:rPr>
              <w:t xml:space="preserve"> </w:t>
            </w:r>
            <w:r>
              <w:rPr>
                <w:b/>
                <w:bCs/>
                <w:spacing w:val="-18"/>
              </w:rPr>
              <w:t>部</w:t>
            </w:r>
            <w:r>
              <w:rPr>
                <w:spacing w:val="-18"/>
              </w:rPr>
              <w:t xml:space="preserve"> </w:t>
            </w:r>
            <w:r>
              <w:rPr>
                <w:b/>
                <w:bCs/>
                <w:spacing w:val="-18"/>
              </w:rPr>
              <w:t>门</w:t>
            </w:r>
            <w:r>
              <w:rPr>
                <w:spacing w:val="-18"/>
              </w:rPr>
              <w:t xml:space="preserve"> </w:t>
            </w:r>
            <w:r>
              <w:rPr>
                <w:b/>
                <w:bCs/>
                <w:spacing w:val="-18"/>
              </w:rPr>
              <w:t>(</w:t>
            </w:r>
            <w:r>
              <w:rPr>
                <w:spacing w:val="-42"/>
              </w:rPr>
              <w:t xml:space="preserve"> </w:t>
            </w:r>
            <w:r>
              <w:rPr>
                <w:b/>
                <w:bCs/>
                <w:spacing w:val="-18"/>
              </w:rPr>
              <w:t>单</w:t>
            </w:r>
            <w:r>
              <w:rPr>
                <w:spacing w:val="-44"/>
              </w:rPr>
              <w:t xml:space="preserve"> </w:t>
            </w:r>
            <w:r>
              <w:rPr>
                <w:b/>
                <w:bCs/>
                <w:spacing w:val="-18"/>
              </w:rPr>
              <w:t>位</w:t>
            </w:r>
            <w:r>
              <w:rPr>
                <w:spacing w:val="-42"/>
              </w:rPr>
              <w:t xml:space="preserve"> </w:t>
            </w:r>
            <w:r>
              <w:rPr>
                <w:b/>
                <w:bCs/>
                <w:spacing w:val="-18"/>
              </w:rPr>
              <w:t>)</w:t>
            </w:r>
            <w:r>
              <w:rPr>
                <w:spacing w:val="-36"/>
              </w:rPr>
              <w:t xml:space="preserve"> </w:t>
            </w:r>
            <w:r>
              <w:rPr>
                <w:b/>
                <w:bCs/>
                <w:spacing w:val="-18"/>
              </w:rPr>
              <w:t>收</w:t>
            </w:r>
            <w:r>
              <w:rPr>
                <w:spacing w:val="-43"/>
              </w:rPr>
              <w:t xml:space="preserve"> </w:t>
            </w:r>
            <w:r>
              <w:rPr>
                <w:b/>
                <w:bCs/>
                <w:spacing w:val="-18"/>
              </w:rPr>
              <w:t>支</w:t>
            </w:r>
            <w:r>
              <w:rPr>
                <w:spacing w:val="-43"/>
              </w:rPr>
              <w:t xml:space="preserve"> </w:t>
            </w:r>
            <w:r>
              <w:rPr>
                <w:b/>
                <w:bCs/>
                <w:spacing w:val="-18"/>
              </w:rPr>
              <w:t>情</w:t>
            </w:r>
            <w:r>
              <w:rPr>
                <w:spacing w:val="-41"/>
              </w:rPr>
              <w:t xml:space="preserve"> </w:t>
            </w:r>
            <w:r>
              <w:rPr>
                <w:b/>
                <w:bCs/>
                <w:spacing w:val="-18"/>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940" w:type="dxa"/>
            <w:gridSpan w:val="10"/>
            <w:vAlign w:val="top"/>
          </w:tcPr>
          <w:p>
            <w:pPr>
              <w:pStyle w:val="9"/>
              <w:spacing w:before="166" w:line="219" w:lineRule="auto"/>
              <w:ind w:left="3924"/>
            </w:pPr>
            <w:r>
              <w:rPr>
                <w:spacing w:val="5"/>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44" w:type="dxa"/>
            <w:vMerge w:val="restart"/>
            <w:tcBorders>
              <w:bottom w:val="nil"/>
            </w:tcBorders>
            <w:vAlign w:val="top"/>
          </w:tcPr>
          <w:p>
            <w:pPr>
              <w:spacing w:line="474" w:lineRule="auto"/>
              <w:rPr>
                <w:rFonts w:ascii="Arial"/>
                <w:sz w:val="21"/>
              </w:rPr>
            </w:pPr>
          </w:p>
          <w:p>
            <w:pPr>
              <w:pStyle w:val="9"/>
              <w:spacing w:before="74" w:line="219" w:lineRule="auto"/>
              <w:ind w:left="208"/>
            </w:pPr>
            <w:r>
              <w:rPr>
                <w:b/>
                <w:bCs/>
                <w:spacing w:val="-4"/>
              </w:rPr>
              <w:t>机构名称</w:t>
            </w:r>
          </w:p>
        </w:tc>
        <w:tc>
          <w:tcPr>
            <w:tcW w:w="1228" w:type="dxa"/>
            <w:gridSpan w:val="2"/>
            <w:vMerge w:val="restart"/>
            <w:tcBorders>
              <w:bottom w:val="nil"/>
            </w:tcBorders>
            <w:vAlign w:val="top"/>
          </w:tcPr>
          <w:p>
            <w:pPr>
              <w:spacing w:line="478" w:lineRule="auto"/>
              <w:rPr>
                <w:rFonts w:ascii="Arial"/>
                <w:sz w:val="21"/>
              </w:rPr>
            </w:pPr>
          </w:p>
          <w:p>
            <w:pPr>
              <w:pStyle w:val="9"/>
              <w:spacing w:before="75" w:line="219" w:lineRule="auto"/>
              <w:ind w:left="170"/>
            </w:pPr>
            <w:r>
              <w:rPr>
                <w:spacing w:val="2"/>
              </w:rPr>
              <w:t>收入合计</w:t>
            </w:r>
          </w:p>
        </w:tc>
        <w:tc>
          <w:tcPr>
            <w:tcW w:w="7368" w:type="dxa"/>
            <w:gridSpan w:val="7"/>
            <w:vAlign w:val="top"/>
          </w:tcPr>
          <w:p>
            <w:pPr>
              <w:pStyle w:val="9"/>
              <w:spacing w:before="167" w:line="220" w:lineRule="auto"/>
              <w:ind w:left="3343"/>
            </w:pPr>
            <w:r>
              <w:rPr>
                <w:spacing w:val="-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44" w:type="dxa"/>
            <w:vMerge w:val="continue"/>
            <w:tcBorders>
              <w:top w:val="nil"/>
            </w:tcBorders>
            <w:vAlign w:val="top"/>
          </w:tcPr>
          <w:p>
            <w:pPr>
              <w:rPr>
                <w:rFonts w:ascii="Arial"/>
                <w:sz w:val="21"/>
              </w:rPr>
            </w:pPr>
          </w:p>
        </w:tc>
        <w:tc>
          <w:tcPr>
            <w:tcW w:w="1228" w:type="dxa"/>
            <w:gridSpan w:val="2"/>
            <w:vMerge w:val="continue"/>
            <w:tcBorders>
              <w:top w:val="nil"/>
            </w:tcBorders>
            <w:vAlign w:val="top"/>
          </w:tcPr>
          <w:p>
            <w:pPr>
              <w:rPr>
                <w:rFonts w:ascii="Arial"/>
                <w:sz w:val="21"/>
              </w:rPr>
            </w:pPr>
          </w:p>
        </w:tc>
        <w:tc>
          <w:tcPr>
            <w:tcW w:w="1309" w:type="dxa"/>
            <w:vAlign w:val="top"/>
          </w:tcPr>
          <w:p>
            <w:pPr>
              <w:pStyle w:val="9"/>
              <w:spacing w:before="276" w:line="219" w:lineRule="auto"/>
              <w:ind w:left="212"/>
            </w:pPr>
            <w:r>
              <w:rPr>
                <w:spacing w:val="2"/>
              </w:rPr>
              <w:t>上年结转</w:t>
            </w:r>
          </w:p>
        </w:tc>
        <w:tc>
          <w:tcPr>
            <w:tcW w:w="1399" w:type="dxa"/>
            <w:vAlign w:val="top"/>
          </w:tcPr>
          <w:p>
            <w:pPr>
              <w:pStyle w:val="9"/>
              <w:spacing w:before="276" w:line="219" w:lineRule="auto"/>
              <w:jc w:val="right"/>
            </w:pPr>
            <w:r>
              <w:rPr>
                <w:spacing w:val="-1"/>
              </w:rPr>
              <w:t>公共财政拨款</w:t>
            </w:r>
          </w:p>
        </w:tc>
        <w:tc>
          <w:tcPr>
            <w:tcW w:w="1569" w:type="dxa"/>
            <w:gridSpan w:val="2"/>
            <w:vAlign w:val="top"/>
          </w:tcPr>
          <w:p>
            <w:pPr>
              <w:pStyle w:val="9"/>
              <w:spacing w:before="275" w:line="219" w:lineRule="auto"/>
              <w:ind w:left="114"/>
            </w:pPr>
            <w:r>
              <w:rPr>
                <w:spacing w:val="-2"/>
              </w:rPr>
              <w:t>政府基金拨款</w:t>
            </w:r>
          </w:p>
        </w:tc>
        <w:tc>
          <w:tcPr>
            <w:tcW w:w="2017" w:type="dxa"/>
            <w:gridSpan w:val="2"/>
            <w:vAlign w:val="top"/>
          </w:tcPr>
          <w:p>
            <w:pPr>
              <w:pStyle w:val="9"/>
              <w:spacing w:before="116" w:line="258" w:lineRule="auto"/>
              <w:ind w:left="425" w:right="70" w:hanging="340"/>
            </w:pPr>
            <w:r>
              <w:rPr>
                <w:spacing w:val="1"/>
              </w:rPr>
              <w:t xml:space="preserve">纳入专户管理的非 </w:t>
            </w:r>
            <w:r>
              <w:rPr>
                <w:spacing w:val="-2"/>
              </w:rPr>
              <w:t>税收入拨款</w:t>
            </w:r>
          </w:p>
        </w:tc>
        <w:tc>
          <w:tcPr>
            <w:tcW w:w="1074" w:type="dxa"/>
            <w:vAlign w:val="top"/>
          </w:tcPr>
          <w:p>
            <w:pPr>
              <w:pStyle w:val="9"/>
              <w:spacing w:before="276" w:line="219" w:lineRule="auto"/>
              <w:ind w:left="88"/>
            </w:pPr>
            <w:r>
              <w:rPr>
                <w:spacing w:val="-2"/>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344" w:type="dxa"/>
            <w:vAlign w:val="top"/>
          </w:tcPr>
          <w:p>
            <w:pPr>
              <w:pStyle w:val="9"/>
              <w:spacing w:before="96" w:line="400" w:lineRule="exact"/>
              <w:ind w:left="84"/>
            </w:pPr>
            <w:r>
              <w:rPr>
                <w:spacing w:val="2"/>
                <w:position w:val="12"/>
              </w:rPr>
              <w:t>局机关及二</w:t>
            </w:r>
          </w:p>
          <w:p>
            <w:pPr>
              <w:pStyle w:val="9"/>
              <w:spacing w:line="218" w:lineRule="auto"/>
              <w:ind w:left="84"/>
            </w:pPr>
            <w:r>
              <w:rPr>
                <w:spacing w:val="3"/>
              </w:rPr>
              <w:t>级机构汇总</w:t>
            </w:r>
          </w:p>
        </w:tc>
        <w:tc>
          <w:tcPr>
            <w:tcW w:w="1228" w:type="dxa"/>
            <w:gridSpan w:val="2"/>
            <w:vAlign w:val="top"/>
          </w:tcPr>
          <w:p>
            <w:pPr>
              <w:rPr>
                <w:rFonts w:hint="default" w:ascii="Arial" w:eastAsia="宋体"/>
                <w:sz w:val="21"/>
                <w:lang w:val="en-US" w:eastAsia="zh-CN"/>
              </w:rPr>
            </w:pPr>
            <w:r>
              <w:rPr>
                <w:rFonts w:hint="eastAsia" w:eastAsia="宋体"/>
                <w:sz w:val="21"/>
                <w:lang w:val="en-US" w:eastAsia="zh-CN"/>
              </w:rPr>
              <w:t>2893.08</w:t>
            </w:r>
          </w:p>
        </w:tc>
        <w:tc>
          <w:tcPr>
            <w:tcW w:w="1309" w:type="dxa"/>
            <w:vAlign w:val="top"/>
          </w:tcPr>
          <w:p>
            <w:pPr>
              <w:rPr>
                <w:rFonts w:ascii="Arial"/>
                <w:sz w:val="21"/>
              </w:rPr>
            </w:pPr>
          </w:p>
        </w:tc>
        <w:tc>
          <w:tcPr>
            <w:tcW w:w="1399" w:type="dxa"/>
            <w:vAlign w:val="top"/>
          </w:tcPr>
          <w:p>
            <w:pPr>
              <w:rPr>
                <w:rFonts w:hint="default" w:ascii="Arial" w:eastAsia="宋体"/>
                <w:sz w:val="21"/>
                <w:lang w:val="en-US" w:eastAsia="zh-CN"/>
              </w:rPr>
            </w:pPr>
            <w:r>
              <w:rPr>
                <w:rFonts w:hint="eastAsia" w:eastAsia="宋体"/>
                <w:sz w:val="21"/>
                <w:lang w:val="en-US" w:eastAsia="zh-CN"/>
              </w:rPr>
              <w:t>2437.73</w:t>
            </w:r>
          </w:p>
        </w:tc>
        <w:tc>
          <w:tcPr>
            <w:tcW w:w="1569" w:type="dxa"/>
            <w:gridSpan w:val="2"/>
            <w:vAlign w:val="top"/>
          </w:tcPr>
          <w:p>
            <w:pPr>
              <w:rPr>
                <w:rFonts w:ascii="Arial"/>
                <w:sz w:val="21"/>
              </w:rPr>
            </w:pPr>
          </w:p>
        </w:tc>
        <w:tc>
          <w:tcPr>
            <w:tcW w:w="2017" w:type="dxa"/>
            <w:gridSpan w:val="2"/>
            <w:vAlign w:val="top"/>
          </w:tcPr>
          <w:p>
            <w:pPr>
              <w:rPr>
                <w:rFonts w:ascii="Arial"/>
                <w:sz w:val="21"/>
              </w:rPr>
            </w:pPr>
          </w:p>
        </w:tc>
        <w:tc>
          <w:tcPr>
            <w:tcW w:w="1074" w:type="dxa"/>
            <w:vAlign w:val="top"/>
          </w:tcPr>
          <w:p>
            <w:pPr>
              <w:rPr>
                <w:rFonts w:hint="default" w:ascii="Arial" w:eastAsia="宋体"/>
                <w:sz w:val="21"/>
                <w:lang w:val="en-US" w:eastAsia="zh-CN"/>
              </w:rPr>
            </w:pPr>
            <w:r>
              <w:rPr>
                <w:rFonts w:hint="eastAsia" w:eastAsia="宋体"/>
                <w:sz w:val="21"/>
                <w:lang w:val="en-US" w:eastAsia="zh-CN"/>
              </w:rPr>
              <w:t>455.35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44" w:type="dxa"/>
            <w:vAlign w:val="top"/>
          </w:tcPr>
          <w:p>
            <w:pPr>
              <w:pStyle w:val="9"/>
              <w:spacing w:before="216" w:line="219" w:lineRule="auto"/>
              <w:ind w:left="14"/>
            </w:pPr>
            <w:r>
              <w:rPr>
                <w:spacing w:val="1"/>
              </w:rPr>
              <w:t>1、局机关</w:t>
            </w:r>
          </w:p>
        </w:tc>
        <w:tc>
          <w:tcPr>
            <w:tcW w:w="1228" w:type="dxa"/>
            <w:gridSpan w:val="2"/>
            <w:vAlign w:val="top"/>
          </w:tcPr>
          <w:p>
            <w:pPr>
              <w:jc w:val="left"/>
              <w:rPr>
                <w:rFonts w:hint="default" w:ascii="Arial" w:eastAsia="宋体"/>
                <w:sz w:val="21"/>
                <w:lang w:val="en-US" w:eastAsia="zh-CN"/>
              </w:rPr>
            </w:pPr>
            <w:r>
              <w:rPr>
                <w:rFonts w:hint="eastAsia" w:eastAsia="宋体"/>
                <w:sz w:val="21"/>
                <w:lang w:val="en-US" w:eastAsia="zh-CN"/>
              </w:rPr>
              <w:t>1806.88</w:t>
            </w:r>
          </w:p>
        </w:tc>
        <w:tc>
          <w:tcPr>
            <w:tcW w:w="1309" w:type="dxa"/>
            <w:vAlign w:val="top"/>
          </w:tcPr>
          <w:p>
            <w:pPr>
              <w:jc w:val="left"/>
              <w:rPr>
                <w:rFonts w:ascii="Arial"/>
                <w:sz w:val="21"/>
              </w:rPr>
            </w:pPr>
          </w:p>
        </w:tc>
        <w:tc>
          <w:tcPr>
            <w:tcW w:w="1399" w:type="dxa"/>
            <w:vAlign w:val="top"/>
          </w:tcPr>
          <w:p>
            <w:pPr>
              <w:jc w:val="left"/>
              <w:rPr>
                <w:rFonts w:hint="default" w:ascii="Arial" w:eastAsia="宋体"/>
                <w:sz w:val="21"/>
                <w:lang w:val="en-US" w:eastAsia="zh-CN"/>
              </w:rPr>
            </w:pPr>
            <w:r>
              <w:rPr>
                <w:rFonts w:hint="eastAsia" w:eastAsia="宋体"/>
                <w:sz w:val="21"/>
                <w:lang w:val="en-US" w:eastAsia="zh-CN"/>
              </w:rPr>
              <w:t>1472.08</w:t>
            </w:r>
          </w:p>
        </w:tc>
        <w:tc>
          <w:tcPr>
            <w:tcW w:w="1569" w:type="dxa"/>
            <w:gridSpan w:val="2"/>
            <w:vAlign w:val="top"/>
          </w:tcPr>
          <w:p>
            <w:pPr>
              <w:jc w:val="left"/>
              <w:rPr>
                <w:rFonts w:ascii="Arial"/>
                <w:sz w:val="21"/>
              </w:rPr>
            </w:pPr>
          </w:p>
        </w:tc>
        <w:tc>
          <w:tcPr>
            <w:tcW w:w="2017" w:type="dxa"/>
            <w:gridSpan w:val="2"/>
            <w:vAlign w:val="top"/>
          </w:tcPr>
          <w:p>
            <w:pPr>
              <w:jc w:val="left"/>
              <w:rPr>
                <w:rFonts w:ascii="Arial"/>
                <w:sz w:val="21"/>
              </w:rPr>
            </w:pPr>
          </w:p>
        </w:tc>
        <w:tc>
          <w:tcPr>
            <w:tcW w:w="1074" w:type="dxa"/>
            <w:vAlign w:val="top"/>
          </w:tcPr>
          <w:p>
            <w:pPr>
              <w:jc w:val="left"/>
              <w:rPr>
                <w:rFonts w:hint="default" w:ascii="Arial" w:eastAsia="宋体"/>
                <w:sz w:val="21"/>
                <w:lang w:val="en-US" w:eastAsia="zh-CN"/>
              </w:rPr>
            </w:pPr>
            <w:r>
              <w:rPr>
                <w:rFonts w:hint="eastAsia" w:eastAsia="宋体"/>
                <w:sz w:val="21"/>
                <w:lang w:val="en-US" w:eastAsia="zh-CN"/>
              </w:rPr>
              <w:t>334.8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44" w:type="dxa"/>
            <w:vAlign w:val="top"/>
          </w:tcPr>
          <w:p>
            <w:pPr>
              <w:pStyle w:val="9"/>
              <w:spacing w:before="226" w:line="219" w:lineRule="auto"/>
              <w:jc w:val="right"/>
            </w:pPr>
            <w:r>
              <w:rPr>
                <w:spacing w:val="-9"/>
              </w:rPr>
              <w:t>2、</w:t>
            </w:r>
            <w:r>
              <w:rPr>
                <w:rFonts w:hint="eastAsia"/>
                <w:spacing w:val="-9"/>
                <w:lang w:eastAsia="zh-CN"/>
              </w:rPr>
              <w:t>工伤保险</w:t>
            </w:r>
          </w:p>
        </w:tc>
        <w:tc>
          <w:tcPr>
            <w:tcW w:w="1228" w:type="dxa"/>
            <w:gridSpan w:val="2"/>
            <w:vAlign w:val="top"/>
          </w:tcPr>
          <w:p>
            <w:pPr>
              <w:jc w:val="left"/>
              <w:rPr>
                <w:rFonts w:hint="default" w:ascii="Arial" w:eastAsia="宋体"/>
                <w:sz w:val="21"/>
                <w:lang w:val="en-US" w:eastAsia="zh-CN"/>
              </w:rPr>
            </w:pPr>
            <w:r>
              <w:rPr>
                <w:rFonts w:hint="eastAsia" w:eastAsia="宋体"/>
                <w:sz w:val="21"/>
                <w:lang w:val="en-US" w:eastAsia="zh-CN"/>
              </w:rPr>
              <w:t>155.73</w:t>
            </w:r>
          </w:p>
        </w:tc>
        <w:tc>
          <w:tcPr>
            <w:tcW w:w="1309" w:type="dxa"/>
            <w:vAlign w:val="top"/>
          </w:tcPr>
          <w:p>
            <w:pPr>
              <w:jc w:val="left"/>
              <w:rPr>
                <w:rFonts w:ascii="Arial"/>
                <w:sz w:val="21"/>
              </w:rPr>
            </w:pPr>
          </w:p>
        </w:tc>
        <w:tc>
          <w:tcPr>
            <w:tcW w:w="1399" w:type="dxa"/>
            <w:vAlign w:val="top"/>
          </w:tcPr>
          <w:p>
            <w:pPr>
              <w:jc w:val="left"/>
              <w:rPr>
                <w:rFonts w:hint="default" w:ascii="Arial" w:eastAsia="宋体"/>
                <w:sz w:val="21"/>
                <w:lang w:val="en-US" w:eastAsia="zh-CN"/>
              </w:rPr>
            </w:pPr>
            <w:r>
              <w:rPr>
                <w:rFonts w:hint="eastAsia" w:eastAsia="宋体"/>
                <w:sz w:val="21"/>
                <w:lang w:val="en-US" w:eastAsia="zh-CN"/>
              </w:rPr>
              <w:t>140.9</w:t>
            </w:r>
          </w:p>
        </w:tc>
        <w:tc>
          <w:tcPr>
            <w:tcW w:w="1569" w:type="dxa"/>
            <w:gridSpan w:val="2"/>
            <w:vAlign w:val="top"/>
          </w:tcPr>
          <w:p>
            <w:pPr>
              <w:jc w:val="left"/>
              <w:rPr>
                <w:rFonts w:ascii="Arial"/>
                <w:sz w:val="21"/>
              </w:rPr>
            </w:pPr>
          </w:p>
        </w:tc>
        <w:tc>
          <w:tcPr>
            <w:tcW w:w="2017" w:type="dxa"/>
            <w:gridSpan w:val="2"/>
            <w:vAlign w:val="top"/>
          </w:tcPr>
          <w:p>
            <w:pPr>
              <w:jc w:val="left"/>
              <w:rPr>
                <w:rFonts w:ascii="Arial"/>
                <w:sz w:val="21"/>
              </w:rPr>
            </w:pPr>
          </w:p>
        </w:tc>
        <w:tc>
          <w:tcPr>
            <w:tcW w:w="1074" w:type="dxa"/>
            <w:vAlign w:val="top"/>
          </w:tcPr>
          <w:p>
            <w:pPr>
              <w:jc w:val="left"/>
              <w:rPr>
                <w:rFonts w:hint="default" w:ascii="Arial" w:eastAsia="宋体"/>
                <w:sz w:val="21"/>
                <w:lang w:val="en-US" w:eastAsia="zh-CN"/>
              </w:rPr>
            </w:pPr>
            <w:r>
              <w:rPr>
                <w:rFonts w:hint="eastAsia" w:eastAsia="宋体"/>
                <w:sz w:val="21"/>
                <w:lang w:val="en-US" w:eastAsia="zh-CN"/>
              </w:rPr>
              <w:t>14.83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344" w:type="dxa"/>
            <w:vAlign w:val="top"/>
          </w:tcPr>
          <w:p>
            <w:pPr>
              <w:pStyle w:val="9"/>
              <w:spacing w:before="228" w:line="219" w:lineRule="auto"/>
              <w:jc w:val="left"/>
              <w:rPr>
                <w:rFonts w:hint="eastAsia" w:eastAsia="宋体"/>
                <w:lang w:eastAsia="zh-CN"/>
              </w:rPr>
            </w:pPr>
            <w:r>
              <w:rPr>
                <w:spacing w:val="-9"/>
              </w:rPr>
              <w:t>3、</w:t>
            </w:r>
            <w:r>
              <w:rPr>
                <w:rFonts w:hint="eastAsia"/>
                <w:spacing w:val="-9"/>
                <w:lang w:eastAsia="zh-CN"/>
              </w:rPr>
              <w:t>社保</w:t>
            </w:r>
          </w:p>
        </w:tc>
        <w:tc>
          <w:tcPr>
            <w:tcW w:w="1228" w:type="dxa"/>
            <w:gridSpan w:val="2"/>
            <w:vAlign w:val="top"/>
          </w:tcPr>
          <w:p>
            <w:pPr>
              <w:jc w:val="left"/>
              <w:rPr>
                <w:rFonts w:hint="default" w:ascii="Arial" w:eastAsia="宋体"/>
                <w:sz w:val="21"/>
                <w:lang w:val="en-US" w:eastAsia="zh-CN"/>
              </w:rPr>
            </w:pPr>
            <w:r>
              <w:rPr>
                <w:rFonts w:hint="eastAsia" w:eastAsia="宋体"/>
                <w:sz w:val="21"/>
                <w:lang w:val="en-US" w:eastAsia="zh-CN"/>
              </w:rPr>
              <w:t>542.89</w:t>
            </w:r>
          </w:p>
        </w:tc>
        <w:tc>
          <w:tcPr>
            <w:tcW w:w="1309" w:type="dxa"/>
            <w:vAlign w:val="top"/>
          </w:tcPr>
          <w:p>
            <w:pPr>
              <w:jc w:val="left"/>
              <w:rPr>
                <w:rFonts w:ascii="Arial"/>
                <w:sz w:val="21"/>
              </w:rPr>
            </w:pPr>
          </w:p>
        </w:tc>
        <w:tc>
          <w:tcPr>
            <w:tcW w:w="1399" w:type="dxa"/>
            <w:vAlign w:val="top"/>
          </w:tcPr>
          <w:p>
            <w:pPr>
              <w:jc w:val="left"/>
              <w:rPr>
                <w:rFonts w:hint="default" w:ascii="Arial" w:eastAsia="宋体"/>
                <w:sz w:val="21"/>
                <w:lang w:val="en-US" w:eastAsia="zh-CN"/>
              </w:rPr>
            </w:pPr>
            <w:r>
              <w:rPr>
                <w:rFonts w:hint="eastAsia" w:eastAsia="宋体"/>
                <w:sz w:val="21"/>
                <w:lang w:val="en-US" w:eastAsia="zh-CN"/>
              </w:rPr>
              <w:t>542.03</w:t>
            </w:r>
          </w:p>
        </w:tc>
        <w:tc>
          <w:tcPr>
            <w:tcW w:w="1569" w:type="dxa"/>
            <w:gridSpan w:val="2"/>
            <w:vAlign w:val="top"/>
          </w:tcPr>
          <w:p>
            <w:pPr>
              <w:jc w:val="left"/>
              <w:rPr>
                <w:rFonts w:ascii="Arial"/>
                <w:sz w:val="21"/>
              </w:rPr>
            </w:pPr>
          </w:p>
        </w:tc>
        <w:tc>
          <w:tcPr>
            <w:tcW w:w="2017" w:type="dxa"/>
            <w:gridSpan w:val="2"/>
            <w:vAlign w:val="top"/>
          </w:tcPr>
          <w:p>
            <w:pPr>
              <w:jc w:val="left"/>
              <w:rPr>
                <w:rFonts w:ascii="Arial"/>
                <w:sz w:val="21"/>
              </w:rPr>
            </w:pPr>
          </w:p>
        </w:tc>
        <w:tc>
          <w:tcPr>
            <w:tcW w:w="1074" w:type="dxa"/>
            <w:vAlign w:val="top"/>
          </w:tcPr>
          <w:p>
            <w:pPr>
              <w:jc w:val="left"/>
              <w:rPr>
                <w:rFonts w:hint="default" w:ascii="Arial" w:eastAsia="宋体"/>
                <w:sz w:val="21"/>
                <w:lang w:val="en-US" w:eastAsia="zh-CN"/>
              </w:rPr>
            </w:pPr>
            <w:r>
              <w:rPr>
                <w:rFonts w:hint="eastAsia" w:eastAsia="宋体"/>
                <w:sz w:val="21"/>
                <w:lang w:val="en-US" w:eastAsia="zh-CN"/>
              </w:rPr>
              <w:t>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344" w:type="dxa"/>
            <w:vAlign w:val="top"/>
          </w:tcPr>
          <w:p>
            <w:pPr>
              <w:pStyle w:val="9"/>
              <w:spacing w:before="228" w:line="219" w:lineRule="auto"/>
              <w:jc w:val="left"/>
              <w:rPr>
                <w:rFonts w:hint="eastAsia" w:eastAsia="宋体"/>
                <w:spacing w:val="-9"/>
                <w:lang w:val="en-US" w:eastAsia="zh-CN"/>
              </w:rPr>
            </w:pPr>
            <w:r>
              <w:rPr>
                <w:rFonts w:hint="eastAsia"/>
                <w:spacing w:val="-9"/>
                <w:lang w:val="en-US" w:eastAsia="zh-CN"/>
              </w:rPr>
              <w:t>4、就业</w:t>
            </w:r>
          </w:p>
        </w:tc>
        <w:tc>
          <w:tcPr>
            <w:tcW w:w="1228" w:type="dxa"/>
            <w:gridSpan w:val="2"/>
            <w:vAlign w:val="top"/>
          </w:tcPr>
          <w:p>
            <w:pPr>
              <w:jc w:val="left"/>
              <w:rPr>
                <w:rFonts w:hint="default" w:eastAsia="宋体"/>
                <w:sz w:val="21"/>
                <w:lang w:val="en-US" w:eastAsia="zh-CN"/>
              </w:rPr>
            </w:pPr>
            <w:r>
              <w:rPr>
                <w:rFonts w:hint="eastAsia" w:eastAsia="宋体"/>
                <w:sz w:val="21"/>
                <w:lang w:val="en-US" w:eastAsia="zh-CN"/>
              </w:rPr>
              <w:t>387.58</w:t>
            </w:r>
          </w:p>
        </w:tc>
        <w:tc>
          <w:tcPr>
            <w:tcW w:w="1309" w:type="dxa"/>
            <w:vAlign w:val="top"/>
          </w:tcPr>
          <w:p>
            <w:pPr>
              <w:jc w:val="left"/>
              <w:rPr>
                <w:rFonts w:ascii="Arial"/>
                <w:sz w:val="21"/>
              </w:rPr>
            </w:pPr>
          </w:p>
        </w:tc>
        <w:tc>
          <w:tcPr>
            <w:tcW w:w="1399" w:type="dxa"/>
            <w:vAlign w:val="top"/>
          </w:tcPr>
          <w:p>
            <w:pPr>
              <w:jc w:val="left"/>
              <w:rPr>
                <w:rFonts w:hint="default" w:eastAsia="宋体"/>
                <w:sz w:val="21"/>
                <w:lang w:val="en-US" w:eastAsia="zh-CN"/>
              </w:rPr>
            </w:pPr>
            <w:r>
              <w:rPr>
                <w:rFonts w:hint="eastAsia" w:eastAsia="宋体"/>
                <w:sz w:val="21"/>
                <w:lang w:val="en-US" w:eastAsia="zh-CN"/>
              </w:rPr>
              <w:t>267.89</w:t>
            </w:r>
          </w:p>
        </w:tc>
        <w:tc>
          <w:tcPr>
            <w:tcW w:w="1569" w:type="dxa"/>
            <w:gridSpan w:val="2"/>
            <w:vAlign w:val="top"/>
          </w:tcPr>
          <w:p>
            <w:pPr>
              <w:jc w:val="left"/>
              <w:rPr>
                <w:rFonts w:ascii="Arial"/>
                <w:sz w:val="21"/>
              </w:rPr>
            </w:pPr>
          </w:p>
        </w:tc>
        <w:tc>
          <w:tcPr>
            <w:tcW w:w="2017" w:type="dxa"/>
            <w:gridSpan w:val="2"/>
            <w:vAlign w:val="top"/>
          </w:tcPr>
          <w:p>
            <w:pPr>
              <w:jc w:val="left"/>
              <w:rPr>
                <w:rFonts w:ascii="Arial"/>
                <w:sz w:val="21"/>
              </w:rPr>
            </w:pPr>
          </w:p>
        </w:tc>
        <w:tc>
          <w:tcPr>
            <w:tcW w:w="1074" w:type="dxa"/>
            <w:vAlign w:val="top"/>
          </w:tcPr>
          <w:p>
            <w:pPr>
              <w:jc w:val="left"/>
              <w:rPr>
                <w:rFonts w:hint="default" w:eastAsia="宋体"/>
                <w:sz w:val="21"/>
                <w:lang w:val="en-US" w:eastAsia="zh-CN"/>
              </w:rPr>
            </w:pPr>
            <w:r>
              <w:rPr>
                <w:rFonts w:hint="eastAsia" w:eastAsia="宋体"/>
                <w:sz w:val="21"/>
                <w:lang w:val="en-US" w:eastAsia="zh-CN"/>
              </w:rPr>
              <w:t>119.69</w:t>
            </w:r>
          </w:p>
        </w:tc>
      </w:tr>
    </w:tbl>
    <w:p>
      <w:pPr>
        <w:rPr>
          <w:rFonts w:ascii="Arial"/>
          <w:sz w:val="21"/>
        </w:rPr>
      </w:pPr>
    </w:p>
    <w:p>
      <w:pPr>
        <w:rPr>
          <w:rFonts w:ascii="Arial" w:hAnsi="Arial" w:eastAsia="Arial" w:cs="Arial"/>
          <w:sz w:val="21"/>
          <w:szCs w:val="21"/>
        </w:rPr>
        <w:sectPr>
          <w:footerReference r:id="rId6" w:type="default"/>
          <w:pgSz w:w="11900" w:h="16820"/>
          <w:pgMar w:top="1429" w:right="1034" w:bottom="1315" w:left="914" w:header="0" w:footer="1166" w:gutter="0"/>
          <w:cols w:space="720" w:num="1"/>
        </w:sectPr>
      </w:pPr>
    </w:p>
    <w:p>
      <w:pPr>
        <w:spacing w:before="50"/>
      </w:pPr>
    </w:p>
    <w:p>
      <w:pPr>
        <w:pStyle w:val="2"/>
      </w:pPr>
    </w:p>
    <w:p>
      <w:pPr>
        <w:pStyle w:val="2"/>
      </w:pPr>
    </w:p>
    <w:p>
      <w:pPr>
        <w:pStyle w:val="2"/>
      </w:pPr>
    </w:p>
    <w:p>
      <w:pPr>
        <w:pStyle w:val="2"/>
      </w:pPr>
    </w:p>
    <w:p>
      <w:pPr>
        <w:pStyle w:val="2"/>
      </w:pPr>
    </w:p>
    <w:tbl>
      <w:tblPr>
        <w:tblStyle w:val="8"/>
        <w:tblW w:w="9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1229"/>
        <w:gridCol w:w="1299"/>
        <w:gridCol w:w="1698"/>
        <w:gridCol w:w="1748"/>
        <w:gridCol w:w="1289"/>
        <w:gridCol w:w="679"/>
        <w:gridCol w:w="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9949" w:type="dxa"/>
            <w:gridSpan w:val="8"/>
            <w:vAlign w:val="top"/>
          </w:tcPr>
          <w:p>
            <w:pPr>
              <w:pStyle w:val="9"/>
              <w:spacing w:before="191" w:line="219" w:lineRule="auto"/>
              <w:ind w:left="2808"/>
            </w:pPr>
            <w:r>
              <w:rPr>
                <w:b/>
                <w:bCs/>
                <w:spacing w:val="-1"/>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53" w:type="dxa"/>
            <w:vMerge w:val="restart"/>
            <w:tcBorders>
              <w:bottom w:val="nil"/>
            </w:tcBorders>
            <w:vAlign w:val="top"/>
          </w:tcPr>
          <w:p>
            <w:pPr>
              <w:spacing w:line="359" w:lineRule="auto"/>
              <w:rPr>
                <w:rFonts w:ascii="Arial"/>
                <w:sz w:val="21"/>
              </w:rPr>
            </w:pPr>
          </w:p>
          <w:p>
            <w:pPr>
              <w:spacing w:line="359" w:lineRule="auto"/>
              <w:rPr>
                <w:rFonts w:ascii="Arial"/>
                <w:sz w:val="21"/>
              </w:rPr>
            </w:pPr>
          </w:p>
          <w:p>
            <w:pPr>
              <w:pStyle w:val="9"/>
              <w:spacing w:before="75" w:line="219" w:lineRule="auto"/>
              <w:ind w:left="204"/>
            </w:pPr>
            <w:r>
              <w:rPr>
                <w:spacing w:val="-2"/>
              </w:rPr>
              <w:t>机构名称</w:t>
            </w:r>
          </w:p>
        </w:tc>
        <w:tc>
          <w:tcPr>
            <w:tcW w:w="1229" w:type="dxa"/>
            <w:vMerge w:val="restart"/>
            <w:tcBorders>
              <w:bottom w:val="nil"/>
            </w:tcBorders>
            <w:vAlign w:val="top"/>
          </w:tcPr>
          <w:p>
            <w:pPr>
              <w:rPr>
                <w:rFonts w:ascii="Arial"/>
                <w:sz w:val="21"/>
              </w:rPr>
            </w:pPr>
          </w:p>
          <w:p>
            <w:pPr>
              <w:rPr>
                <w:rFonts w:ascii="Arial"/>
                <w:sz w:val="21"/>
              </w:rPr>
            </w:pPr>
          </w:p>
          <w:p>
            <w:pPr>
              <w:spacing w:line="241" w:lineRule="auto"/>
              <w:rPr>
                <w:rFonts w:ascii="Arial"/>
                <w:sz w:val="21"/>
              </w:rPr>
            </w:pPr>
          </w:p>
          <w:p>
            <w:pPr>
              <w:pStyle w:val="9"/>
              <w:spacing w:before="74" w:line="220" w:lineRule="auto"/>
              <w:ind w:left="141"/>
            </w:pPr>
            <w:r>
              <w:rPr>
                <w:spacing w:val="-2"/>
              </w:rPr>
              <w:t>支出合计</w:t>
            </w:r>
          </w:p>
        </w:tc>
        <w:tc>
          <w:tcPr>
            <w:tcW w:w="6034" w:type="dxa"/>
            <w:gridSpan w:val="4"/>
            <w:vAlign w:val="top"/>
          </w:tcPr>
          <w:p>
            <w:pPr>
              <w:pStyle w:val="9"/>
              <w:spacing w:before="180" w:line="220" w:lineRule="auto"/>
              <w:ind w:left="2723"/>
            </w:pPr>
            <w:r>
              <w:rPr>
                <w:spacing w:val="-2"/>
              </w:rPr>
              <w:t>其中：</w:t>
            </w:r>
          </w:p>
        </w:tc>
        <w:tc>
          <w:tcPr>
            <w:tcW w:w="1333" w:type="dxa"/>
            <w:gridSpan w:val="2"/>
            <w:vAlign w:val="top"/>
          </w:tcPr>
          <w:p>
            <w:pPr>
              <w:pStyle w:val="9"/>
              <w:spacing w:before="180" w:line="220" w:lineRule="auto"/>
              <w:ind w:left="428"/>
            </w:pPr>
            <w:r>
              <w:rPr>
                <w:spacing w:val="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Merge w:val="continue"/>
            <w:tcBorders>
              <w:top w:val="nil"/>
              <w:bottom w:val="nil"/>
            </w:tcBorders>
            <w:vAlign w:val="top"/>
          </w:tcPr>
          <w:p>
            <w:pPr>
              <w:rPr>
                <w:rFonts w:ascii="Arial"/>
                <w:sz w:val="21"/>
              </w:rPr>
            </w:pPr>
          </w:p>
        </w:tc>
        <w:tc>
          <w:tcPr>
            <w:tcW w:w="1229" w:type="dxa"/>
            <w:vMerge w:val="continue"/>
            <w:tcBorders>
              <w:top w:val="nil"/>
              <w:bottom w:val="nil"/>
            </w:tcBorders>
            <w:vAlign w:val="top"/>
          </w:tcPr>
          <w:p>
            <w:pPr>
              <w:rPr>
                <w:rFonts w:ascii="Arial"/>
                <w:sz w:val="21"/>
              </w:rPr>
            </w:pPr>
          </w:p>
        </w:tc>
        <w:tc>
          <w:tcPr>
            <w:tcW w:w="1299" w:type="dxa"/>
            <w:vMerge w:val="restart"/>
            <w:tcBorders>
              <w:bottom w:val="nil"/>
            </w:tcBorders>
            <w:vAlign w:val="top"/>
          </w:tcPr>
          <w:p>
            <w:pPr>
              <w:spacing w:line="421" w:lineRule="auto"/>
              <w:rPr>
                <w:rFonts w:ascii="Arial"/>
                <w:sz w:val="21"/>
              </w:rPr>
            </w:pPr>
          </w:p>
          <w:p>
            <w:pPr>
              <w:pStyle w:val="9"/>
              <w:spacing w:before="75" w:line="219" w:lineRule="auto"/>
              <w:ind w:left="183"/>
            </w:pPr>
            <w:r>
              <w:rPr>
                <w:spacing w:val="6"/>
              </w:rPr>
              <w:t>基本支出</w:t>
            </w:r>
          </w:p>
        </w:tc>
        <w:tc>
          <w:tcPr>
            <w:tcW w:w="3446" w:type="dxa"/>
            <w:gridSpan w:val="2"/>
            <w:vAlign w:val="top"/>
          </w:tcPr>
          <w:p>
            <w:pPr>
              <w:pStyle w:val="9"/>
              <w:spacing w:before="191" w:line="220" w:lineRule="auto"/>
              <w:ind w:left="1373"/>
            </w:pPr>
            <w:r>
              <w:rPr>
                <w:spacing w:val="-2"/>
              </w:rPr>
              <w:t>其中：</w:t>
            </w:r>
          </w:p>
        </w:tc>
        <w:tc>
          <w:tcPr>
            <w:tcW w:w="1289" w:type="dxa"/>
            <w:vMerge w:val="restart"/>
            <w:tcBorders>
              <w:bottom w:val="nil"/>
            </w:tcBorders>
            <w:vAlign w:val="top"/>
          </w:tcPr>
          <w:p>
            <w:pPr>
              <w:spacing w:line="423" w:lineRule="auto"/>
              <w:rPr>
                <w:rFonts w:ascii="Arial"/>
                <w:sz w:val="21"/>
              </w:rPr>
            </w:pPr>
          </w:p>
          <w:p>
            <w:pPr>
              <w:pStyle w:val="9"/>
              <w:spacing w:before="75" w:line="220" w:lineRule="auto"/>
              <w:ind w:left="167"/>
            </w:pPr>
            <w:r>
              <w:rPr>
                <w:spacing w:val="6"/>
              </w:rPr>
              <w:t>项目支出</w:t>
            </w:r>
          </w:p>
        </w:tc>
        <w:tc>
          <w:tcPr>
            <w:tcW w:w="679" w:type="dxa"/>
            <w:vMerge w:val="restart"/>
            <w:tcBorders>
              <w:bottom w:val="nil"/>
            </w:tcBorders>
            <w:vAlign w:val="top"/>
          </w:tcPr>
          <w:p>
            <w:pPr>
              <w:spacing w:line="243" w:lineRule="auto"/>
              <w:rPr>
                <w:rFonts w:ascii="Arial"/>
                <w:sz w:val="21"/>
              </w:rPr>
            </w:pPr>
          </w:p>
          <w:p>
            <w:pPr>
              <w:pStyle w:val="9"/>
              <w:spacing w:before="75" w:line="401" w:lineRule="exact"/>
              <w:ind w:left="108"/>
            </w:pPr>
            <w:r>
              <w:rPr>
                <w:spacing w:val="4"/>
                <w:position w:val="12"/>
              </w:rPr>
              <w:t>当年</w:t>
            </w:r>
          </w:p>
          <w:p>
            <w:pPr>
              <w:pStyle w:val="9"/>
              <w:spacing w:line="220" w:lineRule="auto"/>
              <w:ind w:left="108"/>
            </w:pPr>
            <w:r>
              <w:rPr>
                <w:spacing w:val="4"/>
              </w:rPr>
              <w:t>结余</w:t>
            </w:r>
          </w:p>
        </w:tc>
        <w:tc>
          <w:tcPr>
            <w:tcW w:w="654" w:type="dxa"/>
            <w:vMerge w:val="restart"/>
            <w:tcBorders>
              <w:bottom w:val="nil"/>
            </w:tcBorders>
            <w:vAlign w:val="top"/>
          </w:tcPr>
          <w:p>
            <w:pPr>
              <w:spacing w:line="255" w:lineRule="auto"/>
              <w:rPr>
                <w:rFonts w:ascii="Arial"/>
                <w:sz w:val="21"/>
              </w:rPr>
            </w:pPr>
          </w:p>
          <w:p>
            <w:pPr>
              <w:pStyle w:val="9"/>
              <w:spacing w:before="75" w:line="399" w:lineRule="exact"/>
              <w:ind w:left="89"/>
            </w:pPr>
            <w:r>
              <w:rPr>
                <w:spacing w:val="4"/>
                <w:position w:val="12"/>
              </w:rPr>
              <w:t>累计</w:t>
            </w:r>
          </w:p>
          <w:p>
            <w:pPr>
              <w:pStyle w:val="9"/>
              <w:spacing w:line="220" w:lineRule="auto"/>
              <w:ind w:left="89"/>
            </w:pPr>
            <w:r>
              <w:rPr>
                <w:spacing w:val="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vAlign w:val="top"/>
          </w:tcPr>
          <w:p>
            <w:pPr>
              <w:rPr>
                <w:rFonts w:ascii="Arial"/>
                <w:sz w:val="21"/>
              </w:rPr>
            </w:pPr>
          </w:p>
        </w:tc>
        <w:tc>
          <w:tcPr>
            <w:tcW w:w="1229"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698" w:type="dxa"/>
            <w:vAlign w:val="top"/>
          </w:tcPr>
          <w:p>
            <w:pPr>
              <w:pStyle w:val="9"/>
              <w:spacing w:before="191" w:line="220" w:lineRule="auto"/>
              <w:ind w:left="384"/>
            </w:pPr>
            <w:r>
              <w:rPr>
                <w:spacing w:val="6"/>
              </w:rPr>
              <w:t>人员支出</w:t>
            </w:r>
          </w:p>
        </w:tc>
        <w:tc>
          <w:tcPr>
            <w:tcW w:w="1748" w:type="dxa"/>
            <w:vAlign w:val="top"/>
          </w:tcPr>
          <w:p>
            <w:pPr>
              <w:pStyle w:val="9"/>
              <w:spacing w:before="191" w:line="220" w:lineRule="auto"/>
              <w:ind w:left="405"/>
            </w:pPr>
            <w:r>
              <w:rPr>
                <w:spacing w:val="6"/>
              </w:rPr>
              <w:t>公用支出</w:t>
            </w:r>
          </w:p>
        </w:tc>
        <w:tc>
          <w:tcPr>
            <w:tcW w:w="1289" w:type="dxa"/>
            <w:vMerge w:val="continue"/>
            <w:tcBorders>
              <w:top w:val="nil"/>
            </w:tcBorders>
            <w:vAlign w:val="top"/>
          </w:tcPr>
          <w:p>
            <w:pPr>
              <w:rPr>
                <w:rFonts w:ascii="Arial"/>
                <w:sz w:val="21"/>
              </w:rPr>
            </w:pPr>
          </w:p>
        </w:tc>
        <w:tc>
          <w:tcPr>
            <w:tcW w:w="679" w:type="dxa"/>
            <w:vMerge w:val="continue"/>
            <w:tcBorders>
              <w:top w:val="nil"/>
            </w:tcBorders>
            <w:vAlign w:val="top"/>
          </w:tcPr>
          <w:p>
            <w:pPr>
              <w:rPr>
                <w:rFonts w:ascii="Arial"/>
                <w:sz w:val="21"/>
              </w:rPr>
            </w:pPr>
          </w:p>
        </w:tc>
        <w:tc>
          <w:tcPr>
            <w:tcW w:w="65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353" w:type="dxa"/>
            <w:vAlign w:val="top"/>
          </w:tcPr>
          <w:p>
            <w:pPr>
              <w:pStyle w:val="9"/>
              <w:spacing w:before="100" w:line="400" w:lineRule="exact"/>
              <w:ind w:left="15"/>
            </w:pPr>
            <w:r>
              <w:rPr>
                <w:spacing w:val="2"/>
                <w:position w:val="12"/>
              </w:rPr>
              <w:t>局机关及二</w:t>
            </w:r>
          </w:p>
          <w:p>
            <w:pPr>
              <w:pStyle w:val="9"/>
              <w:spacing w:line="216" w:lineRule="auto"/>
              <w:ind w:left="15"/>
            </w:pPr>
            <w:r>
              <w:rPr>
                <w:spacing w:val="3"/>
              </w:rPr>
              <w:t>级机构汇总</w:t>
            </w:r>
          </w:p>
        </w:tc>
        <w:tc>
          <w:tcPr>
            <w:tcW w:w="1229" w:type="dxa"/>
            <w:vAlign w:val="top"/>
          </w:tcPr>
          <w:p>
            <w:pPr>
              <w:jc w:val="left"/>
              <w:rPr>
                <w:rFonts w:hint="default" w:ascii="Arial" w:eastAsia="宋体"/>
                <w:sz w:val="21"/>
                <w:lang w:val="en-US" w:eastAsia="zh-CN"/>
              </w:rPr>
            </w:pPr>
            <w:r>
              <w:rPr>
                <w:rFonts w:hint="eastAsia" w:eastAsia="宋体"/>
                <w:sz w:val="21"/>
                <w:lang w:val="en-US" w:eastAsia="zh-CN"/>
              </w:rPr>
              <w:t>2893.08</w:t>
            </w:r>
          </w:p>
        </w:tc>
        <w:tc>
          <w:tcPr>
            <w:tcW w:w="1299" w:type="dxa"/>
            <w:vAlign w:val="top"/>
          </w:tcPr>
          <w:p>
            <w:pPr>
              <w:jc w:val="left"/>
              <w:rPr>
                <w:rFonts w:hint="default" w:ascii="Arial" w:eastAsia="宋体"/>
                <w:sz w:val="21"/>
                <w:lang w:val="en-US" w:eastAsia="zh-CN"/>
              </w:rPr>
            </w:pPr>
            <w:r>
              <w:rPr>
                <w:rFonts w:hint="eastAsia" w:eastAsia="宋体"/>
                <w:sz w:val="21"/>
                <w:lang w:val="en-US" w:eastAsia="zh-CN"/>
              </w:rPr>
              <w:t>2537.08</w:t>
            </w:r>
          </w:p>
        </w:tc>
        <w:tc>
          <w:tcPr>
            <w:tcW w:w="1698" w:type="dxa"/>
            <w:vAlign w:val="top"/>
          </w:tcPr>
          <w:p>
            <w:pPr>
              <w:jc w:val="left"/>
              <w:rPr>
                <w:rFonts w:hint="default" w:ascii="Arial" w:eastAsia="宋体"/>
                <w:sz w:val="21"/>
                <w:lang w:val="en-US" w:eastAsia="zh-CN"/>
              </w:rPr>
            </w:pPr>
            <w:r>
              <w:rPr>
                <w:rFonts w:hint="eastAsia" w:eastAsia="宋体"/>
                <w:sz w:val="21"/>
                <w:lang w:val="en-US" w:eastAsia="zh-CN"/>
              </w:rPr>
              <w:t>1536.34</w:t>
            </w:r>
          </w:p>
        </w:tc>
        <w:tc>
          <w:tcPr>
            <w:tcW w:w="1748" w:type="dxa"/>
            <w:vAlign w:val="top"/>
          </w:tcPr>
          <w:p>
            <w:pPr>
              <w:jc w:val="left"/>
              <w:rPr>
                <w:rFonts w:hint="default" w:ascii="Arial" w:eastAsia="宋体"/>
                <w:sz w:val="21"/>
                <w:lang w:val="en-US" w:eastAsia="zh-CN"/>
              </w:rPr>
            </w:pPr>
            <w:r>
              <w:rPr>
                <w:rFonts w:hint="eastAsia" w:eastAsia="宋体"/>
                <w:sz w:val="21"/>
                <w:lang w:val="en-US" w:eastAsia="zh-CN"/>
              </w:rPr>
              <w:t>1000.74</w:t>
            </w:r>
          </w:p>
        </w:tc>
        <w:tc>
          <w:tcPr>
            <w:tcW w:w="1289" w:type="dxa"/>
            <w:vAlign w:val="top"/>
          </w:tcPr>
          <w:p>
            <w:pPr>
              <w:jc w:val="left"/>
              <w:rPr>
                <w:rFonts w:hint="default" w:ascii="Arial" w:eastAsia="宋体"/>
                <w:sz w:val="21"/>
                <w:lang w:val="en-US" w:eastAsia="zh-CN"/>
              </w:rPr>
            </w:pPr>
            <w:r>
              <w:rPr>
                <w:rFonts w:hint="eastAsia" w:eastAsia="宋体"/>
                <w:sz w:val="21"/>
                <w:lang w:val="en-US" w:eastAsia="zh-CN"/>
              </w:rPr>
              <w:t>356</w:t>
            </w:r>
          </w:p>
        </w:tc>
        <w:tc>
          <w:tcPr>
            <w:tcW w:w="679" w:type="dxa"/>
            <w:vAlign w:val="top"/>
          </w:tcPr>
          <w:p>
            <w:pPr>
              <w:rPr>
                <w:rFonts w:ascii="Arial"/>
                <w:sz w:val="21"/>
              </w:rPr>
            </w:pP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Align w:val="top"/>
          </w:tcPr>
          <w:p>
            <w:pPr>
              <w:pStyle w:val="9"/>
              <w:spacing w:before="190" w:line="219" w:lineRule="auto"/>
              <w:ind w:left="15"/>
              <w:jc w:val="left"/>
            </w:pPr>
            <w:r>
              <w:rPr>
                <w:spacing w:val="1"/>
              </w:rPr>
              <w:t>1、局机关</w:t>
            </w:r>
          </w:p>
        </w:tc>
        <w:tc>
          <w:tcPr>
            <w:tcW w:w="1229" w:type="dxa"/>
            <w:vAlign w:val="top"/>
          </w:tcPr>
          <w:p>
            <w:pPr>
              <w:jc w:val="left"/>
              <w:rPr>
                <w:rFonts w:hint="default" w:ascii="Arial" w:eastAsia="宋体"/>
                <w:sz w:val="21"/>
                <w:lang w:val="en-US" w:eastAsia="zh-CN"/>
              </w:rPr>
            </w:pPr>
            <w:r>
              <w:rPr>
                <w:rFonts w:hint="eastAsia" w:eastAsia="宋体"/>
                <w:sz w:val="21"/>
                <w:lang w:val="en-US" w:eastAsia="zh-CN"/>
              </w:rPr>
              <w:t>1806.88</w:t>
            </w:r>
          </w:p>
        </w:tc>
        <w:tc>
          <w:tcPr>
            <w:tcW w:w="1299" w:type="dxa"/>
            <w:vAlign w:val="top"/>
          </w:tcPr>
          <w:p>
            <w:pPr>
              <w:jc w:val="left"/>
              <w:rPr>
                <w:rFonts w:hint="default" w:ascii="Arial" w:eastAsia="宋体"/>
                <w:sz w:val="21"/>
                <w:lang w:val="en-US" w:eastAsia="zh-CN"/>
              </w:rPr>
            </w:pPr>
            <w:r>
              <w:rPr>
                <w:rFonts w:hint="eastAsia" w:eastAsia="宋体"/>
                <w:sz w:val="21"/>
                <w:lang w:val="en-US" w:eastAsia="zh-CN"/>
              </w:rPr>
              <w:t>1648.88</w:t>
            </w:r>
          </w:p>
        </w:tc>
        <w:tc>
          <w:tcPr>
            <w:tcW w:w="1698" w:type="dxa"/>
            <w:vAlign w:val="top"/>
          </w:tcPr>
          <w:p>
            <w:pPr>
              <w:jc w:val="left"/>
              <w:rPr>
                <w:rFonts w:hint="default" w:ascii="Arial" w:eastAsia="宋体"/>
                <w:sz w:val="21"/>
                <w:lang w:val="en-US" w:eastAsia="zh-CN"/>
              </w:rPr>
            </w:pPr>
            <w:r>
              <w:rPr>
                <w:rFonts w:hint="eastAsia" w:eastAsia="宋体"/>
                <w:sz w:val="21"/>
                <w:lang w:val="en-US" w:eastAsia="zh-CN"/>
              </w:rPr>
              <w:t>839.53</w:t>
            </w:r>
          </w:p>
        </w:tc>
        <w:tc>
          <w:tcPr>
            <w:tcW w:w="1748" w:type="dxa"/>
            <w:vAlign w:val="top"/>
          </w:tcPr>
          <w:p>
            <w:pPr>
              <w:jc w:val="left"/>
              <w:rPr>
                <w:rFonts w:hint="default" w:ascii="Arial" w:eastAsia="宋体"/>
                <w:sz w:val="21"/>
                <w:lang w:val="en-US" w:eastAsia="zh-CN"/>
              </w:rPr>
            </w:pPr>
            <w:r>
              <w:rPr>
                <w:rFonts w:hint="eastAsia" w:eastAsia="宋体"/>
                <w:sz w:val="21"/>
                <w:lang w:val="en-US" w:eastAsia="zh-CN"/>
              </w:rPr>
              <w:t>809.35</w:t>
            </w:r>
          </w:p>
        </w:tc>
        <w:tc>
          <w:tcPr>
            <w:tcW w:w="1289" w:type="dxa"/>
            <w:vAlign w:val="top"/>
          </w:tcPr>
          <w:p>
            <w:pPr>
              <w:jc w:val="left"/>
              <w:rPr>
                <w:rFonts w:hint="default" w:ascii="Arial" w:eastAsia="宋体"/>
                <w:sz w:val="21"/>
                <w:lang w:val="en-US" w:eastAsia="zh-CN"/>
              </w:rPr>
            </w:pPr>
            <w:r>
              <w:rPr>
                <w:rFonts w:hint="eastAsia" w:eastAsia="宋体"/>
                <w:sz w:val="21"/>
                <w:lang w:val="en-US" w:eastAsia="zh-CN"/>
              </w:rPr>
              <w:t>158</w:t>
            </w:r>
          </w:p>
        </w:tc>
        <w:tc>
          <w:tcPr>
            <w:tcW w:w="679" w:type="dxa"/>
            <w:vAlign w:val="top"/>
          </w:tcPr>
          <w:p>
            <w:pPr>
              <w:jc w:val="center"/>
              <w:rPr>
                <w:rFonts w:ascii="Arial"/>
                <w:sz w:val="21"/>
              </w:rPr>
            </w:pPr>
          </w:p>
        </w:tc>
        <w:tc>
          <w:tcPr>
            <w:tcW w:w="654" w:type="dxa"/>
            <w:vAlign w:val="top"/>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53" w:type="dxa"/>
            <w:vAlign w:val="top"/>
          </w:tcPr>
          <w:p>
            <w:pPr>
              <w:pStyle w:val="9"/>
              <w:spacing w:before="191" w:line="219" w:lineRule="auto"/>
              <w:jc w:val="left"/>
              <w:rPr>
                <w:rFonts w:hint="eastAsia" w:eastAsia="宋体"/>
                <w:lang w:eastAsia="zh-CN"/>
              </w:rPr>
            </w:pPr>
            <w:r>
              <w:rPr>
                <w:spacing w:val="-8"/>
              </w:rPr>
              <w:t>2、</w:t>
            </w:r>
            <w:r>
              <w:rPr>
                <w:rFonts w:hint="eastAsia"/>
                <w:spacing w:val="-8"/>
                <w:lang w:eastAsia="zh-CN"/>
              </w:rPr>
              <w:t>工伤</w:t>
            </w:r>
          </w:p>
        </w:tc>
        <w:tc>
          <w:tcPr>
            <w:tcW w:w="1229" w:type="dxa"/>
            <w:vAlign w:val="top"/>
          </w:tcPr>
          <w:p>
            <w:pPr>
              <w:jc w:val="left"/>
              <w:rPr>
                <w:rFonts w:hint="default" w:ascii="Arial" w:eastAsia="宋体"/>
                <w:sz w:val="21"/>
                <w:lang w:val="en-US" w:eastAsia="zh-CN"/>
              </w:rPr>
            </w:pPr>
            <w:r>
              <w:rPr>
                <w:rFonts w:hint="eastAsia" w:eastAsia="宋体"/>
                <w:sz w:val="21"/>
                <w:lang w:val="en-US" w:eastAsia="zh-CN"/>
              </w:rPr>
              <w:t>155.73</w:t>
            </w:r>
          </w:p>
        </w:tc>
        <w:tc>
          <w:tcPr>
            <w:tcW w:w="1299" w:type="dxa"/>
            <w:vAlign w:val="top"/>
          </w:tcPr>
          <w:p>
            <w:pPr>
              <w:jc w:val="left"/>
              <w:rPr>
                <w:rFonts w:hint="default" w:ascii="Arial" w:eastAsia="宋体"/>
                <w:sz w:val="21"/>
                <w:lang w:val="en-US" w:eastAsia="zh-CN"/>
              </w:rPr>
            </w:pPr>
            <w:r>
              <w:rPr>
                <w:rFonts w:hint="eastAsia" w:eastAsia="宋体"/>
                <w:sz w:val="21"/>
                <w:lang w:val="en-US" w:eastAsia="zh-CN"/>
              </w:rPr>
              <w:t>155.73</w:t>
            </w:r>
          </w:p>
        </w:tc>
        <w:tc>
          <w:tcPr>
            <w:tcW w:w="1698" w:type="dxa"/>
            <w:vAlign w:val="top"/>
          </w:tcPr>
          <w:p>
            <w:pPr>
              <w:jc w:val="left"/>
              <w:rPr>
                <w:rFonts w:hint="default" w:ascii="Arial" w:eastAsia="宋体"/>
                <w:sz w:val="21"/>
                <w:lang w:val="en-US" w:eastAsia="zh-CN"/>
              </w:rPr>
            </w:pPr>
            <w:r>
              <w:rPr>
                <w:rFonts w:hint="eastAsia" w:eastAsia="宋体"/>
                <w:sz w:val="21"/>
                <w:lang w:val="en-US" w:eastAsia="zh-CN"/>
              </w:rPr>
              <w:t>134.38</w:t>
            </w:r>
          </w:p>
        </w:tc>
        <w:tc>
          <w:tcPr>
            <w:tcW w:w="1748" w:type="dxa"/>
            <w:vAlign w:val="top"/>
          </w:tcPr>
          <w:p>
            <w:pPr>
              <w:jc w:val="left"/>
              <w:rPr>
                <w:rFonts w:hint="default" w:ascii="Arial" w:eastAsia="宋体"/>
                <w:sz w:val="21"/>
                <w:lang w:val="en-US" w:eastAsia="zh-CN"/>
              </w:rPr>
            </w:pPr>
            <w:r>
              <w:rPr>
                <w:rFonts w:hint="eastAsia" w:eastAsia="宋体"/>
                <w:sz w:val="21"/>
                <w:lang w:val="en-US" w:eastAsia="zh-CN"/>
              </w:rPr>
              <w:t>21.35</w:t>
            </w:r>
          </w:p>
        </w:tc>
        <w:tc>
          <w:tcPr>
            <w:tcW w:w="1289" w:type="dxa"/>
            <w:vAlign w:val="top"/>
          </w:tcPr>
          <w:p>
            <w:pPr>
              <w:jc w:val="left"/>
              <w:rPr>
                <w:rFonts w:hint="default" w:ascii="Arial" w:eastAsia="宋体"/>
                <w:sz w:val="21"/>
                <w:lang w:val="en-US" w:eastAsia="zh-CN"/>
              </w:rPr>
            </w:pPr>
            <w:r>
              <w:rPr>
                <w:rFonts w:hint="eastAsia" w:eastAsia="宋体"/>
                <w:sz w:val="21"/>
                <w:lang w:val="en-US" w:eastAsia="zh-CN"/>
              </w:rPr>
              <w:t>0</w:t>
            </w:r>
          </w:p>
        </w:tc>
        <w:tc>
          <w:tcPr>
            <w:tcW w:w="679" w:type="dxa"/>
            <w:vAlign w:val="top"/>
          </w:tcPr>
          <w:p>
            <w:pPr>
              <w:jc w:val="center"/>
              <w:rPr>
                <w:rFonts w:ascii="Arial"/>
                <w:sz w:val="21"/>
              </w:rPr>
            </w:pPr>
          </w:p>
        </w:tc>
        <w:tc>
          <w:tcPr>
            <w:tcW w:w="654" w:type="dxa"/>
            <w:vAlign w:val="top"/>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9"/>
              <w:spacing w:before="192" w:line="219" w:lineRule="auto"/>
              <w:jc w:val="left"/>
              <w:rPr>
                <w:rFonts w:hint="eastAsia" w:eastAsia="宋体"/>
                <w:lang w:eastAsia="zh-CN"/>
              </w:rPr>
            </w:pPr>
            <w:r>
              <w:rPr>
                <w:spacing w:val="-8"/>
              </w:rPr>
              <w:t>3、</w:t>
            </w:r>
            <w:r>
              <w:rPr>
                <w:rFonts w:hint="eastAsia"/>
                <w:spacing w:val="-8"/>
                <w:lang w:eastAsia="zh-CN"/>
              </w:rPr>
              <w:t>社保</w:t>
            </w:r>
          </w:p>
        </w:tc>
        <w:tc>
          <w:tcPr>
            <w:tcW w:w="1229" w:type="dxa"/>
            <w:vAlign w:val="top"/>
          </w:tcPr>
          <w:p>
            <w:pPr>
              <w:jc w:val="left"/>
              <w:rPr>
                <w:rFonts w:hint="default" w:ascii="Arial" w:eastAsia="宋体"/>
                <w:sz w:val="21"/>
                <w:lang w:val="en-US" w:eastAsia="zh-CN"/>
              </w:rPr>
            </w:pPr>
            <w:r>
              <w:rPr>
                <w:rFonts w:hint="eastAsia" w:eastAsia="宋体"/>
                <w:sz w:val="21"/>
                <w:lang w:val="en-US" w:eastAsia="zh-CN"/>
              </w:rPr>
              <w:t>542.89</w:t>
            </w:r>
          </w:p>
        </w:tc>
        <w:tc>
          <w:tcPr>
            <w:tcW w:w="1299" w:type="dxa"/>
            <w:vAlign w:val="top"/>
          </w:tcPr>
          <w:p>
            <w:pPr>
              <w:jc w:val="left"/>
              <w:rPr>
                <w:rFonts w:hint="default" w:ascii="Arial" w:eastAsia="宋体"/>
                <w:sz w:val="21"/>
                <w:lang w:val="en-US" w:eastAsia="zh-CN"/>
              </w:rPr>
            </w:pPr>
            <w:r>
              <w:rPr>
                <w:rFonts w:hint="eastAsia" w:eastAsia="宋体"/>
                <w:sz w:val="21"/>
                <w:lang w:val="en-US" w:eastAsia="zh-CN"/>
              </w:rPr>
              <w:t>393.89</w:t>
            </w:r>
          </w:p>
        </w:tc>
        <w:tc>
          <w:tcPr>
            <w:tcW w:w="1698" w:type="dxa"/>
            <w:vAlign w:val="top"/>
          </w:tcPr>
          <w:p>
            <w:pPr>
              <w:jc w:val="left"/>
              <w:rPr>
                <w:rFonts w:hint="default" w:ascii="Arial" w:eastAsia="宋体"/>
                <w:sz w:val="21"/>
                <w:lang w:val="en-US" w:eastAsia="zh-CN"/>
              </w:rPr>
            </w:pPr>
            <w:r>
              <w:rPr>
                <w:rFonts w:hint="eastAsia" w:eastAsia="宋体"/>
                <w:sz w:val="21"/>
                <w:lang w:val="en-US" w:eastAsia="zh-CN"/>
              </w:rPr>
              <w:t>342.6</w:t>
            </w:r>
          </w:p>
        </w:tc>
        <w:tc>
          <w:tcPr>
            <w:tcW w:w="1748" w:type="dxa"/>
            <w:vAlign w:val="top"/>
          </w:tcPr>
          <w:p>
            <w:pPr>
              <w:jc w:val="left"/>
              <w:rPr>
                <w:rFonts w:hint="default" w:ascii="Arial" w:eastAsia="宋体"/>
                <w:sz w:val="21"/>
                <w:lang w:val="en-US" w:eastAsia="zh-CN"/>
              </w:rPr>
            </w:pPr>
            <w:r>
              <w:rPr>
                <w:rFonts w:hint="eastAsia" w:eastAsia="宋体"/>
                <w:sz w:val="21"/>
                <w:lang w:val="en-US" w:eastAsia="zh-CN"/>
              </w:rPr>
              <w:t>51.29</w:t>
            </w:r>
          </w:p>
        </w:tc>
        <w:tc>
          <w:tcPr>
            <w:tcW w:w="1289" w:type="dxa"/>
            <w:vAlign w:val="top"/>
          </w:tcPr>
          <w:p>
            <w:pPr>
              <w:jc w:val="left"/>
              <w:rPr>
                <w:rFonts w:hint="default" w:ascii="Arial" w:eastAsia="宋体"/>
                <w:sz w:val="21"/>
                <w:lang w:val="en-US" w:eastAsia="zh-CN"/>
              </w:rPr>
            </w:pPr>
            <w:r>
              <w:rPr>
                <w:rFonts w:hint="eastAsia" w:eastAsia="宋体"/>
                <w:sz w:val="21"/>
                <w:lang w:val="en-US" w:eastAsia="zh-CN"/>
              </w:rPr>
              <w:t>149</w:t>
            </w:r>
          </w:p>
        </w:tc>
        <w:tc>
          <w:tcPr>
            <w:tcW w:w="679" w:type="dxa"/>
            <w:vAlign w:val="top"/>
          </w:tcPr>
          <w:p>
            <w:pPr>
              <w:jc w:val="center"/>
              <w:rPr>
                <w:rFonts w:ascii="Arial"/>
                <w:sz w:val="21"/>
              </w:rPr>
            </w:pPr>
          </w:p>
        </w:tc>
        <w:tc>
          <w:tcPr>
            <w:tcW w:w="654" w:type="dxa"/>
            <w:vAlign w:val="top"/>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9"/>
              <w:tabs>
                <w:tab w:val="left" w:pos="348"/>
              </w:tabs>
              <w:spacing w:before="192" w:line="219" w:lineRule="auto"/>
              <w:jc w:val="left"/>
              <w:rPr>
                <w:rFonts w:hint="default" w:eastAsia="宋体"/>
                <w:spacing w:val="-8"/>
                <w:lang w:val="en-US" w:eastAsia="zh-CN"/>
              </w:rPr>
            </w:pPr>
            <w:r>
              <w:rPr>
                <w:rFonts w:hint="eastAsia"/>
                <w:spacing w:val="-8"/>
                <w:lang w:val="en-US" w:eastAsia="zh-CN"/>
              </w:rPr>
              <w:t>4、就业</w:t>
            </w:r>
          </w:p>
        </w:tc>
        <w:tc>
          <w:tcPr>
            <w:tcW w:w="1229" w:type="dxa"/>
            <w:vAlign w:val="top"/>
          </w:tcPr>
          <w:p>
            <w:pPr>
              <w:jc w:val="left"/>
              <w:rPr>
                <w:rFonts w:hint="default" w:eastAsia="宋体"/>
                <w:sz w:val="21"/>
                <w:lang w:val="en-US" w:eastAsia="zh-CN"/>
              </w:rPr>
            </w:pPr>
            <w:r>
              <w:rPr>
                <w:rFonts w:hint="eastAsia" w:eastAsia="宋体"/>
                <w:sz w:val="21"/>
                <w:lang w:val="en-US" w:eastAsia="zh-CN"/>
              </w:rPr>
              <w:t>387.58</w:t>
            </w:r>
          </w:p>
        </w:tc>
        <w:tc>
          <w:tcPr>
            <w:tcW w:w="1299" w:type="dxa"/>
            <w:vAlign w:val="top"/>
          </w:tcPr>
          <w:p>
            <w:pPr>
              <w:jc w:val="left"/>
              <w:rPr>
                <w:rFonts w:hint="default" w:eastAsia="宋体"/>
                <w:sz w:val="21"/>
                <w:lang w:val="en-US" w:eastAsia="zh-CN"/>
              </w:rPr>
            </w:pPr>
            <w:r>
              <w:rPr>
                <w:rFonts w:hint="eastAsia" w:eastAsia="宋体"/>
                <w:sz w:val="21"/>
                <w:lang w:val="en-US" w:eastAsia="zh-CN"/>
              </w:rPr>
              <w:t>338.58</w:t>
            </w:r>
          </w:p>
        </w:tc>
        <w:tc>
          <w:tcPr>
            <w:tcW w:w="1698" w:type="dxa"/>
            <w:vAlign w:val="top"/>
          </w:tcPr>
          <w:p>
            <w:pPr>
              <w:jc w:val="left"/>
              <w:rPr>
                <w:rFonts w:hint="default" w:eastAsia="宋体"/>
                <w:sz w:val="21"/>
                <w:lang w:val="en-US" w:eastAsia="zh-CN"/>
              </w:rPr>
            </w:pPr>
            <w:r>
              <w:rPr>
                <w:rFonts w:hint="eastAsia" w:eastAsia="宋体"/>
                <w:sz w:val="21"/>
                <w:lang w:val="en-US" w:eastAsia="zh-CN"/>
              </w:rPr>
              <w:t>219.83</w:t>
            </w:r>
          </w:p>
        </w:tc>
        <w:tc>
          <w:tcPr>
            <w:tcW w:w="1748" w:type="dxa"/>
            <w:vAlign w:val="top"/>
          </w:tcPr>
          <w:p>
            <w:pPr>
              <w:jc w:val="left"/>
              <w:rPr>
                <w:rFonts w:hint="default" w:eastAsia="宋体"/>
                <w:sz w:val="21"/>
                <w:lang w:val="en-US" w:eastAsia="zh-CN"/>
              </w:rPr>
            </w:pPr>
            <w:r>
              <w:rPr>
                <w:rFonts w:hint="eastAsia" w:eastAsia="宋体"/>
                <w:sz w:val="21"/>
                <w:lang w:val="en-US" w:eastAsia="zh-CN"/>
              </w:rPr>
              <w:t>118.75</w:t>
            </w:r>
          </w:p>
        </w:tc>
        <w:tc>
          <w:tcPr>
            <w:tcW w:w="1289" w:type="dxa"/>
            <w:vAlign w:val="top"/>
          </w:tcPr>
          <w:p>
            <w:pPr>
              <w:jc w:val="left"/>
              <w:rPr>
                <w:rFonts w:hint="default" w:eastAsia="宋体"/>
                <w:sz w:val="21"/>
                <w:lang w:val="en-US" w:eastAsia="zh-CN"/>
              </w:rPr>
            </w:pPr>
            <w:r>
              <w:rPr>
                <w:rFonts w:hint="eastAsia" w:eastAsia="宋体"/>
                <w:sz w:val="21"/>
                <w:lang w:val="en-US" w:eastAsia="zh-CN"/>
              </w:rPr>
              <w:t>49</w:t>
            </w:r>
          </w:p>
        </w:tc>
        <w:tc>
          <w:tcPr>
            <w:tcW w:w="679" w:type="dxa"/>
            <w:vAlign w:val="top"/>
          </w:tcPr>
          <w:p>
            <w:pPr>
              <w:jc w:val="center"/>
              <w:rPr>
                <w:rFonts w:ascii="Arial"/>
                <w:sz w:val="21"/>
              </w:rPr>
            </w:pPr>
          </w:p>
        </w:tc>
        <w:tc>
          <w:tcPr>
            <w:tcW w:w="654" w:type="dxa"/>
            <w:vAlign w:val="top"/>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restart"/>
            <w:tcBorders>
              <w:bottom w:val="nil"/>
            </w:tcBorders>
            <w:vAlign w:val="top"/>
          </w:tcPr>
          <w:p>
            <w:pPr>
              <w:spacing w:line="424" w:lineRule="auto"/>
              <w:rPr>
                <w:rFonts w:ascii="Arial"/>
                <w:sz w:val="21"/>
              </w:rPr>
            </w:pPr>
          </w:p>
          <w:p>
            <w:pPr>
              <w:pStyle w:val="9"/>
              <w:spacing w:before="75" w:line="219" w:lineRule="auto"/>
              <w:ind w:left="224"/>
            </w:pPr>
            <w:r>
              <w:rPr>
                <w:spacing w:val="-2"/>
              </w:rPr>
              <w:t>机构名称</w:t>
            </w:r>
          </w:p>
        </w:tc>
        <w:tc>
          <w:tcPr>
            <w:tcW w:w="1229" w:type="dxa"/>
            <w:vMerge w:val="restart"/>
            <w:tcBorders>
              <w:bottom w:val="nil"/>
            </w:tcBorders>
            <w:vAlign w:val="top"/>
          </w:tcPr>
          <w:p>
            <w:pPr>
              <w:spacing w:line="248" w:lineRule="auto"/>
              <w:rPr>
                <w:rFonts w:ascii="Arial"/>
                <w:sz w:val="21"/>
              </w:rPr>
            </w:pPr>
          </w:p>
          <w:p>
            <w:pPr>
              <w:pStyle w:val="9"/>
              <w:spacing w:before="75" w:line="263" w:lineRule="auto"/>
              <w:ind w:left="370" w:right="142" w:hanging="229"/>
            </w:pPr>
            <w:r>
              <w:rPr>
                <w:spacing w:val="3"/>
              </w:rPr>
              <w:t>三公经费</w:t>
            </w:r>
            <w:r>
              <w:rPr>
                <w:spacing w:val="1"/>
              </w:rPr>
              <w:t xml:space="preserve"> </w:t>
            </w:r>
            <w:r>
              <w:rPr>
                <w:spacing w:val="-3"/>
              </w:rPr>
              <w:t>合计</w:t>
            </w:r>
          </w:p>
        </w:tc>
        <w:tc>
          <w:tcPr>
            <w:tcW w:w="7367" w:type="dxa"/>
            <w:gridSpan w:val="6"/>
            <w:vAlign w:val="top"/>
          </w:tcPr>
          <w:p>
            <w:pPr>
              <w:pStyle w:val="9"/>
              <w:spacing w:before="194" w:line="220" w:lineRule="auto"/>
              <w:ind w:left="3332"/>
            </w:pPr>
            <w:r>
              <w:rPr>
                <w:spacing w:val="-2"/>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vAlign w:val="top"/>
          </w:tcPr>
          <w:p>
            <w:pPr>
              <w:rPr>
                <w:rFonts w:ascii="Arial"/>
                <w:sz w:val="21"/>
              </w:rPr>
            </w:pPr>
          </w:p>
        </w:tc>
        <w:tc>
          <w:tcPr>
            <w:tcW w:w="1229" w:type="dxa"/>
            <w:vMerge w:val="continue"/>
            <w:tcBorders>
              <w:top w:val="nil"/>
            </w:tcBorders>
            <w:vAlign w:val="top"/>
          </w:tcPr>
          <w:p>
            <w:pPr>
              <w:rPr>
                <w:rFonts w:ascii="Arial"/>
                <w:sz w:val="21"/>
              </w:rPr>
            </w:pPr>
          </w:p>
        </w:tc>
        <w:tc>
          <w:tcPr>
            <w:tcW w:w="1299" w:type="dxa"/>
            <w:vAlign w:val="top"/>
          </w:tcPr>
          <w:p>
            <w:pPr>
              <w:pStyle w:val="9"/>
              <w:spacing w:before="194" w:line="219" w:lineRule="auto"/>
              <w:ind w:left="62"/>
            </w:pPr>
            <w:r>
              <w:rPr>
                <w:spacing w:val="2"/>
              </w:rPr>
              <w:t>公务接待费</w:t>
            </w:r>
          </w:p>
        </w:tc>
        <w:tc>
          <w:tcPr>
            <w:tcW w:w="1698" w:type="dxa"/>
            <w:vAlign w:val="top"/>
          </w:tcPr>
          <w:p>
            <w:pPr>
              <w:pStyle w:val="9"/>
              <w:spacing w:before="194" w:line="219" w:lineRule="auto"/>
              <w:ind w:left="33"/>
            </w:pPr>
            <w:r>
              <w:rPr>
                <w:spacing w:val="2"/>
              </w:rPr>
              <w:t>公务用车运维费</w:t>
            </w:r>
          </w:p>
        </w:tc>
        <w:tc>
          <w:tcPr>
            <w:tcW w:w="1748" w:type="dxa"/>
            <w:vAlign w:val="top"/>
          </w:tcPr>
          <w:p>
            <w:pPr>
              <w:pStyle w:val="9"/>
              <w:spacing w:before="194" w:line="219" w:lineRule="auto"/>
              <w:ind w:left="66"/>
            </w:pPr>
            <w:r>
              <w:rPr>
                <w:spacing w:val="2"/>
              </w:rPr>
              <w:t>公务用车购置费</w:t>
            </w:r>
          </w:p>
        </w:tc>
        <w:tc>
          <w:tcPr>
            <w:tcW w:w="2622" w:type="dxa"/>
            <w:gridSpan w:val="3"/>
            <w:vAlign w:val="top"/>
          </w:tcPr>
          <w:p>
            <w:pPr>
              <w:pStyle w:val="9"/>
              <w:spacing w:before="195" w:line="220" w:lineRule="auto"/>
              <w:ind w:left="767"/>
            </w:pPr>
            <w:r>
              <w:rPr>
                <w:spacing w:val="2"/>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53" w:type="dxa"/>
            <w:vAlign w:val="top"/>
          </w:tcPr>
          <w:p>
            <w:pPr>
              <w:pStyle w:val="9"/>
              <w:spacing w:before="113" w:line="259" w:lineRule="auto"/>
              <w:ind w:left="15" w:right="158"/>
            </w:pPr>
            <w:r>
              <w:rPr>
                <w:spacing w:val="2"/>
              </w:rPr>
              <w:t>局机关及二</w:t>
            </w:r>
            <w:r>
              <w:rPr>
                <w:spacing w:val="1"/>
              </w:rPr>
              <w:t xml:space="preserve"> </w:t>
            </w:r>
            <w:r>
              <w:rPr>
                <w:spacing w:val="3"/>
              </w:rPr>
              <w:t>级机构汇总</w:t>
            </w:r>
          </w:p>
        </w:tc>
        <w:tc>
          <w:tcPr>
            <w:tcW w:w="1229" w:type="dxa"/>
            <w:vAlign w:val="top"/>
          </w:tcPr>
          <w:p>
            <w:pPr>
              <w:rPr>
                <w:rFonts w:hint="default" w:ascii="Arial" w:eastAsia="宋体"/>
                <w:sz w:val="21"/>
                <w:lang w:val="en-US" w:eastAsia="zh-CN"/>
              </w:rPr>
            </w:pPr>
            <w:r>
              <w:rPr>
                <w:rFonts w:hint="eastAsia" w:eastAsia="宋体"/>
                <w:sz w:val="21"/>
                <w:lang w:val="en-US" w:eastAsia="zh-CN"/>
              </w:rPr>
              <w:t>27.71</w:t>
            </w:r>
          </w:p>
        </w:tc>
        <w:tc>
          <w:tcPr>
            <w:tcW w:w="1299" w:type="dxa"/>
            <w:vAlign w:val="top"/>
          </w:tcPr>
          <w:p>
            <w:pPr>
              <w:rPr>
                <w:rFonts w:hint="default" w:ascii="Arial" w:eastAsia="宋体"/>
                <w:sz w:val="21"/>
                <w:lang w:val="en-US" w:eastAsia="zh-CN"/>
              </w:rPr>
            </w:pPr>
            <w:r>
              <w:rPr>
                <w:rFonts w:hint="eastAsia" w:eastAsia="宋体"/>
                <w:sz w:val="21"/>
                <w:lang w:val="en-US" w:eastAsia="zh-CN"/>
              </w:rPr>
              <w:t>27.71</w:t>
            </w: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9"/>
              <w:spacing w:before="195" w:line="219" w:lineRule="auto"/>
              <w:ind w:left="15"/>
            </w:pPr>
            <w:r>
              <w:rPr>
                <w:spacing w:val="1"/>
              </w:rPr>
              <w:t>1、局机关</w:t>
            </w:r>
          </w:p>
        </w:tc>
        <w:tc>
          <w:tcPr>
            <w:tcW w:w="1229" w:type="dxa"/>
            <w:vAlign w:val="top"/>
          </w:tcPr>
          <w:p>
            <w:pPr>
              <w:rPr>
                <w:rFonts w:hint="default" w:ascii="Arial" w:eastAsia="宋体"/>
                <w:sz w:val="21"/>
                <w:lang w:val="en-US" w:eastAsia="zh-CN"/>
              </w:rPr>
            </w:pPr>
            <w:r>
              <w:rPr>
                <w:rFonts w:hint="eastAsia" w:eastAsia="宋体"/>
                <w:sz w:val="21"/>
                <w:lang w:val="en-US" w:eastAsia="zh-CN"/>
              </w:rPr>
              <w:t>11.46</w:t>
            </w:r>
          </w:p>
        </w:tc>
        <w:tc>
          <w:tcPr>
            <w:tcW w:w="1299" w:type="dxa"/>
            <w:vAlign w:val="top"/>
          </w:tcPr>
          <w:p>
            <w:pPr>
              <w:rPr>
                <w:rFonts w:hint="default" w:ascii="Arial" w:eastAsia="宋体"/>
                <w:sz w:val="21"/>
                <w:lang w:val="en-US" w:eastAsia="zh-CN"/>
              </w:rPr>
            </w:pPr>
            <w:r>
              <w:rPr>
                <w:rFonts w:hint="eastAsia" w:eastAsia="宋体"/>
                <w:sz w:val="21"/>
                <w:lang w:val="en-US" w:eastAsia="zh-CN"/>
              </w:rPr>
              <w:t>11.46</w:t>
            </w: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9"/>
              <w:spacing w:before="255" w:line="219" w:lineRule="auto"/>
              <w:jc w:val="left"/>
              <w:rPr>
                <w:rFonts w:hint="eastAsia" w:eastAsia="宋体"/>
                <w:lang w:eastAsia="zh-CN"/>
              </w:rPr>
            </w:pPr>
            <w:r>
              <w:rPr>
                <w:spacing w:val="-8"/>
              </w:rPr>
              <w:t>2、</w:t>
            </w:r>
            <w:r>
              <w:rPr>
                <w:rFonts w:hint="eastAsia"/>
                <w:spacing w:val="-8"/>
                <w:lang w:eastAsia="zh-CN"/>
              </w:rPr>
              <w:t>工伤</w:t>
            </w:r>
          </w:p>
        </w:tc>
        <w:tc>
          <w:tcPr>
            <w:tcW w:w="1229" w:type="dxa"/>
            <w:vAlign w:val="top"/>
          </w:tcPr>
          <w:p>
            <w:pPr>
              <w:rPr>
                <w:rFonts w:hint="default" w:ascii="Arial" w:eastAsia="宋体"/>
                <w:sz w:val="21"/>
                <w:lang w:val="en-US" w:eastAsia="zh-CN"/>
              </w:rPr>
            </w:pPr>
            <w:r>
              <w:rPr>
                <w:rFonts w:hint="eastAsia" w:eastAsia="宋体"/>
                <w:sz w:val="21"/>
                <w:lang w:val="en-US" w:eastAsia="zh-CN"/>
              </w:rPr>
              <w:t>0.51</w:t>
            </w:r>
          </w:p>
        </w:tc>
        <w:tc>
          <w:tcPr>
            <w:tcW w:w="1299" w:type="dxa"/>
            <w:vAlign w:val="top"/>
          </w:tcPr>
          <w:p>
            <w:pPr>
              <w:rPr>
                <w:rFonts w:hint="default" w:ascii="Arial" w:eastAsia="宋体"/>
                <w:sz w:val="21"/>
                <w:lang w:val="en-US" w:eastAsia="zh-CN"/>
              </w:rPr>
            </w:pPr>
            <w:r>
              <w:rPr>
                <w:rFonts w:hint="eastAsia" w:eastAsia="宋体"/>
                <w:sz w:val="21"/>
                <w:lang w:val="en-US" w:eastAsia="zh-CN"/>
              </w:rPr>
              <w:t>0.51</w:t>
            </w: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53" w:type="dxa"/>
            <w:vAlign w:val="top"/>
          </w:tcPr>
          <w:p>
            <w:pPr>
              <w:pStyle w:val="9"/>
              <w:spacing w:before="185" w:line="219" w:lineRule="auto"/>
              <w:jc w:val="left"/>
              <w:rPr>
                <w:rFonts w:hint="eastAsia" w:eastAsia="宋体"/>
                <w:lang w:eastAsia="zh-CN"/>
              </w:rPr>
            </w:pPr>
            <w:r>
              <w:rPr>
                <w:spacing w:val="-8"/>
              </w:rPr>
              <w:t>3、</w:t>
            </w:r>
            <w:r>
              <w:rPr>
                <w:rFonts w:hint="eastAsia"/>
                <w:spacing w:val="-8"/>
                <w:lang w:eastAsia="zh-CN"/>
              </w:rPr>
              <w:t>社保</w:t>
            </w:r>
          </w:p>
        </w:tc>
        <w:tc>
          <w:tcPr>
            <w:tcW w:w="1229" w:type="dxa"/>
            <w:vAlign w:val="top"/>
          </w:tcPr>
          <w:p>
            <w:pPr>
              <w:rPr>
                <w:rFonts w:hint="default" w:ascii="Arial" w:eastAsia="宋体"/>
                <w:sz w:val="21"/>
                <w:lang w:val="en-US" w:eastAsia="zh-CN"/>
              </w:rPr>
            </w:pPr>
            <w:r>
              <w:rPr>
                <w:rFonts w:hint="eastAsia" w:eastAsia="宋体"/>
                <w:sz w:val="21"/>
                <w:lang w:val="en-US" w:eastAsia="zh-CN"/>
              </w:rPr>
              <w:t>8.95</w:t>
            </w:r>
          </w:p>
        </w:tc>
        <w:tc>
          <w:tcPr>
            <w:tcW w:w="1299" w:type="dxa"/>
            <w:vAlign w:val="top"/>
          </w:tcPr>
          <w:p>
            <w:pPr>
              <w:rPr>
                <w:rFonts w:hint="default" w:ascii="Arial" w:eastAsia="宋体"/>
                <w:sz w:val="21"/>
                <w:lang w:val="en-US" w:eastAsia="zh-CN"/>
              </w:rPr>
            </w:pPr>
            <w:r>
              <w:rPr>
                <w:rFonts w:hint="eastAsia" w:eastAsia="宋体"/>
                <w:sz w:val="21"/>
                <w:lang w:val="en-US" w:eastAsia="zh-CN"/>
              </w:rPr>
              <w:t>8.95</w:t>
            </w: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53" w:type="dxa"/>
            <w:vAlign w:val="top"/>
          </w:tcPr>
          <w:p>
            <w:pPr>
              <w:pStyle w:val="9"/>
              <w:tabs>
                <w:tab w:val="left" w:pos="498"/>
              </w:tabs>
              <w:spacing w:before="185" w:line="219" w:lineRule="auto"/>
              <w:jc w:val="left"/>
              <w:rPr>
                <w:rFonts w:hint="default" w:eastAsia="宋体"/>
                <w:spacing w:val="-8"/>
                <w:lang w:val="en-US" w:eastAsia="zh-CN"/>
              </w:rPr>
            </w:pPr>
            <w:r>
              <w:rPr>
                <w:rFonts w:hint="eastAsia"/>
                <w:spacing w:val="-8"/>
                <w:lang w:val="en-US" w:eastAsia="zh-CN"/>
              </w:rPr>
              <w:t>4、就业</w:t>
            </w:r>
          </w:p>
        </w:tc>
        <w:tc>
          <w:tcPr>
            <w:tcW w:w="1229" w:type="dxa"/>
            <w:vAlign w:val="top"/>
          </w:tcPr>
          <w:p>
            <w:pPr>
              <w:rPr>
                <w:rFonts w:hint="default" w:ascii="Arial" w:eastAsia="宋体"/>
                <w:sz w:val="21"/>
                <w:lang w:val="en-US" w:eastAsia="zh-CN"/>
              </w:rPr>
            </w:pPr>
            <w:r>
              <w:rPr>
                <w:rFonts w:hint="eastAsia" w:eastAsia="宋体"/>
                <w:sz w:val="21"/>
                <w:lang w:val="en-US" w:eastAsia="zh-CN"/>
              </w:rPr>
              <w:t>6.79</w:t>
            </w:r>
          </w:p>
        </w:tc>
        <w:tc>
          <w:tcPr>
            <w:tcW w:w="1299" w:type="dxa"/>
            <w:vAlign w:val="top"/>
          </w:tcPr>
          <w:p>
            <w:pPr>
              <w:rPr>
                <w:rFonts w:hint="default" w:ascii="Arial" w:eastAsia="宋体"/>
                <w:sz w:val="21"/>
                <w:lang w:val="en-US" w:eastAsia="zh-CN"/>
              </w:rPr>
            </w:pPr>
            <w:r>
              <w:rPr>
                <w:rFonts w:hint="eastAsia" w:eastAsia="宋体"/>
                <w:sz w:val="21"/>
                <w:lang w:val="en-US" w:eastAsia="zh-CN"/>
              </w:rPr>
              <w:t>6.79</w:t>
            </w:r>
          </w:p>
        </w:tc>
        <w:tc>
          <w:tcPr>
            <w:tcW w:w="1698" w:type="dxa"/>
            <w:vAlign w:val="top"/>
          </w:tcPr>
          <w:p>
            <w:pPr>
              <w:rPr>
                <w:rFonts w:ascii="Arial"/>
                <w:sz w:val="21"/>
              </w:rPr>
            </w:pPr>
          </w:p>
        </w:tc>
        <w:tc>
          <w:tcPr>
            <w:tcW w:w="1748" w:type="dxa"/>
            <w:vAlign w:val="top"/>
          </w:tcPr>
          <w:p>
            <w:pPr>
              <w:rPr>
                <w:rFonts w:ascii="Arial"/>
                <w:sz w:val="21"/>
              </w:rPr>
            </w:pPr>
          </w:p>
        </w:tc>
        <w:tc>
          <w:tcPr>
            <w:tcW w:w="2622"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Merge w:val="restart"/>
            <w:tcBorders>
              <w:bottom w:val="nil"/>
            </w:tcBorders>
            <w:vAlign w:val="top"/>
          </w:tcPr>
          <w:p>
            <w:pPr>
              <w:spacing w:line="428" w:lineRule="auto"/>
              <w:rPr>
                <w:rFonts w:ascii="Arial"/>
                <w:sz w:val="21"/>
              </w:rPr>
            </w:pPr>
          </w:p>
          <w:p>
            <w:pPr>
              <w:pStyle w:val="9"/>
              <w:spacing w:before="75" w:line="219" w:lineRule="auto"/>
              <w:ind w:left="224"/>
            </w:pPr>
            <w:r>
              <w:rPr>
                <w:spacing w:val="-2"/>
              </w:rPr>
              <w:t>机构名称</w:t>
            </w:r>
          </w:p>
        </w:tc>
        <w:tc>
          <w:tcPr>
            <w:tcW w:w="1229" w:type="dxa"/>
            <w:vMerge w:val="restart"/>
            <w:tcBorders>
              <w:bottom w:val="nil"/>
            </w:tcBorders>
            <w:vAlign w:val="top"/>
          </w:tcPr>
          <w:p>
            <w:pPr>
              <w:spacing w:line="241" w:lineRule="auto"/>
              <w:rPr>
                <w:rFonts w:ascii="Arial"/>
                <w:sz w:val="21"/>
              </w:rPr>
            </w:pPr>
          </w:p>
          <w:p>
            <w:pPr>
              <w:pStyle w:val="9"/>
              <w:spacing w:before="74" w:line="392" w:lineRule="exact"/>
              <w:ind w:left="141"/>
            </w:pPr>
            <w:r>
              <w:rPr>
                <w:spacing w:val="3"/>
                <w:position w:val="12"/>
              </w:rPr>
              <w:t>固定资产</w:t>
            </w:r>
          </w:p>
          <w:p>
            <w:pPr>
              <w:pStyle w:val="9"/>
              <w:spacing w:line="220" w:lineRule="auto"/>
              <w:ind w:left="371"/>
            </w:pPr>
            <w:r>
              <w:rPr>
                <w:spacing w:val="-3"/>
              </w:rPr>
              <w:t>合计</w:t>
            </w:r>
          </w:p>
        </w:tc>
        <w:tc>
          <w:tcPr>
            <w:tcW w:w="6034" w:type="dxa"/>
            <w:gridSpan w:val="4"/>
            <w:vAlign w:val="top"/>
          </w:tcPr>
          <w:p>
            <w:pPr>
              <w:pStyle w:val="9"/>
              <w:spacing w:before="198" w:line="220" w:lineRule="auto"/>
              <w:ind w:left="2723"/>
            </w:pPr>
            <w:r>
              <w:rPr>
                <w:spacing w:val="-2"/>
              </w:rPr>
              <w:t>其中：</w:t>
            </w:r>
          </w:p>
        </w:tc>
        <w:tc>
          <w:tcPr>
            <w:tcW w:w="1333" w:type="dxa"/>
            <w:gridSpan w:val="2"/>
            <w:vMerge w:val="restart"/>
            <w:tcBorders>
              <w:bottom w:val="nil"/>
            </w:tcBorders>
            <w:vAlign w:val="top"/>
          </w:tcPr>
          <w:p>
            <w:pPr>
              <w:spacing w:line="430" w:lineRule="auto"/>
              <w:rPr>
                <w:rFonts w:ascii="Arial"/>
                <w:sz w:val="21"/>
              </w:rPr>
            </w:pPr>
          </w:p>
          <w:p>
            <w:pPr>
              <w:pStyle w:val="9"/>
              <w:spacing w:before="75" w:line="220" w:lineRule="auto"/>
              <w:ind w:left="428"/>
            </w:pPr>
            <w:r>
              <w:rPr>
                <w:spacing w:val="-3"/>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Merge w:val="continue"/>
            <w:tcBorders>
              <w:top w:val="nil"/>
            </w:tcBorders>
            <w:vAlign w:val="top"/>
          </w:tcPr>
          <w:p>
            <w:pPr>
              <w:rPr>
                <w:rFonts w:ascii="Arial"/>
                <w:sz w:val="21"/>
              </w:rPr>
            </w:pPr>
          </w:p>
        </w:tc>
        <w:tc>
          <w:tcPr>
            <w:tcW w:w="1229" w:type="dxa"/>
            <w:vMerge w:val="continue"/>
            <w:tcBorders>
              <w:top w:val="nil"/>
            </w:tcBorders>
            <w:vAlign w:val="top"/>
          </w:tcPr>
          <w:p>
            <w:pPr>
              <w:rPr>
                <w:rFonts w:ascii="Arial"/>
                <w:sz w:val="21"/>
              </w:rPr>
            </w:pPr>
          </w:p>
        </w:tc>
        <w:tc>
          <w:tcPr>
            <w:tcW w:w="2997" w:type="dxa"/>
            <w:gridSpan w:val="2"/>
            <w:vAlign w:val="top"/>
          </w:tcPr>
          <w:p>
            <w:pPr>
              <w:pStyle w:val="9"/>
              <w:spacing w:before="197" w:line="219" w:lineRule="auto"/>
              <w:ind w:left="802"/>
            </w:pPr>
            <w:r>
              <w:rPr>
                <w:spacing w:val="2"/>
              </w:rPr>
              <w:t>在用固定资产</w:t>
            </w:r>
          </w:p>
        </w:tc>
        <w:tc>
          <w:tcPr>
            <w:tcW w:w="3037" w:type="dxa"/>
            <w:gridSpan w:val="2"/>
            <w:vAlign w:val="top"/>
          </w:tcPr>
          <w:p>
            <w:pPr>
              <w:pStyle w:val="9"/>
              <w:spacing w:before="197" w:line="219" w:lineRule="auto"/>
              <w:ind w:left="835"/>
            </w:pPr>
            <w:r>
              <w:rPr>
                <w:spacing w:val="2"/>
              </w:rPr>
              <w:t>出租固定资产</w:t>
            </w:r>
          </w:p>
        </w:tc>
        <w:tc>
          <w:tcPr>
            <w:tcW w:w="1333" w:type="dxa"/>
            <w:gridSpan w:val="2"/>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53" w:type="dxa"/>
            <w:vAlign w:val="top"/>
          </w:tcPr>
          <w:p>
            <w:pPr>
              <w:pStyle w:val="9"/>
              <w:spacing w:before="117" w:line="400" w:lineRule="exact"/>
              <w:ind w:left="15"/>
            </w:pPr>
            <w:r>
              <w:rPr>
                <w:spacing w:val="2"/>
                <w:position w:val="12"/>
              </w:rPr>
              <w:t>局机关及二</w:t>
            </w:r>
          </w:p>
          <w:p>
            <w:pPr>
              <w:pStyle w:val="9"/>
              <w:spacing w:before="1" w:line="193" w:lineRule="auto"/>
              <w:ind w:left="15"/>
            </w:pPr>
            <w:r>
              <w:rPr>
                <w:spacing w:val="3"/>
              </w:rPr>
              <w:t>级机构汇总</w:t>
            </w:r>
          </w:p>
        </w:tc>
        <w:tc>
          <w:tcPr>
            <w:tcW w:w="1229" w:type="dxa"/>
            <w:vAlign w:val="top"/>
          </w:tcPr>
          <w:p>
            <w:pPr>
              <w:rPr>
                <w:rFonts w:hint="default" w:ascii="Arial" w:eastAsia="宋体"/>
                <w:sz w:val="21"/>
                <w:lang w:val="en-US" w:eastAsia="zh-CN"/>
              </w:rPr>
            </w:pPr>
            <w:r>
              <w:rPr>
                <w:rFonts w:hint="eastAsia" w:eastAsia="宋体"/>
                <w:sz w:val="21"/>
                <w:lang w:val="en-US" w:eastAsia="zh-CN"/>
              </w:rPr>
              <w:t>613.2</w:t>
            </w:r>
          </w:p>
        </w:tc>
        <w:tc>
          <w:tcPr>
            <w:tcW w:w="2997" w:type="dxa"/>
            <w:gridSpan w:val="2"/>
            <w:vAlign w:val="top"/>
          </w:tcPr>
          <w:p>
            <w:pPr>
              <w:rPr>
                <w:rFonts w:hint="default" w:ascii="Arial" w:eastAsia="宋体"/>
                <w:sz w:val="21"/>
                <w:lang w:val="en-US" w:eastAsia="zh-CN"/>
              </w:rPr>
            </w:pPr>
            <w:r>
              <w:rPr>
                <w:rFonts w:hint="eastAsia" w:eastAsia="宋体"/>
                <w:sz w:val="21"/>
                <w:lang w:val="en-US" w:eastAsia="zh-CN"/>
              </w:rPr>
              <w:t>613.2</w:t>
            </w:r>
          </w:p>
        </w:tc>
        <w:tc>
          <w:tcPr>
            <w:tcW w:w="3037" w:type="dxa"/>
            <w:gridSpan w:val="2"/>
            <w:vAlign w:val="top"/>
          </w:tcPr>
          <w:p>
            <w:pPr>
              <w:rPr>
                <w:rFonts w:ascii="Arial"/>
                <w:sz w:val="21"/>
              </w:rPr>
            </w:pPr>
          </w:p>
        </w:tc>
        <w:tc>
          <w:tcPr>
            <w:tcW w:w="133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9"/>
              <w:spacing w:before="248" w:line="219" w:lineRule="auto"/>
              <w:ind w:left="15"/>
            </w:pPr>
            <w:r>
              <w:rPr>
                <w:spacing w:val="1"/>
              </w:rPr>
              <w:t>1、局机关</w:t>
            </w:r>
          </w:p>
        </w:tc>
        <w:tc>
          <w:tcPr>
            <w:tcW w:w="1229" w:type="dxa"/>
            <w:vAlign w:val="top"/>
          </w:tcPr>
          <w:p>
            <w:pPr>
              <w:rPr>
                <w:rFonts w:hint="default" w:ascii="Arial" w:eastAsia="宋体"/>
                <w:sz w:val="21"/>
                <w:lang w:val="en-US" w:eastAsia="zh-CN"/>
              </w:rPr>
            </w:pPr>
            <w:r>
              <w:rPr>
                <w:rFonts w:hint="eastAsia" w:eastAsia="宋体"/>
                <w:sz w:val="21"/>
                <w:lang w:val="en-US" w:eastAsia="zh-CN"/>
              </w:rPr>
              <w:t>479.78</w:t>
            </w:r>
          </w:p>
        </w:tc>
        <w:tc>
          <w:tcPr>
            <w:tcW w:w="2997" w:type="dxa"/>
            <w:gridSpan w:val="2"/>
            <w:vAlign w:val="top"/>
          </w:tcPr>
          <w:p>
            <w:pPr>
              <w:rPr>
                <w:rFonts w:hint="default" w:ascii="Arial" w:eastAsia="宋体"/>
                <w:sz w:val="21"/>
                <w:lang w:val="en-US" w:eastAsia="zh-CN"/>
              </w:rPr>
            </w:pPr>
            <w:r>
              <w:rPr>
                <w:rFonts w:hint="eastAsia" w:eastAsia="宋体"/>
                <w:sz w:val="21"/>
                <w:lang w:val="en-US" w:eastAsia="zh-CN"/>
              </w:rPr>
              <w:t>479.78</w:t>
            </w:r>
          </w:p>
        </w:tc>
        <w:tc>
          <w:tcPr>
            <w:tcW w:w="3037" w:type="dxa"/>
            <w:gridSpan w:val="2"/>
            <w:vAlign w:val="top"/>
          </w:tcPr>
          <w:p>
            <w:pPr>
              <w:rPr>
                <w:rFonts w:ascii="Arial"/>
                <w:sz w:val="21"/>
              </w:rPr>
            </w:pPr>
          </w:p>
        </w:tc>
        <w:tc>
          <w:tcPr>
            <w:tcW w:w="133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53" w:type="dxa"/>
            <w:vAlign w:val="top"/>
          </w:tcPr>
          <w:p>
            <w:pPr>
              <w:pStyle w:val="9"/>
              <w:spacing w:before="255" w:line="219" w:lineRule="auto"/>
              <w:jc w:val="left"/>
            </w:pPr>
            <w:r>
              <w:rPr>
                <w:spacing w:val="-8"/>
              </w:rPr>
              <w:t>2、</w:t>
            </w:r>
            <w:r>
              <w:rPr>
                <w:rFonts w:hint="eastAsia"/>
                <w:spacing w:val="-8"/>
                <w:lang w:eastAsia="zh-CN"/>
              </w:rPr>
              <w:t>工伤</w:t>
            </w:r>
          </w:p>
        </w:tc>
        <w:tc>
          <w:tcPr>
            <w:tcW w:w="1229" w:type="dxa"/>
            <w:vAlign w:val="top"/>
          </w:tcPr>
          <w:p>
            <w:pPr>
              <w:rPr>
                <w:rFonts w:hint="default" w:ascii="Arial" w:eastAsia="宋体"/>
                <w:sz w:val="21"/>
                <w:lang w:val="en-US" w:eastAsia="zh-CN"/>
              </w:rPr>
            </w:pPr>
            <w:r>
              <w:rPr>
                <w:rFonts w:hint="eastAsia" w:eastAsia="宋体"/>
                <w:sz w:val="21"/>
                <w:lang w:val="en-US" w:eastAsia="zh-CN"/>
              </w:rPr>
              <w:t>11.49</w:t>
            </w:r>
          </w:p>
        </w:tc>
        <w:tc>
          <w:tcPr>
            <w:tcW w:w="2997" w:type="dxa"/>
            <w:gridSpan w:val="2"/>
            <w:vAlign w:val="top"/>
          </w:tcPr>
          <w:p>
            <w:pPr>
              <w:rPr>
                <w:rFonts w:hint="default" w:ascii="Arial" w:eastAsia="宋体"/>
                <w:sz w:val="21"/>
                <w:lang w:val="en-US" w:eastAsia="zh-CN"/>
              </w:rPr>
            </w:pPr>
            <w:r>
              <w:rPr>
                <w:rFonts w:hint="eastAsia" w:eastAsia="宋体"/>
                <w:sz w:val="21"/>
                <w:lang w:val="en-US" w:eastAsia="zh-CN"/>
              </w:rPr>
              <w:t>11.49</w:t>
            </w:r>
          </w:p>
        </w:tc>
        <w:tc>
          <w:tcPr>
            <w:tcW w:w="3037" w:type="dxa"/>
            <w:gridSpan w:val="2"/>
            <w:vAlign w:val="top"/>
          </w:tcPr>
          <w:p>
            <w:pPr>
              <w:rPr>
                <w:rFonts w:ascii="Arial"/>
                <w:sz w:val="21"/>
              </w:rPr>
            </w:pPr>
          </w:p>
        </w:tc>
        <w:tc>
          <w:tcPr>
            <w:tcW w:w="133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353" w:type="dxa"/>
            <w:vAlign w:val="top"/>
          </w:tcPr>
          <w:p>
            <w:pPr>
              <w:pStyle w:val="9"/>
              <w:spacing w:before="185" w:line="219" w:lineRule="auto"/>
              <w:jc w:val="left"/>
            </w:pPr>
            <w:r>
              <w:rPr>
                <w:spacing w:val="-8"/>
              </w:rPr>
              <w:t>3、</w:t>
            </w:r>
            <w:r>
              <w:rPr>
                <w:rFonts w:hint="eastAsia"/>
                <w:spacing w:val="-8"/>
                <w:lang w:eastAsia="zh-CN"/>
              </w:rPr>
              <w:t>社保</w:t>
            </w:r>
          </w:p>
        </w:tc>
        <w:tc>
          <w:tcPr>
            <w:tcW w:w="1229" w:type="dxa"/>
            <w:vAlign w:val="top"/>
          </w:tcPr>
          <w:p>
            <w:pPr>
              <w:rPr>
                <w:rFonts w:hint="default" w:ascii="Arial" w:eastAsia="宋体"/>
                <w:sz w:val="21"/>
                <w:lang w:val="en-US" w:eastAsia="zh-CN"/>
              </w:rPr>
            </w:pPr>
            <w:r>
              <w:rPr>
                <w:rFonts w:hint="eastAsia" w:eastAsia="宋体"/>
                <w:sz w:val="21"/>
                <w:lang w:val="en-US" w:eastAsia="zh-CN"/>
              </w:rPr>
              <w:t>84.19</w:t>
            </w:r>
          </w:p>
        </w:tc>
        <w:tc>
          <w:tcPr>
            <w:tcW w:w="2997" w:type="dxa"/>
            <w:gridSpan w:val="2"/>
            <w:vAlign w:val="top"/>
          </w:tcPr>
          <w:p>
            <w:pPr>
              <w:rPr>
                <w:rFonts w:hint="default" w:ascii="Arial" w:eastAsia="宋体"/>
                <w:sz w:val="21"/>
                <w:lang w:val="en-US" w:eastAsia="zh-CN"/>
              </w:rPr>
            </w:pPr>
            <w:r>
              <w:rPr>
                <w:rFonts w:hint="eastAsia" w:eastAsia="宋体"/>
                <w:sz w:val="21"/>
                <w:lang w:val="en-US" w:eastAsia="zh-CN"/>
              </w:rPr>
              <w:t>84.19</w:t>
            </w:r>
          </w:p>
        </w:tc>
        <w:tc>
          <w:tcPr>
            <w:tcW w:w="3037" w:type="dxa"/>
            <w:gridSpan w:val="2"/>
            <w:vAlign w:val="top"/>
          </w:tcPr>
          <w:p>
            <w:pPr>
              <w:rPr>
                <w:rFonts w:ascii="Arial"/>
                <w:sz w:val="21"/>
              </w:rPr>
            </w:pPr>
          </w:p>
        </w:tc>
        <w:tc>
          <w:tcPr>
            <w:tcW w:w="133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353" w:type="dxa"/>
            <w:vAlign w:val="top"/>
          </w:tcPr>
          <w:p>
            <w:pPr>
              <w:pStyle w:val="9"/>
              <w:spacing w:before="185" w:line="219" w:lineRule="auto"/>
              <w:jc w:val="left"/>
              <w:rPr>
                <w:rFonts w:hint="eastAsia" w:eastAsia="宋体"/>
                <w:spacing w:val="-8"/>
                <w:lang w:val="en-US" w:eastAsia="zh-CN"/>
              </w:rPr>
            </w:pPr>
            <w:r>
              <w:rPr>
                <w:rFonts w:hint="eastAsia"/>
                <w:spacing w:val="-8"/>
                <w:lang w:val="en-US" w:eastAsia="zh-CN"/>
              </w:rPr>
              <w:t>4、就业</w:t>
            </w:r>
          </w:p>
        </w:tc>
        <w:tc>
          <w:tcPr>
            <w:tcW w:w="1229" w:type="dxa"/>
            <w:vAlign w:val="top"/>
          </w:tcPr>
          <w:p>
            <w:pPr>
              <w:rPr>
                <w:rFonts w:hint="default" w:eastAsia="宋体"/>
                <w:sz w:val="21"/>
                <w:lang w:val="en-US" w:eastAsia="zh-CN"/>
              </w:rPr>
            </w:pPr>
            <w:r>
              <w:rPr>
                <w:rFonts w:hint="eastAsia" w:eastAsia="宋体"/>
                <w:sz w:val="21"/>
                <w:lang w:val="en-US" w:eastAsia="zh-CN"/>
              </w:rPr>
              <w:t>37.74</w:t>
            </w:r>
          </w:p>
        </w:tc>
        <w:tc>
          <w:tcPr>
            <w:tcW w:w="2997" w:type="dxa"/>
            <w:gridSpan w:val="2"/>
            <w:vAlign w:val="top"/>
          </w:tcPr>
          <w:p>
            <w:pPr>
              <w:rPr>
                <w:rFonts w:hint="default" w:ascii="Arial" w:eastAsia="宋体"/>
                <w:sz w:val="21"/>
                <w:lang w:val="en-US" w:eastAsia="zh-CN"/>
              </w:rPr>
            </w:pPr>
            <w:r>
              <w:rPr>
                <w:rFonts w:hint="eastAsia" w:eastAsia="宋体"/>
                <w:sz w:val="21"/>
                <w:lang w:val="en-US" w:eastAsia="zh-CN"/>
              </w:rPr>
              <w:t>37.74</w:t>
            </w:r>
          </w:p>
        </w:tc>
        <w:tc>
          <w:tcPr>
            <w:tcW w:w="3037" w:type="dxa"/>
            <w:gridSpan w:val="2"/>
            <w:vAlign w:val="top"/>
          </w:tcPr>
          <w:p>
            <w:pPr>
              <w:rPr>
                <w:rFonts w:ascii="Arial"/>
                <w:sz w:val="21"/>
              </w:rPr>
            </w:pPr>
          </w:p>
        </w:tc>
        <w:tc>
          <w:tcPr>
            <w:tcW w:w="1333"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 w:type="default"/>
          <w:pgSz w:w="12130" w:h="16980"/>
          <w:pgMar w:top="1443" w:right="1134" w:bottom="1405" w:left="1035" w:header="0" w:footer="1256" w:gutter="0"/>
          <w:cols w:space="720" w:num="1"/>
        </w:sectPr>
      </w:pPr>
    </w:p>
    <w:p>
      <w:pPr>
        <w:spacing w:before="13"/>
      </w:pPr>
    </w:p>
    <w:tbl>
      <w:tblPr>
        <w:tblStyle w:val="8"/>
        <w:tblW w:w="9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4"/>
        <w:gridCol w:w="1498"/>
        <w:gridCol w:w="1369"/>
        <w:gridCol w:w="1279"/>
        <w:gridCol w:w="1348"/>
        <w:gridCol w:w="3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960" w:type="dxa"/>
            <w:gridSpan w:val="6"/>
            <w:vAlign w:val="top"/>
          </w:tcPr>
          <w:p>
            <w:pPr>
              <w:pStyle w:val="9"/>
              <w:spacing w:before="161" w:line="219" w:lineRule="auto"/>
              <w:ind w:left="2608"/>
            </w:pPr>
            <w:r>
              <w:rPr>
                <w:b/>
                <w:bCs/>
                <w:spacing w:val="-20"/>
              </w:rPr>
              <w:t>三</w:t>
            </w:r>
            <w:r>
              <w:rPr>
                <w:spacing w:val="-19"/>
              </w:rPr>
              <w:t xml:space="preserve"> </w:t>
            </w:r>
            <w:r>
              <w:rPr>
                <w:b/>
                <w:bCs/>
                <w:spacing w:val="-20"/>
              </w:rPr>
              <w:t>、</w:t>
            </w:r>
            <w:r>
              <w:rPr>
                <w:spacing w:val="-50"/>
              </w:rPr>
              <w:t xml:space="preserve"> </w:t>
            </w:r>
            <w:r>
              <w:rPr>
                <w:b/>
                <w:bCs/>
                <w:spacing w:val="-20"/>
              </w:rPr>
              <w:t>部</w:t>
            </w:r>
            <w:r>
              <w:rPr>
                <w:spacing w:val="-27"/>
              </w:rPr>
              <w:t xml:space="preserve"> </w:t>
            </w:r>
            <w:r>
              <w:rPr>
                <w:b/>
                <w:bCs/>
                <w:spacing w:val="-20"/>
              </w:rPr>
              <w:t>门</w:t>
            </w:r>
            <w:r>
              <w:rPr>
                <w:spacing w:val="-20"/>
              </w:rPr>
              <w:t xml:space="preserve"> </w:t>
            </w:r>
            <w:r>
              <w:rPr>
                <w:b/>
                <w:bCs/>
                <w:spacing w:val="-20"/>
              </w:rPr>
              <w:t>(</w:t>
            </w:r>
            <w:r>
              <w:rPr>
                <w:spacing w:val="-51"/>
              </w:rPr>
              <w:t xml:space="preserve"> </w:t>
            </w:r>
            <w:r>
              <w:rPr>
                <w:b/>
                <w:bCs/>
                <w:spacing w:val="-20"/>
              </w:rPr>
              <w:t>单</w:t>
            </w:r>
            <w:r>
              <w:rPr>
                <w:spacing w:val="-53"/>
              </w:rPr>
              <w:t xml:space="preserve"> </w:t>
            </w:r>
            <w:r>
              <w:rPr>
                <w:b/>
                <w:bCs/>
                <w:spacing w:val="-20"/>
              </w:rPr>
              <w:t>位</w:t>
            </w:r>
            <w:r>
              <w:rPr>
                <w:spacing w:val="-52"/>
              </w:rPr>
              <w:t xml:space="preserve"> </w:t>
            </w:r>
            <w:r>
              <w:rPr>
                <w:b/>
                <w:bCs/>
                <w:spacing w:val="-20"/>
              </w:rPr>
              <w:t>)</w:t>
            </w:r>
            <w:r>
              <w:rPr>
                <w:spacing w:val="-52"/>
              </w:rPr>
              <w:t xml:space="preserve"> </w:t>
            </w:r>
            <w:r>
              <w:rPr>
                <w:b/>
                <w:bCs/>
                <w:spacing w:val="-20"/>
              </w:rPr>
              <w:t>整</w:t>
            </w:r>
            <w:r>
              <w:rPr>
                <w:spacing w:val="-53"/>
              </w:rPr>
              <w:t xml:space="preserve"> </w:t>
            </w:r>
            <w:r>
              <w:rPr>
                <w:b/>
                <w:bCs/>
                <w:spacing w:val="-20"/>
              </w:rPr>
              <w:t>体</w:t>
            </w:r>
            <w:r>
              <w:rPr>
                <w:spacing w:val="-52"/>
              </w:rPr>
              <w:t xml:space="preserve"> </w:t>
            </w:r>
            <w:r>
              <w:rPr>
                <w:b/>
                <w:bCs/>
                <w:spacing w:val="-20"/>
              </w:rPr>
              <w:t>支</w:t>
            </w:r>
            <w:r>
              <w:rPr>
                <w:spacing w:val="-33"/>
              </w:rPr>
              <w:t xml:space="preserve"> </w:t>
            </w:r>
            <w:r>
              <w:rPr>
                <w:b/>
                <w:bCs/>
                <w:spacing w:val="-20"/>
              </w:rPr>
              <w:t>出</w:t>
            </w:r>
            <w:r>
              <w:rPr>
                <w:spacing w:val="-49"/>
              </w:rPr>
              <w:t xml:space="preserve"> </w:t>
            </w:r>
            <w:r>
              <w:rPr>
                <w:b/>
                <w:bCs/>
                <w:spacing w:val="-20"/>
              </w:rPr>
              <w:t>绩</w:t>
            </w:r>
            <w:r>
              <w:rPr>
                <w:spacing w:val="-48"/>
              </w:rPr>
              <w:t xml:space="preserve"> </w:t>
            </w:r>
            <w:r>
              <w:rPr>
                <w:b/>
                <w:bCs/>
                <w:spacing w:val="-20"/>
              </w:rPr>
              <w:t>效</w:t>
            </w:r>
            <w:r>
              <w:rPr>
                <w:spacing w:val="-20"/>
              </w:rPr>
              <w:t xml:space="preserve"> </w:t>
            </w:r>
            <w:r>
              <w:rPr>
                <w:b/>
                <w:bCs/>
                <w:spacing w:val="-20"/>
              </w:rPr>
              <w:t>自</w:t>
            </w:r>
            <w:r>
              <w:rPr>
                <w:spacing w:val="-54"/>
              </w:rPr>
              <w:t xml:space="preserve"> </w:t>
            </w:r>
            <w:r>
              <w:rPr>
                <w:b/>
                <w:bCs/>
                <w:spacing w:val="-20"/>
              </w:rPr>
              <w:t>评</w:t>
            </w:r>
            <w:r>
              <w:rPr>
                <w:spacing w:val="-52"/>
              </w:rPr>
              <w:t xml:space="preserve"> </w:t>
            </w:r>
            <w:r>
              <w:rPr>
                <w:b/>
                <w:bCs/>
                <w:spacing w:val="-20"/>
              </w:rPr>
              <w:t>情</w:t>
            </w:r>
            <w:r>
              <w:rPr>
                <w:spacing w:val="-51"/>
              </w:rPr>
              <w:t xml:space="preserve"> </w:t>
            </w:r>
            <w:r>
              <w:rPr>
                <w:b/>
                <w:bCs/>
                <w:spacing w:val="-20"/>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24" w:type="dxa"/>
            <w:vMerge w:val="restart"/>
            <w:tcBorders>
              <w:bottom w:val="nil"/>
            </w:tcBorders>
            <w:vAlign w:val="top"/>
          </w:tcPr>
          <w:p>
            <w:pPr>
              <w:pStyle w:val="9"/>
              <w:spacing w:before="311" w:line="220" w:lineRule="auto"/>
              <w:ind w:left="14"/>
            </w:pPr>
            <w:r>
              <w:rPr>
                <w:spacing w:val="-2"/>
              </w:rPr>
              <w:t>整体支出绩效</w:t>
            </w:r>
          </w:p>
          <w:p>
            <w:pPr>
              <w:pStyle w:val="9"/>
              <w:spacing w:before="126" w:line="220" w:lineRule="auto"/>
              <w:ind w:left="14"/>
            </w:pPr>
            <w:r>
              <w:rPr>
                <w:spacing w:val="1"/>
              </w:rPr>
              <w:t>定性目标及实</w:t>
            </w:r>
          </w:p>
          <w:p>
            <w:pPr>
              <w:pStyle w:val="9"/>
              <w:spacing w:before="115" w:line="219" w:lineRule="auto"/>
              <w:ind w:left="14"/>
            </w:pPr>
            <w:r>
              <w:rPr>
                <w:spacing w:val="-2"/>
              </w:rPr>
              <w:t>施计划完成情</w:t>
            </w:r>
          </w:p>
          <w:p>
            <w:pPr>
              <w:pStyle w:val="9"/>
              <w:spacing w:before="117" w:line="220" w:lineRule="auto"/>
              <w:ind w:left="585"/>
            </w:pPr>
            <w:r>
              <w:t>况</w:t>
            </w:r>
          </w:p>
        </w:tc>
        <w:tc>
          <w:tcPr>
            <w:tcW w:w="4146" w:type="dxa"/>
            <w:gridSpan w:val="3"/>
            <w:vAlign w:val="top"/>
          </w:tcPr>
          <w:p>
            <w:pPr>
              <w:pStyle w:val="9"/>
              <w:spacing w:before="161" w:line="220" w:lineRule="auto"/>
              <w:ind w:left="1620"/>
            </w:pPr>
            <w:r>
              <w:rPr>
                <w:spacing w:val="-3"/>
              </w:rPr>
              <w:t>预期目标</w:t>
            </w:r>
          </w:p>
        </w:tc>
        <w:tc>
          <w:tcPr>
            <w:tcW w:w="4390" w:type="dxa"/>
            <w:gridSpan w:val="2"/>
            <w:vAlign w:val="top"/>
          </w:tcPr>
          <w:p>
            <w:pPr>
              <w:pStyle w:val="9"/>
              <w:spacing w:before="160" w:line="219" w:lineRule="auto"/>
              <w:ind w:left="1765"/>
            </w:pPr>
            <w:r>
              <w:rPr>
                <w:spacing w:val="2"/>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424" w:type="dxa"/>
            <w:vMerge w:val="continue"/>
            <w:tcBorders>
              <w:top w:val="nil"/>
            </w:tcBorders>
            <w:vAlign w:val="top"/>
          </w:tcPr>
          <w:p>
            <w:pPr>
              <w:rPr>
                <w:rFonts w:ascii="Arial"/>
                <w:sz w:val="21"/>
              </w:rPr>
            </w:pPr>
          </w:p>
        </w:tc>
        <w:tc>
          <w:tcPr>
            <w:tcW w:w="4146" w:type="dxa"/>
            <w:gridSpan w:val="3"/>
            <w:vAlign w:val="top"/>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eastAsia="仿宋_GB2312"/>
                <w:b w:val="0"/>
                <w:bCs/>
                <w:sz w:val="24"/>
                <w:szCs w:val="24"/>
              </w:rPr>
              <w:t>全力服务改革发展取得人社工作新成效。一、完善社会保障体系，各基金及时待遇发放等工作。二、切实加强基金监督管理。三、加大劳动</w:t>
            </w:r>
            <w:r>
              <w:rPr>
                <w:rFonts w:hint="eastAsia" w:eastAsia="仿宋_GB2312"/>
                <w:b w:val="0"/>
                <w:bCs/>
                <w:sz w:val="24"/>
                <w:szCs w:val="24"/>
                <w:lang w:eastAsia="zh-CN"/>
              </w:rPr>
              <w:t>保障</w:t>
            </w:r>
            <w:r>
              <w:rPr>
                <w:rFonts w:hint="eastAsia" w:eastAsia="仿宋_GB2312"/>
                <w:b w:val="0"/>
                <w:bCs/>
                <w:sz w:val="24"/>
                <w:szCs w:val="24"/>
              </w:rPr>
              <w:t>监督力度。四、加强仲裁和信访工作。五、继续推进事业单位人事改革。六、规范人事人才服务。七、社会就业更加充分，促进农村转移就业</w:t>
            </w:r>
          </w:p>
          <w:p>
            <w:pPr>
              <w:pStyle w:val="9"/>
              <w:spacing w:before="105" w:line="220" w:lineRule="auto"/>
              <w:ind w:left="11"/>
            </w:pPr>
          </w:p>
        </w:tc>
        <w:tc>
          <w:tcPr>
            <w:tcW w:w="4390" w:type="dxa"/>
            <w:gridSpan w:val="2"/>
            <w:vAlign w:val="top"/>
          </w:tcPr>
          <w:p>
            <w:pPr>
              <w:numPr>
                <w:ilvl w:val="0"/>
                <w:numId w:val="1"/>
              </w:num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有序推进就业招聘。先后组织开办了“春风行动”专场招聘会、网络直播线上招聘会、就业困难人员专场招聘、“金秋招聘月”等各类招聘活动16场，邀请企业1000家次，提供就业岗位10000余个，参与求职人员8400余人，现场达成就业意向2030余人。2023年全市共完成城镇新增就业5072人，任务占比105.7%；失业人员再就业4871人，任务占比162%；就业困难人员再就业1071人，任务占比107%；就业见习94人；脱贫人口和退捕渔民有就业意愿人员动态清零100%，新增农村劳动力转移就业共4670人，任务占比116.8%；创业培训518人，占比103.6%；创业担保贷款审核发放62笔，发放金额2540万元，占比101.6%。实施重点就业帮扶。全年共对24183名提供了311就业服务；对932名临湘籍离校高校毕业生进行就业指导服务。</w:t>
            </w:r>
          </w:p>
          <w:p>
            <w:pPr>
              <w:numPr>
                <w:ilvl w:val="0"/>
                <w:numId w:val="1"/>
              </w:numPr>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着力优化社保服务。一是持续推进社保征缴扩面。今年以来，我市养老保险待遇按时足额发放，“温暖社保”行动积极落实，社保基金监管规范运行，社会保险征缴扩面稳步推进，养老保险参保33.7604万人，完成100.33%，工伤保险参保4.2万人，完成105%，失业保险参保1.96万人，完成103.15%；城居保困难群体代缴9000人，全部完成，养老金按时足额发放，发放率、及时率均达到100%。</w:t>
            </w:r>
          </w:p>
          <w:p>
            <w:pPr>
              <w:numPr>
                <w:ilvl w:val="0"/>
                <w:numId w:val="1"/>
              </w:numPr>
              <w:spacing w:line="240" w:lineRule="auto"/>
              <w:ind w:left="0" w:leftChars="0" w:firstLine="0" w:firstLineChars="0"/>
              <w:outlineLvl w:val="2"/>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积极引才用才。</w:t>
            </w:r>
            <w:r>
              <w:rPr>
                <w:rFonts w:hint="eastAsia" w:ascii="仿宋" w:hAnsi="仿宋" w:eastAsia="仿宋" w:cs="仿宋"/>
                <w:sz w:val="24"/>
                <w:szCs w:val="24"/>
                <w:lang w:val="en-US" w:eastAsia="zh-CN"/>
              </w:rPr>
              <w:t>外出引才到了长沙、湘潭和省外的洪湖，内部招聘、选调多达10余场次，联合洪湖市举办“与‘临湘’遇 洪湖之约”专场招聘会。先后组织了两次教育系统招录考试，共有2306人报名，成功招录202名教师；完成市事业单位公开招聘工作人员，设57个岗位，共有1687人报名，经过考试程序筛选，成功招聘57名事业单位工作人员；单独组织财政局公开招聘考试，579人报名，招录22人；为振湘公司完成公开招聘2次，为16家单位公开选调工作人员27人。</w:t>
            </w:r>
            <w:r>
              <w:rPr>
                <w:rFonts w:hint="eastAsia" w:ascii="仿宋" w:hAnsi="仿宋" w:eastAsia="仿宋" w:cs="仿宋"/>
                <w:b w:val="0"/>
                <w:bCs w:val="0"/>
                <w:sz w:val="24"/>
                <w:szCs w:val="24"/>
                <w:lang w:val="en-US" w:eastAsia="zh-CN"/>
              </w:rPr>
              <w:t>档案信息化管理。</w:t>
            </w:r>
            <w:r>
              <w:rPr>
                <w:rFonts w:hint="eastAsia" w:ascii="仿宋" w:hAnsi="仿宋" w:eastAsia="仿宋" w:cs="仿宋"/>
                <w:sz w:val="24"/>
                <w:szCs w:val="24"/>
                <w:lang w:val="en-US" w:eastAsia="zh-CN"/>
              </w:rPr>
              <w:t>顺应档案现代化管理形势，方便档案的管理与流动，对今年来新接收的</w:t>
            </w:r>
            <w:r>
              <w:rPr>
                <w:rFonts w:hint="eastAsia" w:ascii="仿宋" w:hAnsi="仿宋" w:eastAsia="仿宋" w:cs="仿宋"/>
                <w:color w:val="000000"/>
                <w:sz w:val="24"/>
                <w:szCs w:val="24"/>
                <w:lang w:val="en-US" w:eastAsia="zh-CN"/>
              </w:rPr>
              <w:t>2850多本社会化人员档案以及库存1180本档案进行电子化，并打通网络</w:t>
            </w:r>
            <w:r>
              <w:rPr>
                <w:rFonts w:hint="eastAsia" w:ascii="仿宋" w:hAnsi="仿宋" w:eastAsia="仿宋" w:cs="仿宋"/>
                <w:sz w:val="24"/>
                <w:szCs w:val="24"/>
                <w:lang w:val="en-US" w:eastAsia="zh-CN"/>
              </w:rPr>
              <w:t>壁垒，将去年来所有电子化的档案挂接进人社一体化平台实行业务网上办理。</w:t>
            </w:r>
          </w:p>
          <w:p>
            <w:pPr>
              <w:numPr>
                <w:ilvl w:val="0"/>
                <w:numId w:val="1"/>
              </w:numPr>
              <w:spacing w:line="240" w:lineRule="auto"/>
              <w:ind w:left="0" w:leftChars="0" w:firstLine="0" w:firstLineChars="0"/>
              <w:outlineLvl w:val="2"/>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强化日常普法宣传，共开展集中宣传活动9次；接待劳动保障法律法规咨询1770余人，狠抓根治欠薪。目前在湖南省劳动两网化管理平台各项监测数据没有预警，匹配工资专户完成100%、启用工作专户完成100%、按月发放工资完成100%、足额发放工资完成100%、缴纳工资保证金完成100%。提升调解质效。全年共接待信访、申诉、咨询人员近800人次，共处理各类劳动人事争议案件240件，其中依法立案受理104件，不予受理案件14件，案外调解122件，调解成功率达100%。通过立案调解、仲裁裁决、案外调解等方式方法，共为劳动争议双方挽回经济损失510多万元。当期结案率为100%，仲裁裁决案件人民法院认同率为100%。</w:t>
            </w:r>
          </w:p>
          <w:p>
            <w:pPr>
              <w:numPr>
                <w:ilvl w:val="0"/>
                <w:numId w:val="0"/>
              </w:numPr>
              <w:ind w:leftChars="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2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9"/>
              <w:spacing w:before="74" w:line="220" w:lineRule="auto"/>
              <w:ind w:left="245"/>
            </w:pPr>
            <w:r>
              <w:rPr>
                <w:spacing w:val="6"/>
              </w:rPr>
              <w:t>整体支出</w:t>
            </w:r>
          </w:p>
          <w:p>
            <w:pPr>
              <w:pStyle w:val="9"/>
              <w:spacing w:before="115" w:line="390" w:lineRule="exact"/>
              <w:ind w:left="14"/>
            </w:pPr>
            <w:r>
              <w:rPr>
                <w:spacing w:val="1"/>
                <w:position w:val="11"/>
              </w:rPr>
              <w:t>绩效定量目标</w:t>
            </w:r>
          </w:p>
          <w:p>
            <w:pPr>
              <w:pStyle w:val="9"/>
              <w:spacing w:line="220" w:lineRule="auto"/>
              <w:ind w:left="125"/>
            </w:pPr>
            <w:r>
              <w:rPr>
                <w:spacing w:val="3"/>
              </w:rPr>
              <w:t>及实施计划</w:t>
            </w:r>
          </w:p>
          <w:p>
            <w:pPr>
              <w:pStyle w:val="9"/>
              <w:spacing w:before="85" w:line="219" w:lineRule="auto"/>
              <w:ind w:left="245"/>
            </w:pPr>
            <w:r>
              <w:rPr>
                <w:spacing w:val="2"/>
              </w:rPr>
              <w:t>完成情况</w:t>
            </w:r>
          </w:p>
        </w:tc>
        <w:tc>
          <w:tcPr>
            <w:tcW w:w="2867" w:type="dxa"/>
            <w:gridSpan w:val="2"/>
            <w:vAlign w:val="top"/>
          </w:tcPr>
          <w:p>
            <w:pPr>
              <w:pStyle w:val="9"/>
              <w:spacing w:before="170" w:line="218" w:lineRule="auto"/>
              <w:ind w:left="1000"/>
            </w:pPr>
            <w:r>
              <w:rPr>
                <w:spacing w:val="-2"/>
              </w:rPr>
              <w:t>评价内容</w:t>
            </w:r>
          </w:p>
        </w:tc>
        <w:tc>
          <w:tcPr>
            <w:tcW w:w="2627" w:type="dxa"/>
            <w:gridSpan w:val="2"/>
            <w:vAlign w:val="top"/>
          </w:tcPr>
          <w:p>
            <w:pPr>
              <w:pStyle w:val="9"/>
              <w:spacing w:before="173" w:line="220" w:lineRule="auto"/>
              <w:ind w:left="853"/>
            </w:pPr>
            <w:r>
              <w:rPr>
                <w:spacing w:val="2"/>
              </w:rPr>
              <w:t>绩效目标</w:t>
            </w:r>
          </w:p>
        </w:tc>
        <w:tc>
          <w:tcPr>
            <w:tcW w:w="3042" w:type="dxa"/>
            <w:vAlign w:val="top"/>
          </w:tcPr>
          <w:p>
            <w:pPr>
              <w:pStyle w:val="9"/>
              <w:spacing w:before="172" w:line="219" w:lineRule="auto"/>
              <w:ind w:left="1107"/>
            </w:pPr>
            <w:r>
              <w:rPr>
                <w:spacing w:val="2"/>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424" w:type="dxa"/>
            <w:vMerge w:val="continue"/>
            <w:tcBorders>
              <w:top w:val="nil"/>
              <w:bottom w:val="nil"/>
            </w:tcBorders>
            <w:vAlign w:val="top"/>
          </w:tcPr>
          <w:p>
            <w:pPr>
              <w:rPr>
                <w:rFonts w:ascii="Arial"/>
                <w:sz w:val="21"/>
              </w:rPr>
            </w:pPr>
          </w:p>
        </w:tc>
        <w:tc>
          <w:tcPr>
            <w:tcW w:w="1498"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9"/>
              <w:spacing w:before="75" w:line="219" w:lineRule="auto"/>
              <w:ind w:left="281"/>
            </w:pPr>
            <w:r>
              <w:rPr>
                <w:spacing w:val="-2"/>
              </w:rPr>
              <w:t>产出目标</w:t>
            </w:r>
          </w:p>
          <w:p>
            <w:pPr>
              <w:pStyle w:val="9"/>
              <w:spacing w:before="117" w:line="219" w:lineRule="auto"/>
              <w:ind w:left="100"/>
            </w:pPr>
            <w:r>
              <w:rPr>
                <w:spacing w:val="2"/>
              </w:rPr>
              <w:t>(部门工作实</w:t>
            </w:r>
          </w:p>
          <w:p>
            <w:pPr>
              <w:pStyle w:val="9"/>
              <w:spacing w:before="127" w:line="219" w:lineRule="auto"/>
              <w:ind w:left="51"/>
            </w:pPr>
            <w:r>
              <w:rPr>
                <w:spacing w:val="2"/>
              </w:rPr>
              <w:t>绩，包含上级</w:t>
            </w:r>
          </w:p>
          <w:p>
            <w:pPr>
              <w:pStyle w:val="9"/>
              <w:spacing w:before="97" w:line="219" w:lineRule="auto"/>
              <w:ind w:left="51"/>
            </w:pPr>
            <w:r>
              <w:rPr>
                <w:spacing w:val="3"/>
              </w:rPr>
              <w:t>部门和区委区</w:t>
            </w:r>
          </w:p>
          <w:p>
            <w:pPr>
              <w:pStyle w:val="9"/>
              <w:spacing w:before="115" w:line="219" w:lineRule="auto"/>
              <w:ind w:left="51"/>
            </w:pPr>
            <w:r>
              <w:rPr>
                <w:spacing w:val="-2"/>
              </w:rPr>
              <w:t>政府布置的重</w:t>
            </w:r>
          </w:p>
          <w:p>
            <w:pPr>
              <w:pStyle w:val="9"/>
              <w:spacing w:before="159" w:line="220" w:lineRule="auto"/>
              <w:ind w:left="51"/>
            </w:pPr>
            <w:r>
              <w:rPr>
                <w:spacing w:val="1"/>
              </w:rPr>
              <w:t>点工作、实事</w:t>
            </w:r>
          </w:p>
          <w:p>
            <w:pPr>
              <w:pStyle w:val="9"/>
              <w:spacing w:before="95" w:line="219" w:lineRule="auto"/>
              <w:ind w:left="51"/>
            </w:pPr>
            <w:r>
              <w:rPr>
                <w:spacing w:val="2"/>
              </w:rPr>
              <w:t>任务等，根据</w:t>
            </w:r>
          </w:p>
          <w:p>
            <w:pPr>
              <w:pStyle w:val="9"/>
              <w:spacing w:before="117" w:line="219" w:lineRule="auto"/>
              <w:ind w:left="51"/>
            </w:pPr>
            <w:r>
              <w:rPr>
                <w:spacing w:val="1"/>
              </w:rPr>
              <w:t>部门实际进行</w:t>
            </w:r>
          </w:p>
          <w:p>
            <w:pPr>
              <w:pStyle w:val="9"/>
              <w:spacing w:before="108" w:line="221" w:lineRule="auto"/>
              <w:ind w:left="221"/>
            </w:pPr>
            <w:r>
              <w:rPr>
                <w:spacing w:val="9"/>
              </w:rPr>
              <w:t>调整细化)</w:t>
            </w:r>
          </w:p>
        </w:tc>
        <w:tc>
          <w:tcPr>
            <w:tcW w:w="1369" w:type="dxa"/>
            <w:vMerge w:val="restart"/>
            <w:tcBorders>
              <w:bottom w:val="nil"/>
            </w:tcBorders>
            <w:vAlign w:val="top"/>
          </w:tcPr>
          <w:p>
            <w:pPr>
              <w:spacing w:line="242" w:lineRule="auto"/>
              <w:rPr>
                <w:rFonts w:ascii="Arial"/>
                <w:sz w:val="21"/>
              </w:rPr>
            </w:pPr>
          </w:p>
          <w:p>
            <w:pPr>
              <w:spacing w:line="243" w:lineRule="auto"/>
              <w:rPr>
                <w:rFonts w:ascii="Arial"/>
                <w:sz w:val="21"/>
              </w:rPr>
            </w:pPr>
          </w:p>
          <w:p>
            <w:pPr>
              <w:pStyle w:val="9"/>
              <w:spacing w:before="75" w:line="220" w:lineRule="auto"/>
              <w:ind w:left="213"/>
            </w:pPr>
            <w:r>
              <w:rPr>
                <w:spacing w:val="-2"/>
              </w:rPr>
              <w:t>质量指标</w:t>
            </w:r>
          </w:p>
        </w:tc>
        <w:tc>
          <w:tcPr>
            <w:tcW w:w="2627" w:type="dxa"/>
            <w:gridSpan w:val="2"/>
            <w:vAlign w:val="top"/>
          </w:tcPr>
          <w:p>
            <w:pPr>
              <w:pStyle w:val="9"/>
              <w:spacing w:before="103" w:line="220" w:lineRule="auto"/>
              <w:ind w:firstLine="1008" w:firstLineChars="400"/>
              <w:rPr>
                <w:rFonts w:hint="default" w:eastAsia="宋体"/>
                <w:lang w:val="en-US" w:eastAsia="zh-CN"/>
              </w:rPr>
            </w:pPr>
            <w:r>
              <w:rPr>
                <w:rFonts w:hint="eastAsia"/>
                <w:spacing w:val="11"/>
                <w:lang w:val="en-US" w:eastAsia="zh-CN"/>
              </w:rPr>
              <w:t>100%</w:t>
            </w:r>
          </w:p>
        </w:tc>
        <w:tc>
          <w:tcPr>
            <w:tcW w:w="3042" w:type="dxa"/>
            <w:vAlign w:val="top"/>
          </w:tcPr>
          <w:p>
            <w:pPr>
              <w:rPr>
                <w:rFonts w:ascii="Arial"/>
                <w:sz w:val="21"/>
              </w:rPr>
            </w:pPr>
            <w:r>
              <w:rPr>
                <w:rFonts w:hint="eastAsia" w:ascii="仿宋_GB2312" w:hAnsi="仿宋_GB2312" w:eastAsia="仿宋_GB2312" w:cs="仿宋_GB2312"/>
                <w:b/>
                <w:color w:val="000000"/>
                <w:sz w:val="24"/>
                <w:lang w:eastAsia="zh-CN"/>
              </w:rPr>
              <w:t>网络平台运行稳定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2627" w:type="dxa"/>
            <w:gridSpan w:val="2"/>
            <w:vAlign w:val="top"/>
          </w:tcPr>
          <w:p>
            <w:pPr>
              <w:pStyle w:val="9"/>
              <w:spacing w:before="113" w:line="220" w:lineRule="auto"/>
              <w:ind w:left="44"/>
            </w:pP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top"/>
          </w:tcPr>
          <w:p>
            <w:pPr>
              <w:pStyle w:val="9"/>
              <w:spacing w:before="231" w:line="94" w:lineRule="exact"/>
              <w:ind w:left="44"/>
              <w:rPr>
                <w:sz w:val="6"/>
                <w:szCs w:val="6"/>
              </w:rPr>
            </w:pPr>
            <w:r>
              <w:rPr>
                <w:spacing w:val="-4"/>
                <w:position w:val="1"/>
                <w:sz w:val="6"/>
                <w:szCs w:val="6"/>
              </w:rPr>
              <w:t>…</w:t>
            </w:r>
            <w:r>
              <w:rPr>
                <w:spacing w:val="3"/>
                <w:position w:val="1"/>
                <w:sz w:val="6"/>
                <w:szCs w:val="6"/>
              </w:rPr>
              <w:t xml:space="preserve">         </w:t>
            </w:r>
            <w:r>
              <w:rPr>
                <w:spacing w:val="-4"/>
                <w:position w:val="1"/>
                <w:sz w:val="6"/>
                <w:szCs w:val="6"/>
              </w:rPr>
              <w:t>…</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restart"/>
            <w:tcBorders>
              <w:bottom w:val="nil"/>
            </w:tcBorders>
            <w:vAlign w:val="top"/>
          </w:tcPr>
          <w:p>
            <w:pPr>
              <w:spacing w:line="247" w:lineRule="auto"/>
              <w:rPr>
                <w:rFonts w:ascii="Arial"/>
                <w:sz w:val="21"/>
              </w:rPr>
            </w:pPr>
          </w:p>
          <w:p>
            <w:pPr>
              <w:spacing w:line="248" w:lineRule="auto"/>
              <w:rPr>
                <w:rFonts w:ascii="Arial"/>
                <w:sz w:val="21"/>
              </w:rPr>
            </w:pPr>
          </w:p>
          <w:p>
            <w:pPr>
              <w:pStyle w:val="9"/>
              <w:spacing w:before="75" w:line="219" w:lineRule="auto"/>
              <w:ind w:left="213"/>
            </w:pPr>
            <w:r>
              <w:rPr>
                <w:spacing w:val="-3"/>
              </w:rPr>
              <w:t>数量指标</w:t>
            </w:r>
          </w:p>
        </w:tc>
        <w:tc>
          <w:tcPr>
            <w:tcW w:w="2627" w:type="dxa"/>
            <w:gridSpan w:val="2"/>
            <w:vAlign w:val="top"/>
          </w:tcPr>
          <w:p>
            <w:pPr>
              <w:pStyle w:val="9"/>
              <w:spacing w:before="114" w:line="220" w:lineRule="auto"/>
              <w:ind w:left="44"/>
            </w:pPr>
            <w:r>
              <w:rPr>
                <w:spacing w:val="11"/>
              </w:rPr>
              <w:t>指标1:</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2627" w:type="dxa"/>
            <w:gridSpan w:val="2"/>
            <w:vAlign w:val="top"/>
          </w:tcPr>
          <w:p>
            <w:pPr>
              <w:pStyle w:val="9"/>
              <w:spacing w:before="114" w:line="220" w:lineRule="auto"/>
              <w:ind w:left="44"/>
            </w:pPr>
            <w:r>
              <w:rPr>
                <w:spacing w:val="11"/>
              </w:rPr>
              <w:t>指标2:</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top"/>
          </w:tcPr>
          <w:p>
            <w:pPr>
              <w:pStyle w:val="9"/>
              <w:spacing w:before="232" w:line="94" w:lineRule="exact"/>
              <w:ind w:left="44"/>
              <w:rPr>
                <w:sz w:val="6"/>
                <w:szCs w:val="6"/>
              </w:rPr>
            </w:pPr>
            <w:r>
              <w:rPr>
                <w:spacing w:val="-4"/>
                <w:position w:val="1"/>
                <w:sz w:val="6"/>
                <w:szCs w:val="6"/>
              </w:rPr>
              <w:t>…</w:t>
            </w:r>
            <w:r>
              <w:rPr>
                <w:spacing w:val="3"/>
                <w:position w:val="1"/>
                <w:sz w:val="6"/>
                <w:szCs w:val="6"/>
              </w:rPr>
              <w:t xml:space="preserve">         </w:t>
            </w:r>
            <w:r>
              <w:rPr>
                <w:spacing w:val="-4"/>
                <w:position w:val="1"/>
                <w:sz w:val="6"/>
                <w:szCs w:val="6"/>
              </w:rPr>
              <w:t>…</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Align w:val="top"/>
          </w:tcPr>
          <w:p>
            <w:pPr>
              <w:rPr>
                <w:rFonts w:ascii="Arial"/>
                <w:sz w:val="21"/>
              </w:rPr>
            </w:pPr>
          </w:p>
        </w:tc>
        <w:tc>
          <w:tcPr>
            <w:tcW w:w="2627" w:type="dxa"/>
            <w:gridSpan w:val="2"/>
            <w:vAlign w:val="top"/>
          </w:tcPr>
          <w:p>
            <w:pPr>
              <w:pStyle w:val="9"/>
              <w:spacing w:before="105" w:line="220" w:lineRule="auto"/>
              <w:ind w:left="44"/>
            </w:pPr>
            <w:r>
              <w:rPr>
                <w:spacing w:val="11"/>
              </w:rPr>
              <w:t>指标1:</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restart"/>
            <w:tcBorders>
              <w:bottom w:val="nil"/>
            </w:tcBorders>
            <w:vAlign w:val="top"/>
          </w:tcPr>
          <w:p>
            <w:pPr>
              <w:pStyle w:val="9"/>
              <w:spacing w:before="135" w:line="220" w:lineRule="auto"/>
              <w:ind w:left="213"/>
            </w:pPr>
            <w:r>
              <w:rPr>
                <w:spacing w:val="2"/>
              </w:rPr>
              <w:t>时效指标</w:t>
            </w:r>
          </w:p>
        </w:tc>
        <w:tc>
          <w:tcPr>
            <w:tcW w:w="2627" w:type="dxa"/>
            <w:gridSpan w:val="2"/>
            <w:vAlign w:val="top"/>
          </w:tcPr>
          <w:p>
            <w:pPr>
              <w:pStyle w:val="9"/>
              <w:spacing w:before="115" w:line="220" w:lineRule="auto"/>
              <w:ind w:left="44"/>
            </w:pPr>
            <w:r>
              <w:rPr>
                <w:spacing w:val="11"/>
              </w:rPr>
              <w:t>指标2:</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top"/>
          </w:tcPr>
          <w:p>
            <w:pPr>
              <w:pStyle w:val="9"/>
              <w:spacing w:before="223" w:line="94" w:lineRule="exact"/>
              <w:ind w:left="44"/>
              <w:rPr>
                <w:sz w:val="6"/>
                <w:szCs w:val="6"/>
              </w:rPr>
            </w:pPr>
            <w:r>
              <w:rPr>
                <w:spacing w:val="-4"/>
                <w:position w:val="1"/>
                <w:sz w:val="6"/>
                <w:szCs w:val="6"/>
              </w:rPr>
              <w:t>…</w:t>
            </w:r>
            <w:r>
              <w:rPr>
                <w:spacing w:val="3"/>
                <w:position w:val="1"/>
                <w:sz w:val="6"/>
                <w:szCs w:val="6"/>
              </w:rPr>
              <w:t xml:space="preserve">         </w:t>
            </w:r>
            <w:r>
              <w:rPr>
                <w:spacing w:val="-4"/>
                <w:position w:val="1"/>
                <w:sz w:val="6"/>
                <w:szCs w:val="6"/>
              </w:rPr>
              <w:t>…</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restart"/>
            <w:tcBorders>
              <w:bottom w:val="nil"/>
            </w:tcBorders>
            <w:vAlign w:val="top"/>
          </w:tcPr>
          <w:p>
            <w:pPr>
              <w:spacing w:line="243" w:lineRule="auto"/>
              <w:rPr>
                <w:rFonts w:ascii="Arial"/>
                <w:sz w:val="21"/>
              </w:rPr>
            </w:pPr>
          </w:p>
          <w:p>
            <w:pPr>
              <w:spacing w:line="243" w:lineRule="auto"/>
              <w:rPr>
                <w:rFonts w:ascii="Arial"/>
                <w:sz w:val="21"/>
              </w:rPr>
            </w:pPr>
          </w:p>
          <w:p>
            <w:pPr>
              <w:pStyle w:val="9"/>
              <w:spacing w:before="74" w:line="219" w:lineRule="auto"/>
              <w:ind w:left="213"/>
            </w:pPr>
            <w:r>
              <w:rPr>
                <w:spacing w:val="-3"/>
              </w:rPr>
              <w:t>成本指标</w:t>
            </w:r>
          </w:p>
        </w:tc>
        <w:tc>
          <w:tcPr>
            <w:tcW w:w="2627" w:type="dxa"/>
            <w:gridSpan w:val="2"/>
            <w:vAlign w:val="top"/>
          </w:tcPr>
          <w:p>
            <w:pPr>
              <w:pStyle w:val="9"/>
              <w:spacing w:before="116" w:line="220" w:lineRule="auto"/>
              <w:ind w:left="44"/>
            </w:pPr>
            <w:r>
              <w:rPr>
                <w:spacing w:val="11"/>
              </w:rPr>
              <w:t>指标1:</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Merge w:val="continue"/>
            <w:tcBorders>
              <w:top w:val="nil"/>
              <w:bottom w:val="nil"/>
            </w:tcBorders>
            <w:vAlign w:val="top"/>
          </w:tcPr>
          <w:p>
            <w:pPr>
              <w:rPr>
                <w:rFonts w:ascii="Arial"/>
                <w:sz w:val="21"/>
              </w:rPr>
            </w:pPr>
          </w:p>
        </w:tc>
        <w:tc>
          <w:tcPr>
            <w:tcW w:w="2627" w:type="dxa"/>
            <w:gridSpan w:val="2"/>
            <w:vAlign w:val="top"/>
          </w:tcPr>
          <w:p>
            <w:pPr>
              <w:pStyle w:val="9"/>
              <w:spacing w:before="116" w:line="220" w:lineRule="auto"/>
              <w:ind w:left="44"/>
            </w:pPr>
            <w:r>
              <w:rPr>
                <w:spacing w:val="11"/>
              </w:rPr>
              <w:t>指标2:</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tcBorders>
            <w:vAlign w:val="top"/>
          </w:tcPr>
          <w:p>
            <w:pPr>
              <w:rPr>
                <w:rFonts w:ascii="Arial"/>
                <w:sz w:val="21"/>
              </w:rPr>
            </w:pPr>
          </w:p>
        </w:tc>
        <w:tc>
          <w:tcPr>
            <w:tcW w:w="1369" w:type="dxa"/>
            <w:vMerge w:val="continue"/>
            <w:tcBorders>
              <w:top w:val="nil"/>
            </w:tcBorders>
            <w:vAlign w:val="top"/>
          </w:tcPr>
          <w:p>
            <w:pPr>
              <w:rPr>
                <w:rFonts w:ascii="Arial"/>
                <w:sz w:val="21"/>
              </w:rPr>
            </w:pPr>
          </w:p>
        </w:tc>
        <w:tc>
          <w:tcPr>
            <w:tcW w:w="2627" w:type="dxa"/>
            <w:gridSpan w:val="2"/>
            <w:vAlign w:val="top"/>
          </w:tcPr>
          <w:p>
            <w:pPr>
              <w:pStyle w:val="9"/>
              <w:spacing w:before="235" w:line="92" w:lineRule="exact"/>
              <w:ind w:left="44"/>
              <w:rPr>
                <w:sz w:val="6"/>
                <w:szCs w:val="6"/>
              </w:rPr>
            </w:pPr>
            <w:r>
              <w:rPr>
                <w:spacing w:val="-4"/>
                <w:position w:val="1"/>
                <w:sz w:val="6"/>
                <w:szCs w:val="6"/>
              </w:rPr>
              <w:t>…</w:t>
            </w:r>
            <w:r>
              <w:rPr>
                <w:spacing w:val="-7"/>
                <w:position w:val="1"/>
                <w:sz w:val="6"/>
                <w:szCs w:val="6"/>
              </w:rPr>
              <w:t xml:space="preserve"> </w:t>
            </w:r>
            <w:r>
              <w:rPr>
                <w:spacing w:val="-4"/>
                <w:position w:val="1"/>
                <w:sz w:val="6"/>
                <w:szCs w:val="6"/>
              </w:rPr>
              <w:t>·</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424" w:type="dxa"/>
            <w:vMerge w:val="continue"/>
            <w:tcBorders>
              <w:top w:val="nil"/>
              <w:bottom w:val="nil"/>
            </w:tcBorders>
            <w:vAlign w:val="top"/>
          </w:tcPr>
          <w:p>
            <w:pPr>
              <w:rPr>
                <w:rFonts w:ascii="Arial"/>
                <w:sz w:val="21"/>
              </w:rPr>
            </w:pPr>
          </w:p>
        </w:tc>
        <w:tc>
          <w:tcPr>
            <w:tcW w:w="1498"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9"/>
              <w:spacing w:before="75" w:line="220" w:lineRule="auto"/>
              <w:ind w:left="281"/>
            </w:pPr>
            <w:r>
              <w:rPr>
                <w:spacing w:val="2"/>
              </w:rPr>
              <w:t>效益目标</w:t>
            </w:r>
          </w:p>
          <w:p>
            <w:pPr>
              <w:pStyle w:val="9"/>
              <w:spacing w:before="115" w:line="220" w:lineRule="auto"/>
              <w:ind w:left="100"/>
            </w:pPr>
            <w:r>
              <w:rPr>
                <w:spacing w:val="3"/>
              </w:rPr>
              <w:t>(预期实现的</w:t>
            </w:r>
          </w:p>
          <w:p>
            <w:pPr>
              <w:pStyle w:val="9"/>
              <w:spacing w:before="135" w:line="220" w:lineRule="auto"/>
              <w:ind w:left="450"/>
            </w:pPr>
            <w:r>
              <w:rPr>
                <w:spacing w:val="15"/>
              </w:rPr>
              <w:t>效益)</w:t>
            </w:r>
          </w:p>
        </w:tc>
        <w:tc>
          <w:tcPr>
            <w:tcW w:w="1369" w:type="dxa"/>
            <w:vAlign w:val="top"/>
          </w:tcPr>
          <w:p>
            <w:pPr>
              <w:spacing w:line="397" w:lineRule="auto"/>
              <w:rPr>
                <w:rFonts w:ascii="Arial"/>
                <w:sz w:val="21"/>
              </w:rPr>
            </w:pPr>
          </w:p>
          <w:p>
            <w:pPr>
              <w:pStyle w:val="9"/>
              <w:spacing w:before="75" w:line="219" w:lineRule="auto"/>
              <w:ind w:left="213"/>
            </w:pPr>
            <w:r>
              <w:rPr>
                <w:spacing w:val="2"/>
              </w:rPr>
              <w:t>社会效益</w:t>
            </w:r>
          </w:p>
        </w:tc>
        <w:tc>
          <w:tcPr>
            <w:tcW w:w="2627" w:type="dxa"/>
            <w:gridSpan w:val="2"/>
            <w:vAlign w:val="top"/>
          </w:tcPr>
          <w:p>
            <w:pPr>
              <w:pStyle w:val="9"/>
              <w:spacing w:before="106" w:line="381" w:lineRule="exact"/>
              <w:ind w:left="44"/>
            </w:pPr>
            <w:r>
              <w:rPr>
                <w:spacing w:val="11"/>
                <w:position w:val="11"/>
              </w:rPr>
              <w:t>指标1:</w:t>
            </w:r>
          </w:p>
          <w:p>
            <w:pPr>
              <w:pStyle w:val="9"/>
              <w:spacing w:line="220" w:lineRule="auto"/>
              <w:ind w:left="44"/>
            </w:pPr>
            <w:r>
              <w:rPr>
                <w:spacing w:val="11"/>
              </w:rPr>
              <w:t>指标2:</w:t>
            </w:r>
          </w:p>
          <w:p>
            <w:pPr>
              <w:pStyle w:val="9"/>
              <w:spacing w:before="214" w:line="94" w:lineRule="exact"/>
              <w:ind w:left="44"/>
              <w:rPr>
                <w:sz w:val="6"/>
                <w:szCs w:val="6"/>
              </w:rPr>
            </w:pPr>
            <w:r>
              <w:rPr>
                <w:position w:val="1"/>
                <w:sz w:val="6"/>
                <w:szCs w:val="6"/>
              </w:rPr>
              <w:t>…</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Align w:val="top"/>
          </w:tcPr>
          <w:p>
            <w:pPr>
              <w:spacing w:line="400" w:lineRule="auto"/>
              <w:rPr>
                <w:rFonts w:ascii="Arial"/>
                <w:sz w:val="21"/>
              </w:rPr>
            </w:pPr>
          </w:p>
          <w:p>
            <w:pPr>
              <w:pStyle w:val="9"/>
              <w:spacing w:before="75" w:line="220" w:lineRule="auto"/>
              <w:ind w:left="213"/>
            </w:pPr>
            <w:r>
              <w:rPr>
                <w:spacing w:val="2"/>
              </w:rPr>
              <w:t>经济效益</w:t>
            </w:r>
          </w:p>
        </w:tc>
        <w:tc>
          <w:tcPr>
            <w:tcW w:w="2627" w:type="dxa"/>
            <w:gridSpan w:val="2"/>
            <w:vAlign w:val="top"/>
          </w:tcPr>
          <w:p>
            <w:pPr>
              <w:pStyle w:val="9"/>
              <w:spacing w:before="108" w:line="389" w:lineRule="exact"/>
              <w:ind w:left="44"/>
            </w:pPr>
            <w:r>
              <w:rPr>
                <w:spacing w:val="11"/>
                <w:position w:val="11"/>
              </w:rPr>
              <w:t>指标1:</w:t>
            </w:r>
          </w:p>
          <w:p>
            <w:pPr>
              <w:pStyle w:val="9"/>
              <w:spacing w:line="220" w:lineRule="auto"/>
              <w:ind w:left="44"/>
            </w:pPr>
            <w:r>
              <w:rPr>
                <w:spacing w:val="11"/>
              </w:rPr>
              <w:t>指标2:</w:t>
            </w:r>
          </w:p>
          <w:p>
            <w:pPr>
              <w:pStyle w:val="9"/>
              <w:spacing w:before="204" w:line="94" w:lineRule="exact"/>
              <w:ind w:left="44"/>
              <w:rPr>
                <w:sz w:val="6"/>
                <w:szCs w:val="6"/>
              </w:rPr>
            </w:pPr>
            <w:r>
              <w:rPr>
                <w:spacing w:val="-4"/>
                <w:position w:val="1"/>
                <w:sz w:val="6"/>
                <w:szCs w:val="6"/>
              </w:rPr>
              <w:t>…</w:t>
            </w:r>
            <w:r>
              <w:rPr>
                <w:spacing w:val="3"/>
                <w:position w:val="1"/>
                <w:sz w:val="6"/>
                <w:szCs w:val="6"/>
              </w:rPr>
              <w:t xml:space="preserve">  </w:t>
            </w:r>
            <w:r>
              <w:rPr>
                <w:spacing w:val="-4"/>
                <w:position w:val="1"/>
                <w:sz w:val="6"/>
                <w:szCs w:val="6"/>
              </w:rPr>
              <w:t>…</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424" w:type="dxa"/>
            <w:vMerge w:val="continue"/>
            <w:tcBorders>
              <w:top w:val="nil"/>
              <w:bottom w:val="nil"/>
            </w:tcBorders>
            <w:vAlign w:val="top"/>
          </w:tcPr>
          <w:p>
            <w:pPr>
              <w:rPr>
                <w:rFonts w:ascii="Arial"/>
                <w:sz w:val="21"/>
              </w:rPr>
            </w:pPr>
          </w:p>
        </w:tc>
        <w:tc>
          <w:tcPr>
            <w:tcW w:w="1498" w:type="dxa"/>
            <w:vMerge w:val="continue"/>
            <w:tcBorders>
              <w:top w:val="nil"/>
              <w:bottom w:val="nil"/>
            </w:tcBorders>
            <w:vAlign w:val="top"/>
          </w:tcPr>
          <w:p>
            <w:pPr>
              <w:rPr>
                <w:rFonts w:ascii="Arial"/>
                <w:sz w:val="21"/>
              </w:rPr>
            </w:pPr>
          </w:p>
        </w:tc>
        <w:tc>
          <w:tcPr>
            <w:tcW w:w="1369" w:type="dxa"/>
            <w:vAlign w:val="top"/>
          </w:tcPr>
          <w:p>
            <w:pPr>
              <w:spacing w:line="401" w:lineRule="auto"/>
              <w:rPr>
                <w:rFonts w:ascii="Arial"/>
                <w:sz w:val="21"/>
              </w:rPr>
            </w:pPr>
          </w:p>
          <w:p>
            <w:pPr>
              <w:pStyle w:val="9"/>
              <w:spacing w:before="75" w:line="220" w:lineRule="auto"/>
              <w:ind w:left="213"/>
            </w:pPr>
            <w:r>
              <w:rPr>
                <w:spacing w:val="2"/>
              </w:rPr>
              <w:t>生态效益</w:t>
            </w:r>
          </w:p>
        </w:tc>
        <w:tc>
          <w:tcPr>
            <w:tcW w:w="2627" w:type="dxa"/>
            <w:gridSpan w:val="2"/>
            <w:vAlign w:val="top"/>
          </w:tcPr>
          <w:p>
            <w:pPr>
              <w:pStyle w:val="9"/>
              <w:spacing w:before="99" w:line="389" w:lineRule="exact"/>
              <w:ind w:left="44"/>
            </w:pPr>
            <w:r>
              <w:rPr>
                <w:spacing w:val="11"/>
                <w:position w:val="11"/>
              </w:rPr>
              <w:t>指标1:</w:t>
            </w:r>
          </w:p>
          <w:p>
            <w:pPr>
              <w:pStyle w:val="9"/>
              <w:spacing w:line="220" w:lineRule="auto"/>
              <w:ind w:left="44"/>
            </w:pPr>
            <w:r>
              <w:rPr>
                <w:spacing w:val="11"/>
              </w:rPr>
              <w:t>指标2:</w:t>
            </w:r>
          </w:p>
        </w:tc>
        <w:tc>
          <w:tcPr>
            <w:tcW w:w="30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1424" w:type="dxa"/>
            <w:vMerge w:val="continue"/>
            <w:tcBorders>
              <w:top w:val="nil"/>
            </w:tcBorders>
            <w:vAlign w:val="top"/>
          </w:tcPr>
          <w:p>
            <w:pPr>
              <w:rPr>
                <w:rFonts w:ascii="Arial"/>
                <w:sz w:val="21"/>
              </w:rPr>
            </w:pPr>
          </w:p>
        </w:tc>
        <w:tc>
          <w:tcPr>
            <w:tcW w:w="1498" w:type="dxa"/>
            <w:vMerge w:val="continue"/>
            <w:tcBorders>
              <w:top w:val="nil"/>
            </w:tcBorders>
            <w:vAlign w:val="top"/>
          </w:tcPr>
          <w:p>
            <w:pPr>
              <w:rPr>
                <w:rFonts w:ascii="Arial"/>
                <w:sz w:val="21"/>
              </w:rPr>
            </w:pPr>
          </w:p>
        </w:tc>
        <w:tc>
          <w:tcPr>
            <w:tcW w:w="1369" w:type="dxa"/>
            <w:vAlign w:val="top"/>
          </w:tcPr>
          <w:p>
            <w:pPr>
              <w:pStyle w:val="9"/>
              <w:spacing w:before="97" w:line="219" w:lineRule="auto"/>
              <w:ind w:left="102"/>
            </w:pPr>
            <w:r>
              <w:rPr>
                <w:spacing w:val="2"/>
              </w:rPr>
              <w:t>社会公众或</w:t>
            </w:r>
          </w:p>
          <w:p>
            <w:pPr>
              <w:pStyle w:val="9"/>
              <w:spacing w:before="108" w:line="219" w:lineRule="auto"/>
              <w:ind w:left="102"/>
            </w:pPr>
            <w:r>
              <w:rPr>
                <w:spacing w:val="-2"/>
              </w:rPr>
              <w:t>服务对象满</w:t>
            </w:r>
          </w:p>
          <w:p>
            <w:pPr>
              <w:pStyle w:val="9"/>
              <w:spacing w:before="137" w:line="212" w:lineRule="auto"/>
              <w:ind w:left="442"/>
            </w:pPr>
            <w:r>
              <w:rPr>
                <w:spacing w:val="6"/>
              </w:rPr>
              <w:t>意度</w:t>
            </w:r>
          </w:p>
        </w:tc>
        <w:tc>
          <w:tcPr>
            <w:tcW w:w="2627" w:type="dxa"/>
            <w:gridSpan w:val="2"/>
            <w:vAlign w:val="top"/>
          </w:tcPr>
          <w:p>
            <w:pPr>
              <w:pStyle w:val="9"/>
              <w:spacing w:before="79" w:line="420" w:lineRule="exact"/>
              <w:ind w:left="44"/>
            </w:pPr>
            <w:r>
              <w:rPr>
                <w:rFonts w:hint="eastAsia" w:ascii="仿宋_GB2312" w:hAnsi="仿宋_GB2312" w:eastAsia="仿宋_GB2312" w:cs="仿宋_GB2312"/>
                <w:color w:val="000000"/>
                <w:sz w:val="24"/>
                <w:lang w:eastAsia="zh-CN"/>
              </w:rPr>
              <w:t>让社会公众或服务对象满意</w:t>
            </w:r>
          </w:p>
          <w:p>
            <w:pPr>
              <w:pStyle w:val="9"/>
              <w:spacing w:line="220" w:lineRule="auto"/>
            </w:pPr>
          </w:p>
          <w:p>
            <w:pPr>
              <w:pStyle w:val="9"/>
              <w:spacing w:before="204" w:line="94" w:lineRule="exact"/>
              <w:ind w:left="44"/>
              <w:rPr>
                <w:sz w:val="6"/>
                <w:szCs w:val="6"/>
              </w:rPr>
            </w:pPr>
            <w:r>
              <w:rPr>
                <w:position w:val="1"/>
                <w:sz w:val="6"/>
                <w:szCs w:val="6"/>
              </w:rPr>
              <w:t>…</w:t>
            </w:r>
          </w:p>
        </w:tc>
        <w:tc>
          <w:tcPr>
            <w:tcW w:w="304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1900" w:h="16820"/>
          <w:pgMar w:top="1429" w:right="1004" w:bottom="1275" w:left="924" w:header="0" w:footer="1126" w:gutter="0"/>
          <w:cols w:space="720" w:num="1"/>
        </w:sectPr>
      </w:pPr>
    </w:p>
    <w:p>
      <w:pPr>
        <w:spacing w:before="49"/>
      </w:pPr>
    </w:p>
    <w:tbl>
      <w:tblPr>
        <w:tblStyle w:val="8"/>
        <w:tblW w:w="9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3"/>
        <w:gridCol w:w="1039"/>
        <w:gridCol w:w="2667"/>
        <w:gridCol w:w="2697"/>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902" w:type="dxa"/>
            <w:gridSpan w:val="2"/>
            <w:vAlign w:val="top"/>
          </w:tcPr>
          <w:p>
            <w:pPr>
              <w:pStyle w:val="9"/>
              <w:spacing w:before="155" w:line="219" w:lineRule="auto"/>
              <w:ind w:left="445"/>
              <w:rPr>
                <w:sz w:val="25"/>
                <w:szCs w:val="25"/>
              </w:rPr>
            </w:pPr>
            <w:r>
              <w:rPr>
                <w:spacing w:val="1"/>
                <w:sz w:val="25"/>
                <w:szCs w:val="25"/>
              </w:rPr>
              <w:t>绩效自评综合得分</w:t>
            </w:r>
          </w:p>
        </w:tc>
        <w:tc>
          <w:tcPr>
            <w:tcW w:w="704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902" w:type="dxa"/>
            <w:gridSpan w:val="2"/>
            <w:vAlign w:val="top"/>
          </w:tcPr>
          <w:p>
            <w:pPr>
              <w:pStyle w:val="9"/>
              <w:spacing w:before="149" w:line="218" w:lineRule="auto"/>
              <w:ind w:left="944"/>
              <w:rPr>
                <w:sz w:val="25"/>
                <w:szCs w:val="25"/>
              </w:rPr>
            </w:pPr>
            <w:r>
              <w:rPr>
                <w:spacing w:val="-2"/>
                <w:sz w:val="25"/>
                <w:szCs w:val="25"/>
              </w:rPr>
              <w:t>评价等次</w:t>
            </w:r>
          </w:p>
        </w:tc>
        <w:tc>
          <w:tcPr>
            <w:tcW w:w="704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949" w:type="dxa"/>
            <w:gridSpan w:val="5"/>
            <w:vAlign w:val="top"/>
          </w:tcPr>
          <w:p>
            <w:pPr>
              <w:pStyle w:val="9"/>
              <w:spacing w:before="205" w:line="218" w:lineRule="auto"/>
              <w:ind w:left="4188"/>
              <w:rPr>
                <w:sz w:val="25"/>
                <w:szCs w:val="25"/>
              </w:rPr>
            </w:pPr>
            <w:r>
              <w:rPr>
                <w:b/>
                <w:bCs/>
                <w:spacing w:val="1"/>
                <w:sz w:val="25"/>
                <w:szCs w:val="25"/>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863" w:type="dxa"/>
            <w:vAlign w:val="top"/>
          </w:tcPr>
          <w:p>
            <w:pPr>
              <w:pStyle w:val="9"/>
              <w:spacing w:before="151" w:line="219" w:lineRule="auto"/>
              <w:ind w:left="585"/>
              <w:rPr>
                <w:sz w:val="25"/>
                <w:szCs w:val="25"/>
              </w:rPr>
            </w:pPr>
            <w:r>
              <w:rPr>
                <w:spacing w:val="-5"/>
                <w:sz w:val="25"/>
                <w:szCs w:val="25"/>
              </w:rPr>
              <w:t>姓</w:t>
            </w:r>
            <w:r>
              <w:rPr>
                <w:spacing w:val="49"/>
                <w:sz w:val="25"/>
                <w:szCs w:val="25"/>
              </w:rPr>
              <w:t xml:space="preserve"> </w:t>
            </w:r>
            <w:r>
              <w:rPr>
                <w:spacing w:val="-5"/>
                <w:sz w:val="25"/>
                <w:szCs w:val="25"/>
              </w:rPr>
              <w:t>名</w:t>
            </w:r>
          </w:p>
        </w:tc>
        <w:tc>
          <w:tcPr>
            <w:tcW w:w="3706" w:type="dxa"/>
            <w:gridSpan w:val="2"/>
            <w:vAlign w:val="top"/>
          </w:tcPr>
          <w:p>
            <w:pPr>
              <w:pStyle w:val="9"/>
              <w:spacing w:before="151" w:line="219" w:lineRule="auto"/>
              <w:ind w:left="1341"/>
              <w:rPr>
                <w:sz w:val="25"/>
                <w:szCs w:val="25"/>
              </w:rPr>
            </w:pPr>
            <w:r>
              <w:rPr>
                <w:spacing w:val="-2"/>
                <w:sz w:val="25"/>
                <w:szCs w:val="25"/>
              </w:rPr>
              <w:t>职务/职称</w:t>
            </w:r>
          </w:p>
        </w:tc>
        <w:tc>
          <w:tcPr>
            <w:tcW w:w="2697" w:type="dxa"/>
            <w:vAlign w:val="top"/>
          </w:tcPr>
          <w:p>
            <w:pPr>
              <w:pStyle w:val="9"/>
              <w:spacing w:before="152" w:line="220" w:lineRule="auto"/>
              <w:ind w:left="1006"/>
              <w:rPr>
                <w:sz w:val="25"/>
                <w:szCs w:val="25"/>
              </w:rPr>
            </w:pPr>
            <w:r>
              <w:rPr>
                <w:spacing w:val="-6"/>
                <w:sz w:val="25"/>
                <w:szCs w:val="25"/>
              </w:rPr>
              <w:t>单</w:t>
            </w:r>
            <w:r>
              <w:rPr>
                <w:spacing w:val="9"/>
                <w:sz w:val="25"/>
                <w:szCs w:val="25"/>
              </w:rPr>
              <w:t xml:space="preserve"> </w:t>
            </w:r>
            <w:r>
              <w:rPr>
                <w:spacing w:val="-6"/>
                <w:sz w:val="25"/>
                <w:szCs w:val="25"/>
              </w:rPr>
              <w:t>位</w:t>
            </w:r>
          </w:p>
        </w:tc>
        <w:tc>
          <w:tcPr>
            <w:tcW w:w="1683" w:type="dxa"/>
            <w:vAlign w:val="top"/>
          </w:tcPr>
          <w:p>
            <w:pPr>
              <w:pStyle w:val="9"/>
              <w:spacing w:before="151" w:line="219" w:lineRule="auto"/>
              <w:ind w:left="509"/>
              <w:rPr>
                <w:sz w:val="25"/>
                <w:szCs w:val="25"/>
              </w:rPr>
            </w:pPr>
            <w:r>
              <w:rPr>
                <w:spacing w:val="-5"/>
                <w:sz w:val="25"/>
                <w:szCs w:val="25"/>
              </w:rPr>
              <w:t>签</w:t>
            </w:r>
            <w:r>
              <w:rPr>
                <w:spacing w:val="16"/>
                <w:sz w:val="25"/>
                <w:szCs w:val="25"/>
              </w:rPr>
              <w:t xml:space="preserve">  </w:t>
            </w:r>
            <w:r>
              <w:rPr>
                <w:spacing w:val="-5"/>
                <w:sz w:val="25"/>
                <w:szCs w:val="25"/>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863" w:type="dxa"/>
            <w:vAlign w:val="top"/>
          </w:tcPr>
          <w:p>
            <w:pPr>
              <w:rPr>
                <w:rFonts w:ascii="Arial"/>
                <w:sz w:val="21"/>
              </w:rPr>
            </w:pPr>
          </w:p>
        </w:tc>
        <w:tc>
          <w:tcPr>
            <w:tcW w:w="3706" w:type="dxa"/>
            <w:gridSpan w:val="2"/>
            <w:vAlign w:val="top"/>
          </w:tcPr>
          <w:p>
            <w:pPr>
              <w:rPr>
                <w:rFonts w:ascii="Arial"/>
                <w:sz w:val="21"/>
              </w:rPr>
            </w:pPr>
          </w:p>
        </w:tc>
        <w:tc>
          <w:tcPr>
            <w:tcW w:w="2697" w:type="dxa"/>
            <w:vAlign w:val="top"/>
          </w:tcPr>
          <w:p>
            <w:pPr>
              <w:rPr>
                <w:rFonts w:ascii="Arial"/>
                <w:sz w:val="21"/>
              </w:rPr>
            </w:pP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63" w:type="dxa"/>
            <w:vAlign w:val="top"/>
          </w:tcPr>
          <w:p>
            <w:pPr>
              <w:rPr>
                <w:rFonts w:ascii="Arial"/>
                <w:sz w:val="21"/>
              </w:rPr>
            </w:pPr>
          </w:p>
        </w:tc>
        <w:tc>
          <w:tcPr>
            <w:tcW w:w="3706" w:type="dxa"/>
            <w:gridSpan w:val="2"/>
            <w:vAlign w:val="top"/>
          </w:tcPr>
          <w:p>
            <w:pPr>
              <w:rPr>
                <w:rFonts w:ascii="Arial"/>
                <w:sz w:val="21"/>
              </w:rPr>
            </w:pPr>
          </w:p>
        </w:tc>
        <w:tc>
          <w:tcPr>
            <w:tcW w:w="2697" w:type="dxa"/>
            <w:vAlign w:val="top"/>
          </w:tcPr>
          <w:p>
            <w:pPr>
              <w:rPr>
                <w:rFonts w:ascii="Arial"/>
                <w:sz w:val="21"/>
              </w:rPr>
            </w:pP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863" w:type="dxa"/>
            <w:vAlign w:val="top"/>
          </w:tcPr>
          <w:p>
            <w:pPr>
              <w:rPr>
                <w:rFonts w:ascii="Arial"/>
                <w:sz w:val="21"/>
              </w:rPr>
            </w:pPr>
          </w:p>
        </w:tc>
        <w:tc>
          <w:tcPr>
            <w:tcW w:w="3706" w:type="dxa"/>
            <w:gridSpan w:val="2"/>
            <w:vAlign w:val="top"/>
          </w:tcPr>
          <w:p>
            <w:pPr>
              <w:rPr>
                <w:rFonts w:ascii="Arial"/>
                <w:sz w:val="21"/>
              </w:rPr>
            </w:pPr>
          </w:p>
        </w:tc>
        <w:tc>
          <w:tcPr>
            <w:tcW w:w="2697" w:type="dxa"/>
            <w:vAlign w:val="top"/>
          </w:tcPr>
          <w:p>
            <w:pPr>
              <w:rPr>
                <w:rFonts w:ascii="Arial"/>
                <w:sz w:val="21"/>
              </w:rPr>
            </w:pP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863" w:type="dxa"/>
            <w:vAlign w:val="top"/>
          </w:tcPr>
          <w:p>
            <w:pPr>
              <w:rPr>
                <w:rFonts w:ascii="Arial"/>
                <w:sz w:val="21"/>
              </w:rPr>
            </w:pPr>
          </w:p>
        </w:tc>
        <w:tc>
          <w:tcPr>
            <w:tcW w:w="3706" w:type="dxa"/>
            <w:gridSpan w:val="2"/>
            <w:vAlign w:val="top"/>
          </w:tcPr>
          <w:p>
            <w:pPr>
              <w:rPr>
                <w:rFonts w:ascii="Arial"/>
                <w:sz w:val="21"/>
              </w:rPr>
            </w:pPr>
          </w:p>
        </w:tc>
        <w:tc>
          <w:tcPr>
            <w:tcW w:w="2697" w:type="dxa"/>
            <w:vAlign w:val="top"/>
          </w:tcPr>
          <w:p>
            <w:pPr>
              <w:rPr>
                <w:rFonts w:ascii="Arial"/>
                <w:sz w:val="21"/>
              </w:rPr>
            </w:pPr>
          </w:p>
        </w:tc>
        <w:tc>
          <w:tcPr>
            <w:tcW w:w="1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9949" w:type="dxa"/>
            <w:gridSpan w:val="5"/>
            <w:vAlign w:val="top"/>
          </w:tcPr>
          <w:p>
            <w:pPr>
              <w:pStyle w:val="9"/>
              <w:spacing w:before="252" w:line="218" w:lineRule="auto"/>
              <w:ind w:left="15"/>
              <w:rPr>
                <w:sz w:val="25"/>
                <w:szCs w:val="25"/>
              </w:rPr>
            </w:pPr>
            <w:r>
              <w:rPr>
                <w:spacing w:val="6"/>
                <w:sz w:val="25"/>
                <w:szCs w:val="25"/>
              </w:rPr>
              <w:t>评价组组长(签字)</w:t>
            </w: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9"/>
              <w:spacing w:before="81" w:line="219" w:lineRule="auto"/>
              <w:ind w:left="7835"/>
              <w:rPr>
                <w:sz w:val="25"/>
                <w:szCs w:val="25"/>
              </w:rPr>
            </w:pPr>
            <w:r>
              <w:rPr>
                <w:spacing w:val="-9"/>
                <w:sz w:val="25"/>
                <w:szCs w:val="25"/>
              </w:rPr>
              <w:t>年</w:t>
            </w:r>
            <w:r>
              <w:rPr>
                <w:spacing w:val="12"/>
                <w:sz w:val="25"/>
                <w:szCs w:val="25"/>
              </w:rPr>
              <w:t xml:space="preserve">   </w:t>
            </w:r>
            <w:r>
              <w:rPr>
                <w:spacing w:val="-9"/>
                <w:sz w:val="25"/>
                <w:szCs w:val="25"/>
              </w:rPr>
              <w:t>月</w:t>
            </w:r>
            <w:r>
              <w:rPr>
                <w:spacing w:val="20"/>
                <w:sz w:val="25"/>
                <w:szCs w:val="25"/>
              </w:rPr>
              <w:t xml:space="preserve">    </w:t>
            </w:r>
            <w:r>
              <w:rPr>
                <w:spacing w:val="-9"/>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8" w:hRule="atLeast"/>
        </w:trPr>
        <w:tc>
          <w:tcPr>
            <w:tcW w:w="9949" w:type="dxa"/>
            <w:gridSpan w:val="5"/>
            <w:vAlign w:val="top"/>
          </w:tcPr>
          <w:p>
            <w:pPr>
              <w:pStyle w:val="9"/>
              <w:spacing w:before="126" w:line="219" w:lineRule="auto"/>
              <w:ind w:left="15"/>
              <w:rPr>
                <w:sz w:val="25"/>
                <w:szCs w:val="25"/>
              </w:rPr>
            </w:pPr>
            <w:r>
              <w:rPr>
                <w:spacing w:val="-1"/>
                <w:sz w:val="25"/>
                <w:szCs w:val="25"/>
              </w:rPr>
              <w:t>部门(单位)意见：</w:t>
            </w: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9"/>
              <w:spacing w:before="81" w:line="219" w:lineRule="auto"/>
              <w:ind w:left="4825"/>
              <w:rPr>
                <w:sz w:val="25"/>
                <w:szCs w:val="25"/>
              </w:rPr>
            </w:pPr>
            <w:r>
              <w:rPr>
                <w:spacing w:val="4"/>
                <w:sz w:val="25"/>
                <w:szCs w:val="25"/>
              </w:rPr>
              <w:t>部门(单位)负责人(签章)</w:t>
            </w:r>
          </w:p>
          <w:p>
            <w:pPr>
              <w:pStyle w:val="9"/>
              <w:spacing w:before="75" w:line="219" w:lineRule="auto"/>
              <w:ind w:left="7835"/>
              <w:rPr>
                <w:sz w:val="25"/>
                <w:szCs w:val="25"/>
              </w:rPr>
            </w:pPr>
            <w:r>
              <w:rPr>
                <w:spacing w:val="-9"/>
                <w:sz w:val="25"/>
                <w:szCs w:val="25"/>
              </w:rPr>
              <w:t>年</w:t>
            </w:r>
            <w:r>
              <w:rPr>
                <w:spacing w:val="12"/>
                <w:sz w:val="25"/>
                <w:szCs w:val="25"/>
              </w:rPr>
              <w:t xml:space="preserve">   </w:t>
            </w:r>
            <w:r>
              <w:rPr>
                <w:spacing w:val="-9"/>
                <w:sz w:val="25"/>
                <w:szCs w:val="25"/>
              </w:rPr>
              <w:t>月</w:t>
            </w:r>
            <w:r>
              <w:rPr>
                <w:spacing w:val="20"/>
                <w:sz w:val="25"/>
                <w:szCs w:val="25"/>
              </w:rPr>
              <w:t xml:space="preserve">    </w:t>
            </w:r>
            <w:r>
              <w:rPr>
                <w:spacing w:val="-9"/>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9949" w:type="dxa"/>
            <w:gridSpan w:val="5"/>
            <w:vAlign w:val="top"/>
          </w:tcPr>
          <w:p>
            <w:pPr>
              <w:pStyle w:val="9"/>
              <w:spacing w:before="216" w:line="219" w:lineRule="auto"/>
              <w:ind w:left="15"/>
              <w:rPr>
                <w:sz w:val="25"/>
                <w:szCs w:val="25"/>
              </w:rPr>
            </w:pPr>
            <w:r>
              <w:rPr>
                <w:spacing w:val="1"/>
                <w:sz w:val="25"/>
                <w:szCs w:val="25"/>
              </w:rPr>
              <w:t>财政部门归口业务科室意见</w:t>
            </w: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9"/>
              <w:spacing w:before="82" w:line="219" w:lineRule="auto"/>
              <w:ind w:left="3574"/>
              <w:rPr>
                <w:sz w:val="25"/>
                <w:szCs w:val="25"/>
              </w:rPr>
            </w:pPr>
            <w:r>
              <w:rPr>
                <w:spacing w:val="3"/>
                <w:sz w:val="25"/>
                <w:szCs w:val="25"/>
              </w:rPr>
              <w:t>财政部门归口业务科室负责人(签章)</w:t>
            </w:r>
          </w:p>
          <w:p>
            <w:pPr>
              <w:pStyle w:val="9"/>
              <w:spacing w:before="65" w:line="219" w:lineRule="auto"/>
              <w:ind w:left="7844"/>
              <w:rPr>
                <w:sz w:val="25"/>
                <w:szCs w:val="25"/>
              </w:rPr>
            </w:pPr>
            <w:r>
              <w:rPr>
                <w:spacing w:val="-9"/>
                <w:sz w:val="25"/>
                <w:szCs w:val="25"/>
              </w:rPr>
              <w:t>年</w:t>
            </w:r>
            <w:r>
              <w:rPr>
                <w:spacing w:val="14"/>
                <w:sz w:val="25"/>
                <w:szCs w:val="25"/>
              </w:rPr>
              <w:t xml:space="preserve">   </w:t>
            </w:r>
            <w:r>
              <w:rPr>
                <w:spacing w:val="-9"/>
                <w:sz w:val="25"/>
                <w:szCs w:val="25"/>
              </w:rPr>
              <w:t>月</w:t>
            </w:r>
            <w:r>
              <w:rPr>
                <w:spacing w:val="27"/>
                <w:sz w:val="25"/>
                <w:szCs w:val="25"/>
              </w:rPr>
              <w:t xml:space="preserve">   </w:t>
            </w:r>
            <w:r>
              <w:rPr>
                <w:spacing w:val="-9"/>
                <w:sz w:val="25"/>
                <w:szCs w:val="25"/>
              </w:rPr>
              <w:t>日</w:t>
            </w:r>
          </w:p>
        </w:tc>
      </w:tr>
    </w:tbl>
    <w:p>
      <w:pPr>
        <w:spacing w:line="131" w:lineRule="exact"/>
        <w:rPr>
          <w:rFonts w:ascii="Arial"/>
          <w:sz w:val="11"/>
        </w:rPr>
      </w:pPr>
    </w:p>
    <w:p>
      <w:pPr>
        <w:spacing w:line="131" w:lineRule="exact"/>
        <w:rPr>
          <w:rFonts w:ascii="Arial" w:hAnsi="Arial" w:eastAsia="Arial" w:cs="Arial"/>
          <w:sz w:val="11"/>
          <w:szCs w:val="11"/>
        </w:rPr>
        <w:sectPr>
          <w:footerReference r:id="rId9" w:type="default"/>
          <w:pgSz w:w="12140" w:h="16990"/>
          <w:pgMar w:top="1444" w:right="1165" w:bottom="1388" w:left="1015" w:header="0" w:footer="1249" w:gutter="0"/>
          <w:cols w:equalWidth="0" w:num="1">
            <w:col w:w="9960"/>
          </w:cols>
        </w:sectPr>
      </w:pPr>
    </w:p>
    <w:p>
      <w:pPr>
        <w:pStyle w:val="3"/>
        <w:spacing w:before="61" w:line="189" w:lineRule="auto"/>
        <w:ind w:left="14"/>
        <w:rPr>
          <w:sz w:val="26"/>
          <w:szCs w:val="26"/>
        </w:rPr>
      </w:pPr>
      <w:r>
        <w:rPr>
          <w:spacing w:val="21"/>
          <w:sz w:val="26"/>
          <w:szCs w:val="26"/>
        </w:rPr>
        <w:t>填报人(签名):</w:t>
      </w:r>
    </w:p>
    <w:p>
      <w:pPr>
        <w:spacing w:line="14" w:lineRule="auto"/>
        <w:rPr>
          <w:rFonts w:ascii="Arial"/>
          <w:sz w:val="2"/>
        </w:rPr>
      </w:pPr>
      <w:r>
        <w:rPr>
          <w:rFonts w:ascii="Arial" w:hAnsi="Arial" w:eastAsia="Arial" w:cs="Arial"/>
          <w:sz w:val="2"/>
          <w:szCs w:val="2"/>
        </w:rPr>
        <w:br w:type="column"/>
      </w:r>
    </w:p>
    <w:p>
      <w:pPr>
        <w:pStyle w:val="3"/>
        <w:spacing w:before="52" w:line="195" w:lineRule="auto"/>
        <w:rPr>
          <w:sz w:val="26"/>
          <w:szCs w:val="26"/>
        </w:rPr>
      </w:pPr>
      <w:r>
        <w:rPr>
          <w:spacing w:val="-7"/>
          <w:sz w:val="26"/>
          <w:szCs w:val="26"/>
        </w:rPr>
        <w:t>联系电话：</w:t>
      </w:r>
    </w:p>
    <w:p>
      <w:pPr>
        <w:spacing w:line="195" w:lineRule="auto"/>
        <w:rPr>
          <w:sz w:val="26"/>
          <w:szCs w:val="26"/>
        </w:rPr>
        <w:sectPr>
          <w:type w:val="continuous"/>
          <w:pgSz w:w="12140" w:h="16990"/>
          <w:pgMar w:top="1444" w:right="1165" w:bottom="1388" w:left="1015" w:header="0" w:footer="1249" w:gutter="0"/>
          <w:cols w:equalWidth="0" w:num="2">
            <w:col w:w="5395" w:space="100"/>
            <w:col w:w="4465"/>
          </w:cols>
        </w:sectPr>
      </w:pPr>
    </w:p>
    <w:p>
      <w:pPr>
        <w:spacing w:line="240" w:lineRule="exact"/>
      </w:pPr>
    </w:p>
    <w:tbl>
      <w:tblPr>
        <w:tblStyle w:val="8"/>
        <w:tblW w:w="10204" w:type="dxa"/>
        <w:tblInd w:w="7" w:type="dxa"/>
        <w:tblBorders>
          <w:top w:val="single" w:color="000000" w:sz="8" w:space="0"/>
          <w:left w:val="single" w:color="000000" w:sz="6" w:space="0"/>
          <w:bottom w:val="single" w:color="000000" w:sz="8"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0204"/>
      </w:tblGrid>
      <w:tr>
        <w:tblPrEx>
          <w:tblBorders>
            <w:top w:val="single" w:color="000000" w:sz="8" w:space="0"/>
            <w:left w:val="single" w:color="000000" w:sz="6" w:space="0"/>
            <w:bottom w:val="single" w:color="000000" w:sz="8"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09" w:hRule="atLeast"/>
        </w:trPr>
        <w:tc>
          <w:tcPr>
            <w:tcW w:w="10204" w:type="dxa"/>
            <w:vAlign w:val="top"/>
          </w:tcPr>
          <w:p>
            <w:pPr>
              <w:spacing w:before="195" w:line="222" w:lineRule="auto"/>
              <w:ind w:left="3208"/>
              <w:outlineLvl w:val="2"/>
              <w:rPr>
                <w:rFonts w:ascii="黑体" w:hAnsi="黑体" w:eastAsia="黑体" w:cs="黑体"/>
                <w:sz w:val="27"/>
                <w:szCs w:val="27"/>
              </w:rPr>
            </w:pPr>
            <w:r>
              <w:rPr>
                <w:rFonts w:ascii="黑体" w:hAnsi="黑体" w:eastAsia="黑体" w:cs="黑体"/>
                <w:b/>
                <w:bCs/>
                <w:spacing w:val="6"/>
                <w:sz w:val="27"/>
                <w:szCs w:val="27"/>
              </w:rPr>
              <w:t>五、评价报告综述(文字部分)</w:t>
            </w:r>
          </w:p>
          <w:p>
            <w:pPr>
              <w:spacing w:line="266" w:lineRule="auto"/>
              <w:rPr>
                <w:rFonts w:ascii="Arial"/>
                <w:sz w:val="21"/>
              </w:rPr>
            </w:pPr>
          </w:p>
          <w:p>
            <w:pPr>
              <w:spacing w:line="267" w:lineRule="auto"/>
              <w:rPr>
                <w:rFonts w:ascii="Arial"/>
                <w:sz w:val="21"/>
              </w:rPr>
            </w:pPr>
          </w:p>
          <w:p>
            <w:pPr>
              <w:spacing w:before="88" w:line="221" w:lineRule="auto"/>
              <w:ind w:left="648"/>
              <w:outlineLvl w:val="2"/>
              <w:rPr>
                <w:rFonts w:ascii="黑体" w:hAnsi="黑体" w:eastAsia="黑体" w:cs="黑体"/>
                <w:sz w:val="27"/>
                <w:szCs w:val="27"/>
              </w:rPr>
            </w:pPr>
            <w:r>
              <w:rPr>
                <w:rFonts w:ascii="黑体" w:hAnsi="黑体" w:eastAsia="黑体" w:cs="黑体"/>
                <w:b/>
                <w:bCs/>
                <w:spacing w:val="19"/>
                <w:sz w:val="27"/>
                <w:szCs w:val="27"/>
              </w:rPr>
              <w:t>一、部门(单位)概况</w:t>
            </w:r>
          </w:p>
          <w:p>
            <w:pPr>
              <w:spacing w:line="400" w:lineRule="exact"/>
              <w:ind w:firstLine="644" w:firstLineChars="200"/>
              <w:jc w:val="both"/>
              <w:rPr>
                <w:rFonts w:hint="eastAsia" w:ascii="仿宋_GB2312" w:hAnsi="仿宋_GB2312" w:eastAsia="仿宋_GB2312" w:cs="仿宋_GB2312"/>
                <w:bCs/>
                <w:sz w:val="28"/>
                <w:szCs w:val="28"/>
              </w:rPr>
            </w:pPr>
            <w:r>
              <w:rPr>
                <w:rFonts w:ascii="仿宋" w:hAnsi="仿宋" w:eastAsia="仿宋" w:cs="仿宋"/>
                <w:spacing w:val="26"/>
                <w:sz w:val="27"/>
                <w:szCs w:val="27"/>
              </w:rPr>
              <w:t>(</w:t>
            </w:r>
            <w:r>
              <w:rPr>
                <w:rFonts w:ascii="仿宋" w:hAnsi="仿宋" w:eastAsia="仿宋" w:cs="仿宋"/>
                <w:spacing w:val="-75"/>
                <w:sz w:val="27"/>
                <w:szCs w:val="27"/>
              </w:rPr>
              <w:t xml:space="preserve"> </w:t>
            </w:r>
            <w:r>
              <w:rPr>
                <w:rFonts w:ascii="仿宋" w:hAnsi="仿宋" w:eastAsia="仿宋" w:cs="仿宋"/>
                <w:spacing w:val="26"/>
                <w:sz w:val="27"/>
                <w:szCs w:val="27"/>
              </w:rPr>
              <w:t>一)部门(单位)基本情况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9"/>
              <w:rPr>
                <w:rFonts w:hint="eastAsia"/>
              </w:rPr>
            </w:pPr>
            <w:r>
              <w:rPr>
                <w:rFonts w:hint="eastAsia" w:ascii="仿宋" w:hAnsi="仿宋" w:eastAsia="仿宋" w:cs="仿宋"/>
                <w:b w:val="0"/>
                <w:bCs w:val="0"/>
                <w:sz w:val="28"/>
                <w:szCs w:val="28"/>
                <w:lang w:eastAsia="zh-CN"/>
              </w:rPr>
              <w:t>临湘市</w:t>
            </w:r>
            <w:r>
              <w:rPr>
                <w:rFonts w:hint="eastAsia" w:ascii="仿宋" w:hAnsi="仿宋" w:eastAsia="仿宋" w:cs="仿宋"/>
                <w:b w:val="0"/>
                <w:bCs w:val="0"/>
                <w:sz w:val="28"/>
                <w:szCs w:val="28"/>
              </w:rPr>
              <w:t>人社局</w:t>
            </w:r>
            <w:r>
              <w:rPr>
                <w:rFonts w:hint="eastAsia" w:ascii="仿宋" w:hAnsi="仿宋" w:eastAsia="仿宋" w:cs="仿宋"/>
                <w:b w:val="0"/>
                <w:bCs w:val="0"/>
                <w:sz w:val="28"/>
                <w:szCs w:val="28"/>
                <w:lang w:eastAsia="zh-CN"/>
              </w:rPr>
              <w:t>于</w:t>
            </w:r>
            <w:r>
              <w:rPr>
                <w:rFonts w:hint="eastAsia" w:ascii="仿宋" w:hAnsi="仿宋" w:eastAsia="仿宋" w:cs="仿宋"/>
                <w:b w:val="0"/>
                <w:bCs w:val="0"/>
                <w:sz w:val="28"/>
                <w:szCs w:val="28"/>
              </w:rPr>
              <w:t>2011年8月由原市人事局和</w:t>
            </w:r>
            <w:r>
              <w:rPr>
                <w:rFonts w:hint="eastAsia" w:ascii="仿宋" w:hAnsi="仿宋" w:eastAsia="仿宋" w:cs="仿宋"/>
                <w:b w:val="0"/>
                <w:bCs w:val="0"/>
                <w:sz w:val="28"/>
                <w:szCs w:val="28"/>
                <w:lang w:eastAsia="zh-CN"/>
              </w:rPr>
              <w:t>原</w:t>
            </w:r>
            <w:r>
              <w:rPr>
                <w:rFonts w:hint="eastAsia" w:ascii="仿宋" w:hAnsi="仿宋" w:eastAsia="仿宋" w:cs="仿宋"/>
                <w:b w:val="0"/>
                <w:bCs w:val="0"/>
                <w:sz w:val="28"/>
                <w:szCs w:val="28"/>
              </w:rPr>
              <w:t>劳动局合并组建而成。主要职责是保障和改善民生，扩大就业创业，完善社会保障，合理调节收入分配，科学调整劳动关系，积极推进人才强市战略，为全市经济社会发展提供充足可靠的人力资源保障。</w:t>
            </w:r>
            <w:r>
              <w:rPr>
                <w:rFonts w:hint="eastAsia" w:ascii="仿宋" w:hAnsi="仿宋" w:eastAsia="仿宋" w:cs="仿宋"/>
                <w:b w:val="0"/>
                <w:bCs w:val="0"/>
                <w:sz w:val="28"/>
                <w:szCs w:val="28"/>
                <w:lang w:val="en-US" w:eastAsia="zh-CN"/>
              </w:rPr>
              <w:t>2019</w:t>
            </w:r>
            <w:r>
              <w:rPr>
                <w:rFonts w:hint="eastAsia" w:ascii="仿宋" w:hAnsi="仿宋" w:eastAsia="仿宋" w:cs="仿宋"/>
                <w:b w:val="0"/>
                <w:bCs w:val="0"/>
                <w:sz w:val="28"/>
                <w:szCs w:val="28"/>
              </w:rPr>
              <w:t>年机构改革前，我局共设有机关股室20个，下属二级机构15个，其中9个副科级、6个正股级事业单位，共有干部职工207人。机构改革实施后，职工</w:t>
            </w:r>
            <w:r>
              <w:rPr>
                <w:rFonts w:hint="eastAsia" w:ascii="仿宋" w:hAnsi="仿宋" w:eastAsia="仿宋" w:cs="仿宋"/>
                <w:b w:val="0"/>
                <w:bCs w:val="0"/>
                <w:kern w:val="0"/>
                <w:sz w:val="28"/>
                <w:szCs w:val="28"/>
              </w:rPr>
              <w:t>医保和城乡居民医保划出单独成立医疗保障局、</w:t>
            </w:r>
            <w:r>
              <w:rPr>
                <w:rFonts w:hint="eastAsia" w:ascii="仿宋" w:hAnsi="仿宋" w:eastAsia="仿宋" w:cs="仿宋"/>
                <w:b w:val="0"/>
                <w:bCs w:val="0"/>
                <w:sz w:val="28"/>
                <w:szCs w:val="28"/>
              </w:rPr>
              <w:t>社会保险费划归税务部门征缴、公务员和军转干部管理职能划转</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共划出人员54人</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我局部分股室进行撤并，机关事业养老保险所、城乡居民养老保险中心、社会养老保险所合并，成立社会保险服务中心。</w:t>
            </w:r>
            <w:r>
              <w:rPr>
                <w:rFonts w:hint="eastAsia" w:ascii="仿宋" w:hAnsi="仿宋" w:eastAsia="仿宋" w:cs="仿宋"/>
                <w:b w:val="0"/>
                <w:bCs w:val="0"/>
                <w:sz w:val="28"/>
                <w:szCs w:val="28"/>
                <w:lang w:eastAsia="zh-CN"/>
              </w:rPr>
              <w:t>目前，</w:t>
            </w:r>
            <w:r>
              <w:rPr>
                <w:rFonts w:hint="eastAsia" w:ascii="仿宋" w:hAnsi="仿宋" w:eastAsia="仿宋" w:cs="仿宋"/>
                <w:b w:val="0"/>
                <w:bCs w:val="0"/>
                <w:sz w:val="28"/>
                <w:szCs w:val="28"/>
              </w:rPr>
              <w:t>我局</w:t>
            </w:r>
            <w:r>
              <w:rPr>
                <w:rFonts w:hint="eastAsia" w:ascii="仿宋" w:hAnsi="仿宋" w:eastAsia="仿宋" w:cs="仿宋"/>
                <w:b w:val="0"/>
                <w:bCs w:val="0"/>
                <w:sz w:val="28"/>
                <w:szCs w:val="28"/>
                <w:lang w:eastAsia="zh-CN"/>
              </w:rPr>
              <w:t>有党组成员</w:t>
            </w:r>
            <w:r>
              <w:rPr>
                <w:rFonts w:hint="eastAsia" w:ascii="仿宋" w:hAnsi="仿宋" w:eastAsia="仿宋" w:cs="仿宋"/>
                <w:b w:val="0"/>
                <w:bCs w:val="0"/>
                <w:sz w:val="28"/>
                <w:szCs w:val="28"/>
                <w:lang w:val="en-US" w:eastAsia="zh-CN"/>
              </w:rPr>
              <w:t>4人，</w:t>
            </w:r>
            <w:r>
              <w:rPr>
                <w:rFonts w:hint="eastAsia" w:ascii="仿宋" w:hAnsi="仿宋" w:eastAsia="仿宋" w:cs="仿宋"/>
                <w:b w:val="0"/>
                <w:bCs w:val="0"/>
                <w:sz w:val="28"/>
                <w:szCs w:val="28"/>
              </w:rPr>
              <w:t>内设15个股室，下属6个副科级二级</w:t>
            </w:r>
            <w:r>
              <w:rPr>
                <w:rFonts w:hint="eastAsia" w:ascii="仿宋" w:hAnsi="仿宋" w:eastAsia="仿宋" w:cs="仿宋"/>
                <w:b w:val="0"/>
                <w:bCs w:val="0"/>
                <w:sz w:val="28"/>
                <w:szCs w:val="28"/>
                <w:lang w:eastAsia="zh-CN"/>
              </w:rPr>
              <w:t>机</w:t>
            </w:r>
            <w:r>
              <w:rPr>
                <w:rFonts w:hint="eastAsia" w:ascii="仿宋" w:hAnsi="仿宋" w:eastAsia="仿宋" w:cs="仿宋"/>
                <w:b w:val="0"/>
                <w:bCs w:val="0"/>
                <w:sz w:val="28"/>
                <w:szCs w:val="28"/>
              </w:rPr>
              <w:t>构、5个正股级事业单位，现有在职干部职工</w:t>
            </w:r>
            <w:r>
              <w:rPr>
                <w:rFonts w:hint="eastAsia" w:ascii="仿宋" w:hAnsi="仿宋" w:eastAsia="仿宋" w:cs="仿宋"/>
                <w:b w:val="0"/>
                <w:bCs w:val="0"/>
                <w:sz w:val="28"/>
                <w:szCs w:val="28"/>
                <w:lang w:val="en-US" w:eastAsia="zh-CN"/>
              </w:rPr>
              <w:t>77</w:t>
            </w:r>
            <w:r>
              <w:rPr>
                <w:rFonts w:hint="eastAsia" w:ascii="仿宋" w:hAnsi="仿宋" w:eastAsia="仿宋" w:cs="仿宋"/>
                <w:b w:val="0"/>
                <w:bCs w:val="0"/>
                <w:sz w:val="28"/>
                <w:szCs w:val="28"/>
              </w:rPr>
              <w:t>人</w:t>
            </w:r>
            <w:r>
              <w:rPr>
                <w:rFonts w:hint="eastAsia" w:ascii="仿宋" w:hAnsi="仿宋" w:eastAsia="仿宋" w:cs="仿宋"/>
                <w:b w:val="0"/>
                <w:bCs w:val="0"/>
                <w:sz w:val="28"/>
                <w:szCs w:val="28"/>
                <w:lang w:eastAsia="zh-CN"/>
              </w:rPr>
              <w:t>，退休</w:t>
            </w:r>
            <w:r>
              <w:rPr>
                <w:rFonts w:hint="eastAsia" w:ascii="仿宋" w:hAnsi="仿宋" w:eastAsia="仿宋" w:cs="仿宋"/>
                <w:b w:val="0"/>
                <w:bCs w:val="0"/>
                <w:sz w:val="28"/>
                <w:szCs w:val="28"/>
                <w:lang w:val="en-US" w:eastAsia="zh-CN"/>
              </w:rPr>
              <w:t>54人</w:t>
            </w:r>
            <w:r>
              <w:rPr>
                <w:rFonts w:hint="eastAsia" w:ascii="仿宋" w:hAnsi="仿宋" w:eastAsia="仿宋" w:cs="仿宋"/>
                <w:b w:val="0"/>
                <w:bCs w:val="0"/>
                <w:sz w:val="28"/>
                <w:szCs w:val="28"/>
              </w:rPr>
              <w:t>。</w:t>
            </w:r>
          </w:p>
          <w:p>
            <w:pPr>
              <w:numPr>
                <w:ilvl w:val="0"/>
                <w:numId w:val="2"/>
              </w:numPr>
              <w:spacing w:line="40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widowControl/>
              <w:shd w:val="clear" w:color="auto" w:fill="FFFFFF"/>
              <w:autoSpaceDE w:val="0"/>
              <w:spacing w:line="560" w:lineRule="exact"/>
              <w:ind w:firstLine="640"/>
              <w:jc w:val="both"/>
              <w:rPr>
                <w:rFonts w:hint="eastAsia"/>
              </w:rPr>
            </w:pPr>
            <w:r>
              <w:rPr>
                <w:rFonts w:hint="eastAsia" w:ascii="仿宋_GB2312" w:hAnsi="仿宋_GB2312" w:eastAsia="仿宋_GB2312" w:cs="仿宋_GB2312"/>
                <w:color w:val="000000"/>
                <w:kern w:val="0"/>
                <w:sz w:val="28"/>
                <w:szCs w:val="28"/>
              </w:rPr>
              <w:t>我局职能职责主要分为四大块：就业创业、社会保险、人事人才、劳动维权。其中就业创业包括劳动就业、创业服务、劳动力转移服务、各类职业技能培训、职业技能鉴定等工作；社会保险负责养老、工伤、失业等社会保险政策的贯彻与落实，社会保险基金的管理与监督，及时足额发放社保待遇。人事人才抓好专业技术人员职称评审和继续教育，指导事业单位人事调配、岗位设置，组织实施全市事业单位公开招聘，承担全市事业单位工作人员的考核、奖惩、备案登记、工资调整等工作。劳动维权负责劳动和社会保障综合行政执法与监察工作，协调解决农民工工作中的重点难点问题，调解仲裁劳动人事争议案件。</w:t>
            </w:r>
          </w:p>
          <w:p>
            <w:pPr>
              <w:spacing w:before="58" w:line="221" w:lineRule="auto"/>
              <w:ind w:left="744"/>
              <w:rPr>
                <w:rFonts w:ascii="仿宋" w:hAnsi="仿宋" w:eastAsia="仿宋" w:cs="仿宋"/>
                <w:spacing w:val="26"/>
                <w:sz w:val="27"/>
                <w:szCs w:val="27"/>
              </w:rPr>
            </w:pPr>
          </w:p>
          <w:p>
            <w:pPr>
              <w:pStyle w:val="3"/>
            </w:pPr>
          </w:p>
          <w:p/>
          <w:p>
            <w:pPr>
              <w:spacing w:before="66" w:line="221" w:lineRule="auto"/>
              <w:ind w:left="744"/>
              <w:rPr>
                <w:rFonts w:ascii="仿宋" w:hAnsi="仿宋" w:eastAsia="仿宋" w:cs="仿宋"/>
                <w:sz w:val="27"/>
                <w:szCs w:val="27"/>
              </w:rPr>
            </w:pPr>
            <w:r>
              <w:rPr>
                <w:rFonts w:ascii="仿宋" w:hAnsi="仿宋" w:eastAsia="仿宋" w:cs="仿宋"/>
                <w:spacing w:val="11"/>
                <w:sz w:val="27"/>
                <w:szCs w:val="27"/>
              </w:rPr>
              <w:t>(二)部门(单位)整体支出规模、使用方向和主要内容、涉及范围等</w:t>
            </w:r>
          </w:p>
          <w:p>
            <w:pPr>
              <w:spacing w:before="75" w:line="222" w:lineRule="auto"/>
              <w:ind w:left="648"/>
              <w:outlineLvl w:val="2"/>
              <w:rPr>
                <w:rFonts w:ascii="黑体" w:hAnsi="黑体" w:eastAsia="黑体" w:cs="黑体"/>
                <w:sz w:val="27"/>
                <w:szCs w:val="27"/>
              </w:rPr>
            </w:pPr>
            <w:r>
              <w:rPr>
                <w:rFonts w:ascii="黑体" w:hAnsi="黑体" w:eastAsia="黑体" w:cs="黑体"/>
                <w:b/>
                <w:bCs/>
                <w:spacing w:val="6"/>
                <w:sz w:val="27"/>
                <w:szCs w:val="27"/>
              </w:rPr>
              <w:t>二、部门(单位)整体支出管理及使用情况</w:t>
            </w:r>
          </w:p>
          <w:p>
            <w:pPr>
              <w:spacing w:before="79" w:line="392" w:lineRule="exact"/>
              <w:ind w:left="744"/>
              <w:rPr>
                <w:rFonts w:ascii="仿宋" w:hAnsi="仿宋" w:eastAsia="仿宋" w:cs="仿宋"/>
                <w:sz w:val="27"/>
                <w:szCs w:val="27"/>
              </w:rPr>
            </w:pPr>
            <w:r>
              <w:rPr>
                <w:rFonts w:ascii="仿宋" w:hAnsi="仿宋" w:eastAsia="仿宋" w:cs="仿宋"/>
                <w:spacing w:val="12"/>
                <w:position w:val="8"/>
                <w:sz w:val="27"/>
                <w:szCs w:val="27"/>
              </w:rPr>
              <w:t>(</w:t>
            </w:r>
            <w:r>
              <w:rPr>
                <w:rFonts w:ascii="仿宋" w:hAnsi="仿宋" w:eastAsia="仿宋" w:cs="仿宋"/>
                <w:spacing w:val="-81"/>
                <w:position w:val="8"/>
                <w:sz w:val="27"/>
                <w:szCs w:val="27"/>
              </w:rPr>
              <w:t xml:space="preserve"> </w:t>
            </w:r>
            <w:r>
              <w:rPr>
                <w:rFonts w:ascii="仿宋" w:hAnsi="仿宋" w:eastAsia="仿宋" w:cs="仿宋"/>
                <w:spacing w:val="12"/>
                <w:position w:val="8"/>
                <w:sz w:val="27"/>
                <w:szCs w:val="27"/>
              </w:rPr>
              <w:t>一)基本支出</w:t>
            </w:r>
          </w:p>
          <w:p>
            <w:pPr>
              <w:spacing w:before="1" w:line="223" w:lineRule="auto"/>
              <w:ind w:left="744"/>
              <w:rPr>
                <w:rFonts w:ascii="仿宋" w:hAnsi="仿宋" w:eastAsia="仿宋" w:cs="仿宋"/>
                <w:sz w:val="27"/>
                <w:szCs w:val="27"/>
              </w:rPr>
            </w:pPr>
            <w:r>
              <w:rPr>
                <w:rFonts w:ascii="仿宋" w:hAnsi="仿宋" w:eastAsia="仿宋" w:cs="仿宋"/>
                <w:spacing w:val="19"/>
                <w:sz w:val="27"/>
                <w:szCs w:val="27"/>
              </w:rPr>
              <w:t>(二)专项支出</w:t>
            </w:r>
          </w:p>
          <w:p>
            <w:pPr>
              <w:spacing w:before="60" w:line="380" w:lineRule="exact"/>
              <w:ind w:left="644"/>
              <w:rPr>
                <w:rFonts w:ascii="仿宋" w:hAnsi="仿宋" w:eastAsia="仿宋" w:cs="仿宋"/>
                <w:sz w:val="27"/>
                <w:szCs w:val="27"/>
              </w:rPr>
            </w:pPr>
            <w:r>
              <w:rPr>
                <w:rFonts w:ascii="仿宋" w:hAnsi="仿宋" w:eastAsia="仿宋" w:cs="仿宋"/>
                <w:spacing w:val="-4"/>
                <w:position w:val="7"/>
                <w:sz w:val="27"/>
                <w:szCs w:val="27"/>
              </w:rPr>
              <w:t>1、专项资金安排落实、总投入等情况分析</w:t>
            </w:r>
          </w:p>
          <w:p>
            <w:pPr>
              <w:spacing w:before="1" w:line="221" w:lineRule="auto"/>
              <w:ind w:left="644"/>
              <w:rPr>
                <w:rFonts w:ascii="仿宋" w:hAnsi="仿宋" w:eastAsia="仿宋" w:cs="仿宋"/>
                <w:sz w:val="27"/>
                <w:szCs w:val="27"/>
              </w:rPr>
            </w:pPr>
            <w:r>
              <w:rPr>
                <w:rFonts w:ascii="仿宋" w:hAnsi="仿宋" w:eastAsia="仿宋" w:cs="仿宋"/>
                <w:spacing w:val="-5"/>
                <w:sz w:val="27"/>
                <w:szCs w:val="27"/>
              </w:rPr>
              <w:t>2、专项资金实际使用情况分析</w:t>
            </w:r>
          </w:p>
          <w:p>
            <w:pPr>
              <w:spacing w:before="75" w:line="222" w:lineRule="auto"/>
              <w:ind w:left="644"/>
              <w:rPr>
                <w:rFonts w:ascii="仿宋" w:hAnsi="仿宋" w:eastAsia="仿宋" w:cs="仿宋"/>
                <w:sz w:val="27"/>
                <w:szCs w:val="27"/>
              </w:rPr>
            </w:pPr>
            <w:r>
              <w:rPr>
                <w:rFonts w:ascii="仿宋" w:hAnsi="仿宋" w:eastAsia="仿宋" w:cs="仿宋"/>
                <w:spacing w:val="-6"/>
                <w:sz w:val="27"/>
                <w:szCs w:val="27"/>
              </w:rPr>
              <w:t>3、专项资金管理情况分析</w:t>
            </w:r>
          </w:p>
          <w:p>
            <w:pPr>
              <w:spacing w:before="54" w:line="222" w:lineRule="auto"/>
              <w:ind w:left="648"/>
              <w:outlineLvl w:val="2"/>
              <w:rPr>
                <w:rFonts w:ascii="黑体" w:hAnsi="黑体" w:eastAsia="黑体" w:cs="黑体"/>
                <w:sz w:val="27"/>
                <w:szCs w:val="27"/>
              </w:rPr>
            </w:pPr>
            <w:r>
              <w:rPr>
                <w:rFonts w:ascii="黑体" w:hAnsi="黑体" w:eastAsia="黑体" w:cs="黑体"/>
                <w:b/>
                <w:bCs/>
                <w:spacing w:val="7"/>
                <w:sz w:val="27"/>
                <w:szCs w:val="27"/>
              </w:rPr>
              <w:t>三、部门(单位)专项组织实施情况</w:t>
            </w:r>
          </w:p>
          <w:p>
            <w:pPr>
              <w:spacing w:before="67" w:line="390" w:lineRule="exact"/>
              <w:ind w:left="744"/>
              <w:rPr>
                <w:rFonts w:ascii="仿宋" w:hAnsi="仿宋" w:eastAsia="仿宋" w:cs="仿宋"/>
                <w:sz w:val="27"/>
                <w:szCs w:val="27"/>
              </w:rPr>
            </w:pPr>
            <w:r>
              <w:rPr>
                <w:rFonts w:ascii="仿宋" w:hAnsi="仿宋" w:eastAsia="仿宋" w:cs="仿宋"/>
                <w:spacing w:val="8"/>
                <w:position w:val="8"/>
                <w:sz w:val="27"/>
                <w:szCs w:val="27"/>
              </w:rPr>
              <w:t>(一)专项组织情况分析</w:t>
            </w:r>
          </w:p>
          <w:p>
            <w:pPr>
              <w:spacing w:before="1" w:line="221" w:lineRule="auto"/>
              <w:ind w:left="744"/>
              <w:rPr>
                <w:rFonts w:ascii="仿宋" w:hAnsi="仿宋" w:eastAsia="仿宋" w:cs="仿宋"/>
                <w:sz w:val="27"/>
                <w:szCs w:val="27"/>
              </w:rPr>
            </w:pPr>
            <w:r>
              <w:rPr>
                <w:rFonts w:ascii="仿宋" w:hAnsi="仿宋" w:eastAsia="仿宋" w:cs="仿宋"/>
                <w:spacing w:val="10"/>
                <w:sz w:val="27"/>
                <w:szCs w:val="27"/>
              </w:rPr>
              <w:t>(二)专项管理情况分析</w:t>
            </w:r>
          </w:p>
          <w:p>
            <w:pPr>
              <w:spacing w:before="63" w:line="381" w:lineRule="exact"/>
              <w:ind w:left="648"/>
              <w:rPr>
                <w:rFonts w:ascii="黑体" w:hAnsi="黑体" w:eastAsia="黑体" w:cs="黑体"/>
                <w:sz w:val="27"/>
                <w:szCs w:val="27"/>
              </w:rPr>
            </w:pPr>
            <w:r>
              <w:rPr>
                <w:rFonts w:ascii="黑体" w:hAnsi="黑体" w:eastAsia="黑体" w:cs="黑体"/>
                <w:b/>
                <w:bCs/>
                <w:spacing w:val="7"/>
                <w:position w:val="7"/>
                <w:sz w:val="27"/>
                <w:szCs w:val="27"/>
              </w:rPr>
              <w:t>四、部门(单位)整体支出绩效情况</w:t>
            </w:r>
          </w:p>
          <w:p>
            <w:pPr>
              <w:spacing w:before="1" w:line="221" w:lineRule="auto"/>
              <w:ind w:left="648"/>
              <w:rPr>
                <w:rFonts w:ascii="黑体" w:hAnsi="黑体" w:eastAsia="黑体" w:cs="黑体"/>
                <w:b/>
                <w:bCs/>
                <w:spacing w:val="-21"/>
                <w:sz w:val="27"/>
                <w:szCs w:val="27"/>
              </w:rPr>
            </w:pPr>
            <w:r>
              <w:rPr>
                <w:rFonts w:ascii="黑体" w:hAnsi="黑体" w:eastAsia="黑体" w:cs="黑体"/>
                <w:b/>
                <w:bCs/>
                <w:spacing w:val="-21"/>
                <w:sz w:val="27"/>
                <w:szCs w:val="27"/>
              </w:rPr>
              <w:t>五</w:t>
            </w:r>
            <w:r>
              <w:rPr>
                <w:rFonts w:ascii="黑体" w:hAnsi="黑体" w:eastAsia="黑体" w:cs="黑体"/>
                <w:spacing w:val="-21"/>
                <w:sz w:val="27"/>
                <w:szCs w:val="27"/>
              </w:rPr>
              <w:t xml:space="preserve"> </w:t>
            </w:r>
            <w:r>
              <w:rPr>
                <w:rFonts w:ascii="黑体" w:hAnsi="黑体" w:eastAsia="黑体" w:cs="黑体"/>
                <w:b/>
                <w:bCs/>
                <w:spacing w:val="-21"/>
                <w:sz w:val="27"/>
                <w:szCs w:val="27"/>
              </w:rPr>
              <w:t>、存在的主要问题</w:t>
            </w:r>
          </w:p>
          <w:p>
            <w:pPr>
              <w:spacing w:before="76" w:line="222" w:lineRule="auto"/>
              <w:ind w:firstLine="759" w:firstLineChars="300"/>
              <w:outlineLvl w:val="2"/>
              <w:rPr>
                <w:rFonts w:ascii="黑体" w:hAnsi="黑体" w:eastAsia="黑体" w:cs="黑体"/>
                <w:sz w:val="27"/>
                <w:szCs w:val="27"/>
              </w:rPr>
            </w:pPr>
            <w:r>
              <w:rPr>
                <w:rFonts w:ascii="黑体" w:hAnsi="黑体" w:eastAsia="黑体" w:cs="黑体"/>
                <w:b/>
                <w:bCs/>
                <w:spacing w:val="-9"/>
                <w:sz w:val="27"/>
                <w:szCs w:val="27"/>
              </w:rPr>
              <w:t>六、改进措施和有关建议</w:t>
            </w:r>
          </w:p>
        </w:tc>
      </w:tr>
    </w:tbl>
    <w:p>
      <w:pPr>
        <w:rPr>
          <w:rFonts w:ascii="Arial"/>
          <w:sz w:val="21"/>
        </w:rPr>
      </w:pPr>
    </w:p>
    <w:p>
      <w:pPr>
        <w:rPr>
          <w:rFonts w:ascii="Arial" w:hAnsi="Arial" w:eastAsia="Arial" w:cs="Arial"/>
          <w:sz w:val="21"/>
          <w:szCs w:val="21"/>
        </w:rPr>
        <w:sectPr>
          <w:footerReference r:id="rId10" w:type="default"/>
          <w:pgSz w:w="11900" w:h="16820"/>
          <w:pgMar w:top="1429" w:right="880" w:bottom="1248" w:left="800" w:header="0" w:footer="1109" w:gutter="0"/>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36" w:line="218" w:lineRule="auto"/>
        <w:ind w:left="1229"/>
        <w:rPr>
          <w:rFonts w:ascii="宋体" w:hAnsi="宋体" w:eastAsia="宋体" w:cs="宋体"/>
          <w:sz w:val="42"/>
          <w:szCs w:val="42"/>
        </w:rPr>
      </w:pPr>
      <w:r>
        <w:rPr>
          <w:rFonts w:ascii="宋体" w:hAnsi="宋体" w:eastAsia="宋体" w:cs="宋体"/>
          <w:b/>
          <w:bCs/>
          <w:spacing w:val="-2"/>
          <w:sz w:val="42"/>
          <w:szCs w:val="42"/>
        </w:rPr>
        <w:t>财政支出项目绩效评价自评报告</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
        <w:spacing w:before="94" w:line="225" w:lineRule="auto"/>
        <w:ind w:left="687"/>
        <w:rPr>
          <w:sz w:val="29"/>
          <w:szCs w:val="29"/>
        </w:rPr>
      </w:pPr>
      <w:r>
        <w:rPr>
          <w:b/>
          <w:bCs/>
          <w:spacing w:val="8"/>
          <w:position w:val="1"/>
          <w:sz w:val="29"/>
          <w:szCs w:val="29"/>
        </w:rPr>
        <w:t>评价类型：</w:t>
      </w:r>
      <w:r>
        <w:rPr>
          <w:spacing w:val="8"/>
          <w:position w:val="1"/>
          <w:sz w:val="29"/>
          <w:szCs w:val="29"/>
        </w:rPr>
        <w:t xml:space="preserve"> 项目实施过程评价口</w:t>
      </w:r>
      <w:r>
        <w:rPr>
          <w:spacing w:val="67"/>
          <w:position w:val="1"/>
          <w:sz w:val="29"/>
          <w:szCs w:val="29"/>
        </w:rPr>
        <w:t xml:space="preserve">  </w:t>
      </w:r>
      <w:r>
        <w:rPr>
          <w:spacing w:val="8"/>
          <w:position w:val="-2"/>
          <w:sz w:val="29"/>
          <w:szCs w:val="29"/>
        </w:rPr>
        <w:t>项目完成结果评价□</w:t>
      </w:r>
    </w:p>
    <w:p>
      <w:pPr>
        <w:spacing w:line="290" w:lineRule="auto"/>
        <w:rPr>
          <w:rFonts w:ascii="Arial"/>
          <w:sz w:val="21"/>
        </w:rPr>
      </w:pPr>
    </w:p>
    <w:p>
      <w:pPr>
        <w:spacing w:line="290" w:lineRule="auto"/>
        <w:rPr>
          <w:rFonts w:ascii="Arial"/>
          <w:sz w:val="21"/>
        </w:rPr>
      </w:pPr>
    </w:p>
    <w:p>
      <w:pPr>
        <w:pStyle w:val="3"/>
        <w:spacing w:before="94" w:line="221" w:lineRule="auto"/>
        <w:ind w:left="603"/>
        <w:rPr>
          <w:sz w:val="29"/>
          <w:szCs w:val="29"/>
        </w:rPr>
      </w:pPr>
      <w:r>
        <w:rPr>
          <w:spacing w:val="8"/>
          <w:sz w:val="29"/>
          <w:szCs w:val="29"/>
        </w:rPr>
        <w:t>项目名称</w:t>
      </w:r>
      <w:r>
        <w:rPr>
          <w:rFonts w:hint="eastAsia"/>
          <w:spacing w:val="8"/>
          <w:sz w:val="29"/>
          <w:szCs w:val="29"/>
          <w:lang w:eastAsia="zh-CN"/>
        </w:rPr>
        <w:t>：</w:t>
      </w:r>
      <w:r>
        <w:rPr>
          <w:rFonts w:hint="eastAsia"/>
          <w:spacing w:val="8"/>
          <w:sz w:val="29"/>
          <w:szCs w:val="29"/>
          <w:u w:val="single" w:color="auto"/>
          <w:lang w:eastAsia="zh-CN"/>
        </w:rPr>
        <w:t>平台建设维护</w:t>
      </w:r>
      <w:r>
        <w:rPr>
          <w:spacing w:val="8"/>
          <w:sz w:val="29"/>
          <w:szCs w:val="29"/>
          <w:u w:val="single" w:color="auto"/>
        </w:rPr>
        <w:t xml:space="preserve">                        </w:t>
      </w:r>
    </w:p>
    <w:p>
      <w:pPr>
        <w:spacing w:line="357" w:lineRule="auto"/>
        <w:rPr>
          <w:rFonts w:ascii="Arial"/>
          <w:sz w:val="21"/>
        </w:rPr>
      </w:pPr>
    </w:p>
    <w:p>
      <w:pPr>
        <w:spacing w:line="357" w:lineRule="auto"/>
        <w:rPr>
          <w:rFonts w:ascii="Arial"/>
          <w:sz w:val="21"/>
        </w:rPr>
      </w:pPr>
    </w:p>
    <w:p>
      <w:pPr>
        <w:pStyle w:val="3"/>
        <w:spacing w:before="94" w:line="221" w:lineRule="auto"/>
        <w:ind w:left="603"/>
        <w:rPr>
          <w:rFonts w:hint="eastAsia" w:ascii="Arial" w:eastAsia="仿宋"/>
          <w:sz w:val="21"/>
          <w:lang w:eastAsia="zh-CN"/>
        </w:rPr>
      </w:pPr>
      <w:r>
        <w:pict>
          <v:rect id="_x0000_s1026" o:spid="_x0000_s1026" o:spt="1" style="position:absolute;left:0pt;margin-left:73.65pt;margin-top:18.45pt;height:0.75pt;width:308.55pt;z-index:251659264;mso-width-relative:page;mso-height-relative:page;" fillcolor="#000000" filled="t" stroked="f" coordsize="21600,21600">
            <v:path/>
            <v:fill on="t" focussize="0,0"/>
            <v:stroke on="f"/>
            <v:imagedata o:title=""/>
            <o:lock v:ext="edit"/>
          </v:rect>
        </w:pict>
      </w:r>
      <w:r>
        <w:rPr>
          <w:spacing w:val="7"/>
          <w:sz w:val="29"/>
          <w:szCs w:val="29"/>
        </w:rPr>
        <w:t>项目单</w:t>
      </w:r>
      <w:r>
        <w:rPr>
          <w:rFonts w:hint="eastAsia"/>
          <w:spacing w:val="7"/>
          <w:sz w:val="29"/>
          <w:szCs w:val="29"/>
          <w:u w:val="none"/>
          <w:lang w:eastAsia="zh-CN"/>
        </w:rPr>
        <w:t>：</w:t>
      </w:r>
      <w:r>
        <w:rPr>
          <w:rFonts w:hint="eastAsia"/>
          <w:spacing w:val="7"/>
          <w:sz w:val="29"/>
          <w:szCs w:val="29"/>
          <w:u w:val="none"/>
          <w:lang w:val="en-US" w:eastAsia="zh-CN"/>
        </w:rPr>
        <w:t xml:space="preserve">  </w:t>
      </w:r>
      <w:r>
        <w:rPr>
          <w:rFonts w:hint="eastAsia"/>
          <w:spacing w:val="7"/>
          <w:sz w:val="29"/>
          <w:szCs w:val="29"/>
          <w:lang w:val="en-US" w:eastAsia="zh-CN"/>
        </w:rPr>
        <w:t xml:space="preserve"> </w:t>
      </w:r>
      <w:r>
        <w:rPr>
          <w:rFonts w:hint="eastAsia"/>
          <w:spacing w:val="7"/>
          <w:sz w:val="29"/>
          <w:szCs w:val="29"/>
          <w:lang w:eastAsia="zh-CN"/>
        </w:rPr>
        <w:t>临湘市人力资源和社会保障局</w:t>
      </w:r>
    </w:p>
    <w:p>
      <w:pPr>
        <w:spacing w:line="343" w:lineRule="auto"/>
        <w:rPr>
          <w:rFonts w:ascii="Arial"/>
          <w:sz w:val="21"/>
        </w:rPr>
      </w:pPr>
    </w:p>
    <w:p>
      <w:pPr>
        <w:pStyle w:val="3"/>
        <w:spacing w:before="94" w:line="222" w:lineRule="auto"/>
        <w:ind w:left="603"/>
        <w:rPr>
          <w:sz w:val="29"/>
          <w:szCs w:val="29"/>
        </w:rPr>
      </w:pPr>
      <w:r>
        <w:rPr>
          <w:spacing w:val="4"/>
          <w:sz w:val="29"/>
          <w:szCs w:val="29"/>
        </w:rPr>
        <w:t>主管部门</w:t>
      </w:r>
      <w:r>
        <w:rPr>
          <w:rFonts w:hint="eastAsia"/>
          <w:spacing w:val="4"/>
          <w:sz w:val="29"/>
          <w:szCs w:val="29"/>
          <w:lang w:eastAsia="zh-CN"/>
        </w:rPr>
        <w:t>：</w:t>
      </w:r>
      <w:r>
        <w:rPr>
          <w:spacing w:val="4"/>
          <w:sz w:val="29"/>
          <w:szCs w:val="29"/>
          <w:u w:val="single" w:color="auto"/>
        </w:rPr>
        <w:t xml:space="preserve"> </w:t>
      </w:r>
      <w:r>
        <w:rPr>
          <w:rFonts w:hint="eastAsia"/>
          <w:spacing w:val="4"/>
          <w:sz w:val="29"/>
          <w:szCs w:val="29"/>
          <w:u w:val="single" w:color="auto"/>
          <w:lang w:eastAsia="zh-CN"/>
        </w:rPr>
        <w:t>临湘市人力资源和社会保障局</w:t>
      </w:r>
      <w:r>
        <w:rPr>
          <w:spacing w:val="4"/>
          <w:sz w:val="29"/>
          <w:szCs w:val="29"/>
          <w:u w:val="single" w:color="auto"/>
        </w:rPr>
        <w:t xml:space="preserve">                                     </w:t>
      </w:r>
    </w:p>
    <w:p>
      <w:pPr>
        <w:spacing w:line="346" w:lineRule="auto"/>
        <w:rPr>
          <w:rFonts w:ascii="Arial"/>
          <w:sz w:val="21"/>
        </w:rPr>
      </w:pPr>
    </w:p>
    <w:p>
      <w:pPr>
        <w:spacing w:line="346" w:lineRule="auto"/>
        <w:rPr>
          <w:rFonts w:ascii="Arial"/>
          <w:sz w:val="21"/>
        </w:rPr>
      </w:pPr>
    </w:p>
    <w:p>
      <w:pPr>
        <w:pStyle w:val="3"/>
        <w:spacing w:before="95" w:line="221" w:lineRule="auto"/>
        <w:ind w:left="603"/>
        <w:rPr>
          <w:sz w:val="29"/>
          <w:szCs w:val="29"/>
        </w:rPr>
      </w:pPr>
      <w:r>
        <w:rPr>
          <w:spacing w:val="5"/>
          <w:sz w:val="29"/>
          <w:szCs w:val="29"/>
        </w:rPr>
        <w:t>评价方式：部门(单位)绩效自评</w:t>
      </w:r>
    </w:p>
    <w:p>
      <w:pPr>
        <w:spacing w:line="352" w:lineRule="auto"/>
        <w:rPr>
          <w:rFonts w:ascii="Arial"/>
          <w:sz w:val="21"/>
        </w:rPr>
      </w:pPr>
    </w:p>
    <w:p>
      <w:pPr>
        <w:spacing w:line="352" w:lineRule="auto"/>
        <w:rPr>
          <w:rFonts w:ascii="Arial"/>
          <w:sz w:val="21"/>
        </w:rPr>
      </w:pPr>
    </w:p>
    <w:p>
      <w:pPr>
        <w:pStyle w:val="3"/>
        <w:spacing w:before="94" w:line="221" w:lineRule="auto"/>
        <w:ind w:left="603"/>
        <w:rPr>
          <w:sz w:val="29"/>
          <w:szCs w:val="29"/>
        </w:rPr>
      </w:pPr>
      <w:r>
        <w:rPr>
          <w:spacing w:val="10"/>
          <w:sz w:val="29"/>
          <w:szCs w:val="29"/>
        </w:rPr>
        <w:t>评价机构：部门(单位)评价组</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3"/>
        <w:spacing w:before="95" w:line="229" w:lineRule="auto"/>
        <w:ind w:left="2273"/>
        <w:rPr>
          <w:sz w:val="29"/>
          <w:szCs w:val="29"/>
        </w:rPr>
      </w:pPr>
      <w:r>
        <w:rPr>
          <w:spacing w:val="-20"/>
          <w:position w:val="1"/>
          <w:sz w:val="29"/>
          <w:szCs w:val="29"/>
        </w:rPr>
        <w:t>报告日期：</w:t>
      </w:r>
      <w:r>
        <w:rPr>
          <w:rFonts w:hint="eastAsia"/>
          <w:spacing w:val="-20"/>
          <w:position w:val="1"/>
          <w:sz w:val="29"/>
          <w:szCs w:val="29"/>
          <w:lang w:val="en-US" w:eastAsia="zh-CN"/>
        </w:rPr>
        <w:t>2024</w:t>
      </w:r>
      <w:r>
        <w:rPr>
          <w:spacing w:val="-20"/>
          <w:position w:val="1"/>
          <w:sz w:val="29"/>
          <w:szCs w:val="29"/>
        </w:rPr>
        <w:t xml:space="preserve"> </w:t>
      </w:r>
      <w:r>
        <w:rPr>
          <w:spacing w:val="-20"/>
          <w:position w:val="-1"/>
          <w:sz w:val="29"/>
          <w:szCs w:val="29"/>
        </w:rPr>
        <w:t xml:space="preserve">年 </w:t>
      </w:r>
      <w:r>
        <w:rPr>
          <w:rFonts w:hint="eastAsia"/>
          <w:spacing w:val="-20"/>
          <w:position w:val="-1"/>
          <w:sz w:val="29"/>
          <w:szCs w:val="29"/>
          <w:lang w:val="en-US" w:eastAsia="zh-CN"/>
        </w:rPr>
        <w:t>3</w:t>
      </w:r>
      <w:r>
        <w:rPr>
          <w:spacing w:val="-20"/>
          <w:position w:val="-1"/>
          <w:sz w:val="29"/>
          <w:szCs w:val="29"/>
        </w:rPr>
        <w:t xml:space="preserve"> 月</w:t>
      </w:r>
      <w:r>
        <w:rPr>
          <w:spacing w:val="26"/>
          <w:position w:val="-1"/>
          <w:sz w:val="29"/>
          <w:szCs w:val="29"/>
        </w:rPr>
        <w:t xml:space="preserve"> </w:t>
      </w:r>
      <w:r>
        <w:rPr>
          <w:rFonts w:hint="eastAsia"/>
          <w:spacing w:val="26"/>
          <w:position w:val="-1"/>
          <w:sz w:val="29"/>
          <w:szCs w:val="29"/>
          <w:lang w:val="en-US" w:eastAsia="zh-CN"/>
        </w:rPr>
        <w:t>25</w:t>
      </w:r>
      <w:r>
        <w:rPr>
          <w:spacing w:val="26"/>
          <w:position w:val="-1"/>
          <w:sz w:val="29"/>
          <w:szCs w:val="29"/>
        </w:rPr>
        <w:t xml:space="preserve"> </w:t>
      </w:r>
      <w:r>
        <w:rPr>
          <w:spacing w:val="-20"/>
          <w:position w:val="-1"/>
          <w:sz w:val="29"/>
          <w:szCs w:val="29"/>
        </w:rPr>
        <w:t>日</w:t>
      </w:r>
    </w:p>
    <w:p>
      <w:pPr>
        <w:spacing w:line="382" w:lineRule="auto"/>
        <w:rPr>
          <w:rFonts w:ascii="Arial"/>
          <w:sz w:val="21"/>
        </w:rPr>
      </w:pPr>
    </w:p>
    <w:p>
      <w:pPr>
        <w:pStyle w:val="3"/>
        <w:spacing w:before="94" w:line="222" w:lineRule="auto"/>
        <w:ind w:left="2813"/>
        <w:rPr>
          <w:sz w:val="29"/>
          <w:szCs w:val="29"/>
        </w:rPr>
      </w:pPr>
      <w:r>
        <w:rPr>
          <w:spacing w:val="33"/>
          <w:sz w:val="29"/>
          <w:szCs w:val="29"/>
        </w:rPr>
        <w:t>临湘市财政局(制)</w:t>
      </w:r>
    </w:p>
    <w:p>
      <w:pPr>
        <w:spacing w:line="222" w:lineRule="auto"/>
        <w:rPr>
          <w:sz w:val="29"/>
          <w:szCs w:val="29"/>
        </w:rPr>
        <w:sectPr>
          <w:footerReference r:id="rId11" w:type="default"/>
          <w:pgSz w:w="12110" w:h="16970"/>
          <w:pgMar w:top="1442" w:right="1816" w:bottom="1395" w:left="1816" w:header="0" w:footer="1246" w:gutter="0"/>
          <w:cols w:space="720" w:num="1"/>
        </w:sectPr>
      </w:pPr>
    </w:p>
    <w:p>
      <w:pPr>
        <w:spacing w:before="13"/>
      </w:pPr>
    </w:p>
    <w:tbl>
      <w:tblPr>
        <w:tblStyle w:val="8"/>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779"/>
        <w:gridCol w:w="1438"/>
        <w:gridCol w:w="889"/>
        <w:gridCol w:w="1309"/>
        <w:gridCol w:w="180"/>
        <w:gridCol w:w="709"/>
        <w:gridCol w:w="1519"/>
        <w:gridCol w:w="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9080" w:type="dxa"/>
            <w:gridSpan w:val="9"/>
            <w:vAlign w:val="top"/>
          </w:tcPr>
          <w:p>
            <w:pPr>
              <w:pStyle w:val="9"/>
              <w:spacing w:before="200" w:line="219" w:lineRule="auto"/>
              <w:ind w:left="3458"/>
              <w:rPr>
                <w:sz w:val="27"/>
                <w:szCs w:val="27"/>
              </w:rPr>
            </w:pPr>
            <w:r>
              <w:rPr>
                <w:b/>
                <w:bCs/>
                <w:spacing w:val="-6"/>
                <w:sz w:val="27"/>
                <w:szCs w:val="27"/>
              </w:rPr>
              <w:t>一、项目基本概况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3" w:type="dxa"/>
            <w:vAlign w:val="top"/>
          </w:tcPr>
          <w:p>
            <w:pPr>
              <w:pStyle w:val="9"/>
              <w:spacing w:before="189" w:line="219" w:lineRule="auto"/>
              <w:ind w:left="125"/>
              <w:rPr>
                <w:sz w:val="20"/>
                <w:szCs w:val="20"/>
              </w:rPr>
            </w:pPr>
            <w:r>
              <w:rPr>
                <w:spacing w:val="-2"/>
                <w:sz w:val="20"/>
                <w:szCs w:val="20"/>
              </w:rPr>
              <w:t>项目负责人</w:t>
            </w:r>
          </w:p>
        </w:tc>
        <w:tc>
          <w:tcPr>
            <w:tcW w:w="3106" w:type="dxa"/>
            <w:gridSpan w:val="3"/>
            <w:vAlign w:val="top"/>
          </w:tcPr>
          <w:p>
            <w:pPr>
              <w:rPr>
                <w:rFonts w:hint="eastAsia" w:ascii="Arial" w:eastAsia="宋体"/>
                <w:sz w:val="21"/>
                <w:lang w:eastAsia="zh-CN"/>
              </w:rPr>
            </w:pPr>
            <w:r>
              <w:rPr>
                <w:rFonts w:hint="eastAsia" w:eastAsia="宋体"/>
                <w:sz w:val="21"/>
                <w:lang w:eastAsia="zh-CN"/>
              </w:rPr>
              <w:t>伍伦达</w:t>
            </w:r>
          </w:p>
        </w:tc>
        <w:tc>
          <w:tcPr>
            <w:tcW w:w="1309" w:type="dxa"/>
            <w:vAlign w:val="top"/>
          </w:tcPr>
          <w:p>
            <w:pPr>
              <w:pStyle w:val="9"/>
              <w:spacing w:before="191" w:line="221" w:lineRule="auto"/>
              <w:ind w:left="216"/>
              <w:rPr>
                <w:sz w:val="20"/>
                <w:szCs w:val="20"/>
              </w:rPr>
            </w:pPr>
            <w:r>
              <w:rPr>
                <w:spacing w:val="-2"/>
                <w:sz w:val="20"/>
                <w:szCs w:val="20"/>
              </w:rPr>
              <w:t>联系电话</w:t>
            </w:r>
          </w:p>
        </w:tc>
        <w:tc>
          <w:tcPr>
            <w:tcW w:w="3042" w:type="dxa"/>
            <w:gridSpan w:val="4"/>
            <w:vAlign w:val="top"/>
          </w:tcPr>
          <w:p>
            <w:pPr>
              <w:rPr>
                <w:rFonts w:hint="default" w:ascii="Arial" w:eastAsia="宋体"/>
                <w:sz w:val="21"/>
                <w:lang w:val="en-US" w:eastAsia="zh-CN"/>
              </w:rPr>
            </w:pPr>
            <w:r>
              <w:rPr>
                <w:rFonts w:hint="eastAsia" w:eastAsia="宋体"/>
                <w:sz w:val="21"/>
                <w:lang w:val="en-US" w:eastAsia="zh-CN"/>
              </w:rPr>
              <w:t>3765668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3" w:type="dxa"/>
            <w:vAlign w:val="top"/>
          </w:tcPr>
          <w:p>
            <w:pPr>
              <w:pStyle w:val="9"/>
              <w:spacing w:before="210" w:line="220" w:lineRule="auto"/>
              <w:ind w:left="125"/>
              <w:rPr>
                <w:sz w:val="20"/>
                <w:szCs w:val="20"/>
              </w:rPr>
            </w:pPr>
            <w:r>
              <w:rPr>
                <w:spacing w:val="2"/>
                <w:sz w:val="20"/>
                <w:szCs w:val="20"/>
              </w:rPr>
              <w:t>项目地址</w:t>
            </w:r>
          </w:p>
        </w:tc>
        <w:tc>
          <w:tcPr>
            <w:tcW w:w="3106" w:type="dxa"/>
            <w:gridSpan w:val="3"/>
            <w:vAlign w:val="top"/>
          </w:tcPr>
          <w:p>
            <w:pPr>
              <w:rPr>
                <w:rFonts w:hint="default" w:ascii="Arial" w:eastAsia="宋体"/>
                <w:sz w:val="21"/>
                <w:lang w:val="en-US" w:eastAsia="zh-CN"/>
              </w:rPr>
            </w:pPr>
            <w:r>
              <w:rPr>
                <w:rFonts w:hint="eastAsia" w:eastAsia="宋体"/>
                <w:sz w:val="21"/>
                <w:lang w:eastAsia="zh-CN"/>
              </w:rPr>
              <w:t>临湘大道</w:t>
            </w:r>
            <w:r>
              <w:rPr>
                <w:rFonts w:hint="eastAsia" w:eastAsia="宋体"/>
                <w:sz w:val="21"/>
                <w:lang w:val="en-US" w:eastAsia="zh-CN"/>
              </w:rPr>
              <w:t>15号</w:t>
            </w:r>
          </w:p>
        </w:tc>
        <w:tc>
          <w:tcPr>
            <w:tcW w:w="1309" w:type="dxa"/>
            <w:vAlign w:val="top"/>
          </w:tcPr>
          <w:p>
            <w:pPr>
              <w:pStyle w:val="9"/>
              <w:spacing w:before="210" w:line="219" w:lineRule="auto"/>
              <w:ind w:left="216"/>
              <w:rPr>
                <w:sz w:val="20"/>
                <w:szCs w:val="20"/>
              </w:rPr>
            </w:pPr>
            <w:r>
              <w:rPr>
                <w:spacing w:val="-12"/>
                <w:sz w:val="20"/>
                <w:szCs w:val="20"/>
              </w:rPr>
              <w:t>邮</w:t>
            </w:r>
            <w:r>
              <w:rPr>
                <w:spacing w:val="23"/>
                <w:sz w:val="20"/>
                <w:szCs w:val="20"/>
              </w:rPr>
              <w:t xml:space="preserve">  </w:t>
            </w:r>
            <w:r>
              <w:rPr>
                <w:spacing w:val="-12"/>
                <w:sz w:val="20"/>
                <w:szCs w:val="20"/>
              </w:rPr>
              <w:t>编</w:t>
            </w:r>
          </w:p>
        </w:tc>
        <w:tc>
          <w:tcPr>
            <w:tcW w:w="3042" w:type="dxa"/>
            <w:gridSpan w:val="4"/>
            <w:vAlign w:val="top"/>
          </w:tcPr>
          <w:p>
            <w:pPr>
              <w:rPr>
                <w:rFonts w:hint="default" w:ascii="Arial" w:eastAsia="宋体"/>
                <w:sz w:val="21"/>
                <w:lang w:val="en-US" w:eastAsia="zh-CN"/>
              </w:rPr>
            </w:pPr>
            <w:r>
              <w:rPr>
                <w:rFonts w:hint="eastAsia" w:eastAsia="宋体"/>
                <w:sz w:val="21"/>
                <w:lang w:val="en-US" w:eastAsia="zh-CN"/>
              </w:rPr>
              <w:t>414300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23" w:type="dxa"/>
            <w:vAlign w:val="top"/>
          </w:tcPr>
          <w:p>
            <w:pPr>
              <w:pStyle w:val="9"/>
              <w:spacing w:before="281" w:line="220" w:lineRule="auto"/>
              <w:ind w:left="125"/>
              <w:rPr>
                <w:sz w:val="20"/>
                <w:szCs w:val="20"/>
              </w:rPr>
            </w:pPr>
            <w:r>
              <w:rPr>
                <w:spacing w:val="3"/>
                <w:sz w:val="20"/>
                <w:szCs w:val="20"/>
              </w:rPr>
              <w:t>项目起止时间</w:t>
            </w:r>
          </w:p>
        </w:tc>
        <w:tc>
          <w:tcPr>
            <w:tcW w:w="7457" w:type="dxa"/>
            <w:gridSpan w:val="8"/>
            <w:vAlign w:val="top"/>
          </w:tcPr>
          <w:p>
            <w:pPr>
              <w:pStyle w:val="9"/>
              <w:spacing w:before="271" w:line="228" w:lineRule="auto"/>
              <w:ind w:firstLine="576" w:firstLineChars="300"/>
              <w:rPr>
                <w:sz w:val="20"/>
                <w:szCs w:val="20"/>
              </w:rPr>
            </w:pPr>
            <w:r>
              <w:rPr>
                <w:rFonts w:hint="eastAsia"/>
                <w:spacing w:val="-4"/>
                <w:sz w:val="20"/>
                <w:szCs w:val="20"/>
                <w:lang w:val="en-US" w:eastAsia="zh-CN"/>
              </w:rPr>
              <w:t xml:space="preserve">2023 </w:t>
            </w:r>
            <w:r>
              <w:rPr>
                <w:spacing w:val="-4"/>
                <w:sz w:val="20"/>
                <w:szCs w:val="20"/>
              </w:rPr>
              <w:t>年</w:t>
            </w:r>
            <w:r>
              <w:rPr>
                <w:rFonts w:hint="eastAsia"/>
                <w:spacing w:val="-4"/>
                <w:sz w:val="20"/>
                <w:szCs w:val="20"/>
                <w:lang w:val="en-US" w:eastAsia="zh-CN"/>
              </w:rPr>
              <w:t xml:space="preserve"> 1 </w:t>
            </w:r>
            <w:r>
              <w:rPr>
                <w:spacing w:val="-4"/>
                <w:sz w:val="20"/>
                <w:szCs w:val="20"/>
              </w:rPr>
              <w:t>月起至</w:t>
            </w:r>
            <w:r>
              <w:rPr>
                <w:rFonts w:hint="eastAsia"/>
                <w:spacing w:val="-4"/>
                <w:sz w:val="20"/>
                <w:szCs w:val="20"/>
                <w:lang w:val="en-US" w:eastAsia="zh-CN"/>
              </w:rPr>
              <w:t xml:space="preserve"> 2023</w:t>
            </w:r>
            <w:r>
              <w:rPr>
                <w:spacing w:val="-4"/>
                <w:sz w:val="20"/>
                <w:szCs w:val="20"/>
              </w:rPr>
              <w:t xml:space="preserve"> </w:t>
            </w:r>
            <w:r>
              <w:rPr>
                <w:spacing w:val="-4"/>
                <w:position w:val="1"/>
                <w:sz w:val="20"/>
                <w:szCs w:val="20"/>
              </w:rPr>
              <w:t>年</w:t>
            </w:r>
            <w:r>
              <w:rPr>
                <w:rFonts w:hint="eastAsia"/>
                <w:spacing w:val="-4"/>
                <w:position w:val="1"/>
                <w:sz w:val="20"/>
                <w:szCs w:val="20"/>
                <w:lang w:val="en-US" w:eastAsia="zh-CN"/>
              </w:rPr>
              <w:t xml:space="preserve"> </w:t>
            </w:r>
            <w:r>
              <w:rPr>
                <w:rFonts w:hint="eastAsia"/>
                <w:spacing w:val="2"/>
                <w:position w:val="1"/>
                <w:sz w:val="20"/>
                <w:szCs w:val="20"/>
                <w:lang w:val="en-US" w:eastAsia="zh-CN"/>
              </w:rPr>
              <w:t xml:space="preserve">12 </w:t>
            </w:r>
            <w:r>
              <w:rPr>
                <w:spacing w:val="-4"/>
                <w:position w:val="1"/>
                <w:sz w:val="20"/>
                <w:szCs w:val="20"/>
              </w:rPr>
              <w:t>月止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623" w:type="dxa"/>
            <w:vAlign w:val="top"/>
          </w:tcPr>
          <w:p>
            <w:pPr>
              <w:pStyle w:val="9"/>
              <w:spacing w:before="173" w:line="221" w:lineRule="auto"/>
              <w:ind w:left="235"/>
              <w:rPr>
                <w:sz w:val="20"/>
                <w:szCs w:val="20"/>
              </w:rPr>
            </w:pPr>
            <w:r>
              <w:rPr>
                <w:spacing w:val="-2"/>
                <w:sz w:val="20"/>
                <w:szCs w:val="20"/>
              </w:rPr>
              <w:t>计划安排资金</w:t>
            </w:r>
          </w:p>
          <w:p>
            <w:pPr>
              <w:pStyle w:val="9"/>
              <w:spacing w:before="159" w:line="209" w:lineRule="auto"/>
              <w:ind w:left="515"/>
              <w:rPr>
                <w:sz w:val="20"/>
                <w:szCs w:val="20"/>
              </w:rPr>
            </w:pPr>
            <w:r>
              <w:rPr>
                <w:spacing w:val="10"/>
                <w:sz w:val="20"/>
                <w:szCs w:val="20"/>
              </w:rPr>
              <w:t>(万元)</w:t>
            </w:r>
          </w:p>
        </w:tc>
        <w:tc>
          <w:tcPr>
            <w:tcW w:w="779" w:type="dxa"/>
            <w:vAlign w:val="top"/>
          </w:tcPr>
          <w:p>
            <w:pPr>
              <w:rPr>
                <w:rFonts w:hint="default" w:ascii="Arial" w:eastAsia="宋体"/>
                <w:sz w:val="21"/>
                <w:lang w:val="en-US" w:eastAsia="zh-CN"/>
              </w:rPr>
            </w:pPr>
            <w:r>
              <w:rPr>
                <w:rFonts w:hint="eastAsia" w:eastAsia="宋体"/>
                <w:sz w:val="21"/>
                <w:lang w:val="en-US" w:eastAsia="zh-CN"/>
              </w:rPr>
              <w:t>45</w:t>
            </w:r>
          </w:p>
        </w:tc>
        <w:tc>
          <w:tcPr>
            <w:tcW w:w="1438" w:type="dxa"/>
            <w:vAlign w:val="top"/>
          </w:tcPr>
          <w:p>
            <w:pPr>
              <w:pStyle w:val="9"/>
              <w:spacing w:before="172" w:line="220" w:lineRule="auto"/>
              <w:ind w:left="143"/>
              <w:rPr>
                <w:sz w:val="20"/>
                <w:szCs w:val="20"/>
              </w:rPr>
            </w:pPr>
            <w:r>
              <w:rPr>
                <w:spacing w:val="1"/>
                <w:sz w:val="20"/>
                <w:szCs w:val="20"/>
              </w:rPr>
              <w:t>实际到位资金</w:t>
            </w:r>
          </w:p>
          <w:p>
            <w:pPr>
              <w:pStyle w:val="9"/>
              <w:spacing w:before="161" w:line="209" w:lineRule="auto"/>
              <w:ind w:left="413"/>
              <w:rPr>
                <w:sz w:val="20"/>
                <w:szCs w:val="20"/>
              </w:rPr>
            </w:pPr>
            <w:r>
              <w:rPr>
                <w:spacing w:val="10"/>
                <w:sz w:val="20"/>
                <w:szCs w:val="20"/>
              </w:rPr>
              <w:t>(万元)</w:t>
            </w:r>
          </w:p>
        </w:tc>
        <w:tc>
          <w:tcPr>
            <w:tcW w:w="889" w:type="dxa"/>
            <w:vAlign w:val="top"/>
          </w:tcPr>
          <w:p>
            <w:pPr>
              <w:rPr>
                <w:rFonts w:hint="default" w:ascii="Arial" w:eastAsia="宋体"/>
                <w:sz w:val="21"/>
                <w:lang w:val="en-US" w:eastAsia="zh-CN"/>
              </w:rPr>
            </w:pPr>
            <w:r>
              <w:rPr>
                <w:rFonts w:hint="eastAsia" w:eastAsia="宋体"/>
                <w:sz w:val="21"/>
                <w:lang w:val="en-US" w:eastAsia="zh-CN"/>
              </w:rPr>
              <w:t>45</w:t>
            </w:r>
          </w:p>
        </w:tc>
        <w:tc>
          <w:tcPr>
            <w:tcW w:w="1489" w:type="dxa"/>
            <w:gridSpan w:val="2"/>
            <w:vAlign w:val="top"/>
          </w:tcPr>
          <w:p>
            <w:pPr>
              <w:pStyle w:val="9"/>
              <w:spacing w:before="172" w:line="400" w:lineRule="exact"/>
              <w:ind w:left="376"/>
              <w:rPr>
                <w:sz w:val="20"/>
                <w:szCs w:val="20"/>
              </w:rPr>
            </w:pPr>
            <w:r>
              <w:rPr>
                <w:spacing w:val="6"/>
                <w:position w:val="15"/>
                <w:sz w:val="20"/>
                <w:szCs w:val="20"/>
              </w:rPr>
              <w:t>实际支出</w:t>
            </w:r>
          </w:p>
          <w:p>
            <w:pPr>
              <w:pStyle w:val="9"/>
              <w:spacing w:line="208" w:lineRule="auto"/>
              <w:ind w:left="446"/>
              <w:rPr>
                <w:sz w:val="20"/>
                <w:szCs w:val="20"/>
              </w:rPr>
            </w:pPr>
            <w:r>
              <w:rPr>
                <w:spacing w:val="10"/>
                <w:sz w:val="20"/>
                <w:szCs w:val="20"/>
              </w:rPr>
              <w:t>(万元)</w:t>
            </w:r>
          </w:p>
        </w:tc>
        <w:tc>
          <w:tcPr>
            <w:tcW w:w="709" w:type="dxa"/>
            <w:vAlign w:val="top"/>
          </w:tcPr>
          <w:p>
            <w:pPr>
              <w:rPr>
                <w:rFonts w:ascii="Arial"/>
                <w:sz w:val="21"/>
              </w:rPr>
            </w:pPr>
          </w:p>
        </w:tc>
        <w:tc>
          <w:tcPr>
            <w:tcW w:w="1519" w:type="dxa"/>
            <w:vAlign w:val="top"/>
          </w:tcPr>
          <w:p>
            <w:pPr>
              <w:spacing w:line="246" w:lineRule="auto"/>
              <w:rPr>
                <w:rFonts w:ascii="Arial"/>
                <w:sz w:val="21"/>
              </w:rPr>
            </w:pPr>
          </w:p>
          <w:p>
            <w:pPr>
              <w:pStyle w:val="9"/>
              <w:spacing w:before="65" w:line="220" w:lineRule="auto"/>
              <w:ind w:left="118"/>
              <w:rPr>
                <w:sz w:val="20"/>
                <w:szCs w:val="20"/>
              </w:rPr>
            </w:pPr>
            <w:r>
              <w:rPr>
                <w:spacing w:val="7"/>
                <w:sz w:val="20"/>
                <w:szCs w:val="20"/>
              </w:rPr>
              <w:t>结余(万元)</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623" w:type="dxa"/>
            <w:vAlign w:val="top"/>
          </w:tcPr>
          <w:p>
            <w:pPr>
              <w:spacing w:line="426" w:lineRule="auto"/>
              <w:rPr>
                <w:rFonts w:ascii="Arial"/>
                <w:sz w:val="21"/>
              </w:rPr>
            </w:pPr>
          </w:p>
          <w:p>
            <w:pPr>
              <w:pStyle w:val="9"/>
              <w:spacing w:before="65" w:line="220" w:lineRule="auto"/>
              <w:ind w:left="125"/>
              <w:rPr>
                <w:sz w:val="20"/>
                <w:szCs w:val="20"/>
              </w:rPr>
            </w:pPr>
            <w:r>
              <w:rPr>
                <w:spacing w:val="-2"/>
                <w:sz w:val="20"/>
                <w:szCs w:val="20"/>
              </w:rPr>
              <w:t>其中：中央财政</w:t>
            </w:r>
          </w:p>
        </w:tc>
        <w:tc>
          <w:tcPr>
            <w:tcW w:w="779" w:type="dxa"/>
            <w:vAlign w:val="top"/>
          </w:tcPr>
          <w:p>
            <w:pPr>
              <w:rPr>
                <w:rFonts w:ascii="Arial"/>
                <w:sz w:val="21"/>
              </w:rPr>
            </w:pPr>
          </w:p>
        </w:tc>
        <w:tc>
          <w:tcPr>
            <w:tcW w:w="1438" w:type="dxa"/>
            <w:vAlign w:val="top"/>
          </w:tcPr>
          <w:p>
            <w:pPr>
              <w:spacing w:line="426" w:lineRule="auto"/>
              <w:rPr>
                <w:rFonts w:ascii="Arial"/>
                <w:sz w:val="21"/>
              </w:rPr>
            </w:pPr>
          </w:p>
          <w:p>
            <w:pPr>
              <w:pStyle w:val="9"/>
              <w:spacing w:before="65" w:line="220" w:lineRule="auto"/>
              <w:jc w:val="right"/>
              <w:rPr>
                <w:sz w:val="20"/>
                <w:szCs w:val="20"/>
              </w:rPr>
            </w:pPr>
            <w:r>
              <w:rPr>
                <w:spacing w:val="-11"/>
                <w:sz w:val="20"/>
                <w:szCs w:val="20"/>
              </w:rPr>
              <w:t>其</w:t>
            </w:r>
            <w:r>
              <w:rPr>
                <w:spacing w:val="-10"/>
                <w:sz w:val="20"/>
                <w:szCs w:val="20"/>
              </w:rPr>
              <w:t>中：中央财</w:t>
            </w:r>
            <w:r>
              <w:rPr>
                <w:spacing w:val="-9"/>
                <w:sz w:val="20"/>
                <w:szCs w:val="20"/>
              </w:rPr>
              <w:t>政</w:t>
            </w:r>
          </w:p>
        </w:tc>
        <w:tc>
          <w:tcPr>
            <w:tcW w:w="889" w:type="dxa"/>
            <w:vAlign w:val="top"/>
          </w:tcPr>
          <w:p>
            <w:pPr>
              <w:rPr>
                <w:rFonts w:ascii="Arial"/>
                <w:sz w:val="21"/>
              </w:rPr>
            </w:pPr>
          </w:p>
        </w:tc>
        <w:tc>
          <w:tcPr>
            <w:tcW w:w="1489" w:type="dxa"/>
            <w:gridSpan w:val="2"/>
            <w:vAlign w:val="top"/>
          </w:tcPr>
          <w:p>
            <w:pPr>
              <w:pStyle w:val="9"/>
              <w:spacing w:before="223" w:line="571" w:lineRule="exact"/>
              <w:ind w:left="106"/>
              <w:rPr>
                <w:sz w:val="20"/>
                <w:szCs w:val="20"/>
              </w:rPr>
            </w:pPr>
            <w:r>
              <w:rPr>
                <w:spacing w:val="-2"/>
                <w:position w:val="28"/>
                <w:sz w:val="20"/>
                <w:szCs w:val="20"/>
              </w:rPr>
              <w:t>其中：中央财</w:t>
            </w:r>
          </w:p>
          <w:p>
            <w:pPr>
              <w:pStyle w:val="9"/>
              <w:spacing w:line="220" w:lineRule="auto"/>
              <w:ind w:left="106"/>
              <w:rPr>
                <w:sz w:val="20"/>
                <w:szCs w:val="20"/>
              </w:rPr>
            </w:pPr>
            <w:r>
              <w:rPr>
                <w:sz w:val="20"/>
                <w:szCs w:val="20"/>
              </w:rPr>
              <w:t>政</w:t>
            </w:r>
          </w:p>
        </w:tc>
        <w:tc>
          <w:tcPr>
            <w:tcW w:w="709" w:type="dxa"/>
            <w:vAlign w:val="top"/>
          </w:tcPr>
          <w:p>
            <w:pPr>
              <w:rPr>
                <w:rFonts w:ascii="Arial"/>
                <w:sz w:val="21"/>
              </w:rPr>
            </w:pPr>
          </w:p>
        </w:tc>
        <w:tc>
          <w:tcPr>
            <w:tcW w:w="1519" w:type="dxa"/>
            <w:vAlign w:val="top"/>
          </w:tcPr>
          <w:p>
            <w:pPr>
              <w:spacing w:line="426" w:lineRule="auto"/>
              <w:rPr>
                <w:rFonts w:ascii="Arial"/>
                <w:sz w:val="21"/>
              </w:rPr>
            </w:pPr>
          </w:p>
          <w:p>
            <w:pPr>
              <w:pStyle w:val="9"/>
              <w:spacing w:before="65" w:line="220" w:lineRule="auto"/>
              <w:ind w:left="98"/>
              <w:rPr>
                <w:sz w:val="20"/>
                <w:szCs w:val="20"/>
              </w:rPr>
            </w:pPr>
            <w:r>
              <w:rPr>
                <w:spacing w:val="-2"/>
                <w:sz w:val="20"/>
                <w:szCs w:val="20"/>
              </w:rPr>
              <w:t>其中：中央财政</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623" w:type="dxa"/>
            <w:vAlign w:val="top"/>
          </w:tcPr>
          <w:p>
            <w:pPr>
              <w:pStyle w:val="9"/>
              <w:spacing w:before="204" w:line="219" w:lineRule="auto"/>
              <w:ind w:left="125"/>
              <w:rPr>
                <w:sz w:val="20"/>
                <w:szCs w:val="20"/>
              </w:rPr>
            </w:pPr>
            <w:r>
              <w:rPr>
                <w:spacing w:val="-3"/>
                <w:sz w:val="20"/>
                <w:szCs w:val="20"/>
              </w:rPr>
              <w:t>省财政</w:t>
            </w:r>
          </w:p>
        </w:tc>
        <w:tc>
          <w:tcPr>
            <w:tcW w:w="779" w:type="dxa"/>
            <w:vAlign w:val="top"/>
          </w:tcPr>
          <w:p>
            <w:pPr>
              <w:rPr>
                <w:rFonts w:ascii="Arial"/>
                <w:sz w:val="21"/>
              </w:rPr>
            </w:pPr>
          </w:p>
        </w:tc>
        <w:tc>
          <w:tcPr>
            <w:tcW w:w="1438" w:type="dxa"/>
            <w:vAlign w:val="top"/>
          </w:tcPr>
          <w:p>
            <w:pPr>
              <w:pStyle w:val="9"/>
              <w:spacing w:before="204" w:line="219" w:lineRule="auto"/>
              <w:ind w:left="143"/>
              <w:rPr>
                <w:sz w:val="20"/>
                <w:szCs w:val="20"/>
              </w:rPr>
            </w:pPr>
            <w:r>
              <w:rPr>
                <w:spacing w:val="-3"/>
                <w:sz w:val="20"/>
                <w:szCs w:val="20"/>
              </w:rPr>
              <w:t>省财政</w:t>
            </w:r>
          </w:p>
        </w:tc>
        <w:tc>
          <w:tcPr>
            <w:tcW w:w="889" w:type="dxa"/>
            <w:vAlign w:val="top"/>
          </w:tcPr>
          <w:p>
            <w:pPr>
              <w:rPr>
                <w:rFonts w:ascii="Arial"/>
                <w:sz w:val="21"/>
              </w:rPr>
            </w:pPr>
          </w:p>
        </w:tc>
        <w:tc>
          <w:tcPr>
            <w:tcW w:w="1489" w:type="dxa"/>
            <w:gridSpan w:val="2"/>
            <w:vAlign w:val="top"/>
          </w:tcPr>
          <w:p>
            <w:pPr>
              <w:pStyle w:val="9"/>
              <w:spacing w:before="204" w:line="219" w:lineRule="auto"/>
              <w:ind w:left="106"/>
              <w:rPr>
                <w:sz w:val="20"/>
                <w:szCs w:val="20"/>
              </w:rPr>
            </w:pPr>
            <w:r>
              <w:rPr>
                <w:spacing w:val="-3"/>
                <w:sz w:val="20"/>
                <w:szCs w:val="20"/>
              </w:rPr>
              <w:t>省财政</w:t>
            </w:r>
          </w:p>
        </w:tc>
        <w:tc>
          <w:tcPr>
            <w:tcW w:w="709" w:type="dxa"/>
            <w:vAlign w:val="top"/>
          </w:tcPr>
          <w:p>
            <w:pPr>
              <w:rPr>
                <w:rFonts w:ascii="Arial"/>
                <w:sz w:val="21"/>
              </w:rPr>
            </w:pPr>
          </w:p>
        </w:tc>
        <w:tc>
          <w:tcPr>
            <w:tcW w:w="1519" w:type="dxa"/>
            <w:vAlign w:val="top"/>
          </w:tcPr>
          <w:p>
            <w:pPr>
              <w:pStyle w:val="9"/>
              <w:spacing w:before="204" w:line="219" w:lineRule="auto"/>
              <w:ind w:left="118"/>
              <w:rPr>
                <w:sz w:val="20"/>
                <w:szCs w:val="20"/>
              </w:rPr>
            </w:pPr>
            <w:r>
              <w:rPr>
                <w:spacing w:val="-3"/>
                <w:sz w:val="20"/>
                <w:szCs w:val="20"/>
              </w:rPr>
              <w:t>省财政</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23" w:type="dxa"/>
            <w:vAlign w:val="top"/>
          </w:tcPr>
          <w:p>
            <w:pPr>
              <w:pStyle w:val="9"/>
              <w:spacing w:before="195" w:line="219" w:lineRule="auto"/>
              <w:ind w:left="125"/>
              <w:rPr>
                <w:sz w:val="20"/>
                <w:szCs w:val="20"/>
              </w:rPr>
            </w:pPr>
            <w:r>
              <w:rPr>
                <w:spacing w:val="2"/>
                <w:sz w:val="20"/>
                <w:szCs w:val="20"/>
              </w:rPr>
              <w:t>市财政</w:t>
            </w:r>
          </w:p>
        </w:tc>
        <w:tc>
          <w:tcPr>
            <w:tcW w:w="779" w:type="dxa"/>
            <w:vAlign w:val="top"/>
          </w:tcPr>
          <w:p>
            <w:pPr>
              <w:rPr>
                <w:rFonts w:ascii="Arial"/>
                <w:sz w:val="21"/>
              </w:rPr>
            </w:pPr>
          </w:p>
        </w:tc>
        <w:tc>
          <w:tcPr>
            <w:tcW w:w="1438" w:type="dxa"/>
            <w:vAlign w:val="top"/>
          </w:tcPr>
          <w:p>
            <w:pPr>
              <w:pStyle w:val="9"/>
              <w:spacing w:before="195" w:line="219" w:lineRule="auto"/>
              <w:ind w:left="143"/>
              <w:rPr>
                <w:sz w:val="20"/>
                <w:szCs w:val="20"/>
              </w:rPr>
            </w:pPr>
            <w:r>
              <w:rPr>
                <w:spacing w:val="2"/>
                <w:sz w:val="20"/>
                <w:szCs w:val="20"/>
              </w:rPr>
              <w:t>市财政</w:t>
            </w:r>
          </w:p>
        </w:tc>
        <w:tc>
          <w:tcPr>
            <w:tcW w:w="889" w:type="dxa"/>
            <w:vAlign w:val="top"/>
          </w:tcPr>
          <w:p>
            <w:pPr>
              <w:rPr>
                <w:rFonts w:ascii="Arial"/>
                <w:sz w:val="21"/>
              </w:rPr>
            </w:pPr>
          </w:p>
        </w:tc>
        <w:tc>
          <w:tcPr>
            <w:tcW w:w="1489" w:type="dxa"/>
            <w:gridSpan w:val="2"/>
            <w:vAlign w:val="top"/>
          </w:tcPr>
          <w:p>
            <w:pPr>
              <w:pStyle w:val="9"/>
              <w:spacing w:before="195" w:line="219" w:lineRule="auto"/>
              <w:ind w:left="106"/>
              <w:rPr>
                <w:sz w:val="20"/>
                <w:szCs w:val="20"/>
              </w:rPr>
            </w:pPr>
            <w:r>
              <w:rPr>
                <w:spacing w:val="2"/>
                <w:sz w:val="20"/>
                <w:szCs w:val="20"/>
              </w:rPr>
              <w:t>市财政</w:t>
            </w:r>
          </w:p>
        </w:tc>
        <w:tc>
          <w:tcPr>
            <w:tcW w:w="709" w:type="dxa"/>
            <w:vAlign w:val="top"/>
          </w:tcPr>
          <w:p>
            <w:pPr>
              <w:rPr>
                <w:rFonts w:ascii="Arial"/>
                <w:sz w:val="21"/>
              </w:rPr>
            </w:pPr>
          </w:p>
        </w:tc>
        <w:tc>
          <w:tcPr>
            <w:tcW w:w="1519" w:type="dxa"/>
            <w:vAlign w:val="top"/>
          </w:tcPr>
          <w:p>
            <w:pPr>
              <w:pStyle w:val="9"/>
              <w:spacing w:before="195" w:line="219" w:lineRule="auto"/>
              <w:ind w:left="118"/>
              <w:rPr>
                <w:sz w:val="20"/>
                <w:szCs w:val="20"/>
              </w:rPr>
            </w:pPr>
            <w:r>
              <w:rPr>
                <w:spacing w:val="2"/>
                <w:sz w:val="20"/>
                <w:szCs w:val="20"/>
              </w:rPr>
              <w:t>市财政</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23" w:type="dxa"/>
            <w:vAlign w:val="top"/>
          </w:tcPr>
          <w:p>
            <w:pPr>
              <w:pStyle w:val="9"/>
              <w:spacing w:before="195" w:line="219" w:lineRule="auto"/>
              <w:ind w:left="125"/>
              <w:rPr>
                <w:sz w:val="20"/>
                <w:szCs w:val="20"/>
              </w:rPr>
            </w:pPr>
            <w:r>
              <w:rPr>
                <w:spacing w:val="-2"/>
                <w:sz w:val="20"/>
                <w:szCs w:val="20"/>
              </w:rPr>
              <w:t>县市区财政</w:t>
            </w:r>
          </w:p>
        </w:tc>
        <w:tc>
          <w:tcPr>
            <w:tcW w:w="779" w:type="dxa"/>
            <w:vAlign w:val="top"/>
          </w:tcPr>
          <w:p>
            <w:pPr>
              <w:rPr>
                <w:rFonts w:hint="default" w:ascii="Arial" w:eastAsia="宋体"/>
                <w:sz w:val="21"/>
                <w:lang w:val="en-US" w:eastAsia="zh-CN"/>
              </w:rPr>
            </w:pPr>
            <w:r>
              <w:rPr>
                <w:rFonts w:hint="eastAsia" w:eastAsia="宋体"/>
                <w:sz w:val="21"/>
                <w:lang w:val="en-US" w:eastAsia="zh-CN"/>
              </w:rPr>
              <w:t>45</w:t>
            </w:r>
          </w:p>
        </w:tc>
        <w:tc>
          <w:tcPr>
            <w:tcW w:w="1438" w:type="dxa"/>
            <w:vAlign w:val="top"/>
          </w:tcPr>
          <w:p>
            <w:pPr>
              <w:pStyle w:val="9"/>
              <w:spacing w:before="195" w:line="219" w:lineRule="auto"/>
              <w:ind w:left="143"/>
              <w:rPr>
                <w:sz w:val="20"/>
                <w:szCs w:val="20"/>
              </w:rPr>
            </w:pPr>
            <w:r>
              <w:rPr>
                <w:spacing w:val="-2"/>
                <w:sz w:val="20"/>
                <w:szCs w:val="20"/>
              </w:rPr>
              <w:t>县市区财政</w:t>
            </w:r>
          </w:p>
        </w:tc>
        <w:tc>
          <w:tcPr>
            <w:tcW w:w="889" w:type="dxa"/>
            <w:vAlign w:val="top"/>
          </w:tcPr>
          <w:p>
            <w:pPr>
              <w:rPr>
                <w:rFonts w:hint="default" w:ascii="Arial" w:eastAsia="宋体"/>
                <w:sz w:val="21"/>
                <w:lang w:val="en-US" w:eastAsia="zh-CN"/>
              </w:rPr>
            </w:pPr>
            <w:r>
              <w:rPr>
                <w:rFonts w:hint="eastAsia" w:eastAsia="宋体"/>
                <w:sz w:val="21"/>
                <w:lang w:val="en-US" w:eastAsia="zh-CN"/>
              </w:rPr>
              <w:t>45</w:t>
            </w:r>
          </w:p>
        </w:tc>
        <w:tc>
          <w:tcPr>
            <w:tcW w:w="1489" w:type="dxa"/>
            <w:gridSpan w:val="2"/>
            <w:vAlign w:val="top"/>
          </w:tcPr>
          <w:p>
            <w:pPr>
              <w:pStyle w:val="9"/>
              <w:spacing w:before="195" w:line="219" w:lineRule="auto"/>
              <w:ind w:left="106"/>
              <w:rPr>
                <w:sz w:val="20"/>
                <w:szCs w:val="20"/>
              </w:rPr>
            </w:pPr>
            <w:r>
              <w:rPr>
                <w:spacing w:val="-2"/>
                <w:sz w:val="20"/>
                <w:szCs w:val="20"/>
              </w:rPr>
              <w:t>县市区财政</w:t>
            </w:r>
          </w:p>
        </w:tc>
        <w:tc>
          <w:tcPr>
            <w:tcW w:w="709" w:type="dxa"/>
            <w:vAlign w:val="top"/>
          </w:tcPr>
          <w:p>
            <w:pPr>
              <w:rPr>
                <w:rFonts w:hint="default" w:ascii="Arial" w:eastAsia="宋体"/>
                <w:sz w:val="21"/>
                <w:lang w:val="en-US" w:eastAsia="zh-CN"/>
              </w:rPr>
            </w:pPr>
            <w:r>
              <w:rPr>
                <w:rFonts w:hint="eastAsia" w:eastAsia="宋体"/>
                <w:sz w:val="21"/>
                <w:lang w:val="en-US" w:eastAsia="zh-CN"/>
              </w:rPr>
              <w:t>45</w:t>
            </w:r>
          </w:p>
        </w:tc>
        <w:tc>
          <w:tcPr>
            <w:tcW w:w="1519" w:type="dxa"/>
            <w:vAlign w:val="top"/>
          </w:tcPr>
          <w:p>
            <w:pPr>
              <w:pStyle w:val="9"/>
              <w:spacing w:before="195" w:line="219" w:lineRule="auto"/>
              <w:ind w:left="118"/>
              <w:rPr>
                <w:sz w:val="20"/>
                <w:szCs w:val="20"/>
              </w:rPr>
            </w:pPr>
            <w:r>
              <w:rPr>
                <w:spacing w:val="-2"/>
                <w:sz w:val="20"/>
                <w:szCs w:val="20"/>
              </w:rPr>
              <w:t>县市区财政</w:t>
            </w:r>
            <w:r>
              <w:rPr>
                <w:spacing w:val="-31"/>
                <w:sz w:val="20"/>
                <w:szCs w:val="20"/>
              </w:rPr>
              <w:t xml:space="preserve"> </w:t>
            </w:r>
            <w:r>
              <w:rPr>
                <w:sz w:val="20"/>
                <w:szCs w:val="20"/>
                <w:u w:val="single" w:color="auto"/>
              </w:rPr>
              <w:t xml:space="preserve">   </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623" w:type="dxa"/>
            <w:vAlign w:val="top"/>
          </w:tcPr>
          <w:p>
            <w:pPr>
              <w:pStyle w:val="9"/>
              <w:spacing w:before="206" w:line="221" w:lineRule="auto"/>
              <w:ind w:left="125"/>
              <w:rPr>
                <w:sz w:val="20"/>
                <w:szCs w:val="20"/>
              </w:rPr>
            </w:pPr>
            <w:r>
              <w:rPr>
                <w:spacing w:val="7"/>
                <w:sz w:val="20"/>
                <w:szCs w:val="20"/>
              </w:rPr>
              <w:t>其它</w:t>
            </w:r>
          </w:p>
        </w:tc>
        <w:tc>
          <w:tcPr>
            <w:tcW w:w="779" w:type="dxa"/>
            <w:vAlign w:val="top"/>
          </w:tcPr>
          <w:p>
            <w:pPr>
              <w:rPr>
                <w:rFonts w:ascii="Arial"/>
                <w:sz w:val="21"/>
              </w:rPr>
            </w:pPr>
          </w:p>
        </w:tc>
        <w:tc>
          <w:tcPr>
            <w:tcW w:w="1438" w:type="dxa"/>
            <w:vAlign w:val="top"/>
          </w:tcPr>
          <w:p>
            <w:pPr>
              <w:pStyle w:val="9"/>
              <w:spacing w:before="206" w:line="221" w:lineRule="auto"/>
              <w:ind w:left="143"/>
              <w:rPr>
                <w:sz w:val="20"/>
                <w:szCs w:val="20"/>
              </w:rPr>
            </w:pPr>
            <w:r>
              <w:rPr>
                <w:spacing w:val="7"/>
                <w:sz w:val="20"/>
                <w:szCs w:val="20"/>
              </w:rPr>
              <w:t>其它</w:t>
            </w:r>
          </w:p>
        </w:tc>
        <w:tc>
          <w:tcPr>
            <w:tcW w:w="889" w:type="dxa"/>
            <w:vAlign w:val="top"/>
          </w:tcPr>
          <w:p>
            <w:pPr>
              <w:rPr>
                <w:rFonts w:ascii="Arial"/>
                <w:sz w:val="21"/>
              </w:rPr>
            </w:pPr>
          </w:p>
        </w:tc>
        <w:tc>
          <w:tcPr>
            <w:tcW w:w="1489" w:type="dxa"/>
            <w:gridSpan w:val="2"/>
            <w:vAlign w:val="top"/>
          </w:tcPr>
          <w:p>
            <w:pPr>
              <w:pStyle w:val="9"/>
              <w:spacing w:before="206" w:line="221" w:lineRule="auto"/>
              <w:ind w:left="106"/>
              <w:rPr>
                <w:sz w:val="20"/>
                <w:szCs w:val="20"/>
              </w:rPr>
            </w:pPr>
            <w:r>
              <w:rPr>
                <w:spacing w:val="7"/>
                <w:sz w:val="20"/>
                <w:szCs w:val="20"/>
              </w:rPr>
              <w:t>其它</w:t>
            </w:r>
          </w:p>
        </w:tc>
        <w:tc>
          <w:tcPr>
            <w:tcW w:w="709" w:type="dxa"/>
            <w:vAlign w:val="top"/>
          </w:tcPr>
          <w:p>
            <w:pPr>
              <w:rPr>
                <w:rFonts w:ascii="Arial"/>
                <w:sz w:val="21"/>
              </w:rPr>
            </w:pPr>
          </w:p>
        </w:tc>
        <w:tc>
          <w:tcPr>
            <w:tcW w:w="1519" w:type="dxa"/>
            <w:vAlign w:val="top"/>
          </w:tcPr>
          <w:p>
            <w:pPr>
              <w:pStyle w:val="9"/>
              <w:spacing w:before="206" w:line="221" w:lineRule="auto"/>
              <w:ind w:left="118"/>
              <w:rPr>
                <w:sz w:val="20"/>
                <w:szCs w:val="20"/>
              </w:rPr>
            </w:pPr>
            <w:r>
              <w:rPr>
                <w:spacing w:val="7"/>
                <w:sz w:val="20"/>
                <w:szCs w:val="20"/>
              </w:rPr>
              <w:t>其它</w:t>
            </w:r>
          </w:p>
        </w:tc>
        <w:tc>
          <w:tcPr>
            <w:tcW w:w="6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9080" w:type="dxa"/>
            <w:gridSpan w:val="9"/>
            <w:vAlign w:val="top"/>
          </w:tcPr>
          <w:p>
            <w:pPr>
              <w:pStyle w:val="9"/>
              <w:spacing w:before="233" w:line="219" w:lineRule="auto"/>
              <w:ind w:left="3537"/>
              <w:rPr>
                <w:sz w:val="20"/>
                <w:szCs w:val="20"/>
              </w:rPr>
            </w:pPr>
            <w:r>
              <w:rPr>
                <w:b/>
                <w:bCs/>
                <w:spacing w:val="-4"/>
                <w:sz w:val="20"/>
                <w:szCs w:val="20"/>
              </w:rPr>
              <w:t>二、项目支出明细情况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402" w:type="dxa"/>
            <w:gridSpan w:val="2"/>
            <w:vAlign w:val="top"/>
          </w:tcPr>
          <w:p>
            <w:pPr>
              <w:pStyle w:val="9"/>
              <w:spacing w:before="266" w:line="219" w:lineRule="auto"/>
              <w:ind w:left="795"/>
              <w:rPr>
                <w:sz w:val="20"/>
                <w:szCs w:val="20"/>
              </w:rPr>
            </w:pPr>
            <w:r>
              <w:rPr>
                <w:spacing w:val="-2"/>
                <w:sz w:val="20"/>
                <w:szCs w:val="20"/>
              </w:rPr>
              <w:t>支出内容</w:t>
            </w:r>
          </w:p>
        </w:tc>
        <w:tc>
          <w:tcPr>
            <w:tcW w:w="1438" w:type="dxa"/>
            <w:vAlign w:val="top"/>
          </w:tcPr>
          <w:p>
            <w:pPr>
              <w:pStyle w:val="9"/>
              <w:spacing w:before="196" w:line="219" w:lineRule="auto"/>
              <w:ind w:left="143"/>
              <w:rPr>
                <w:sz w:val="20"/>
                <w:szCs w:val="20"/>
              </w:rPr>
            </w:pPr>
            <w:r>
              <w:rPr>
                <w:spacing w:val="1"/>
                <w:sz w:val="20"/>
                <w:szCs w:val="20"/>
              </w:rPr>
              <w:t>实际支出数</w:t>
            </w:r>
          </w:p>
        </w:tc>
        <w:tc>
          <w:tcPr>
            <w:tcW w:w="3087" w:type="dxa"/>
            <w:gridSpan w:val="4"/>
            <w:vAlign w:val="top"/>
          </w:tcPr>
          <w:p>
            <w:pPr>
              <w:pStyle w:val="9"/>
              <w:spacing w:before="194" w:line="219" w:lineRule="auto"/>
              <w:ind w:left="1065"/>
              <w:rPr>
                <w:sz w:val="20"/>
                <w:szCs w:val="20"/>
              </w:rPr>
            </w:pPr>
            <w:r>
              <w:rPr>
                <w:spacing w:val="-2"/>
                <w:sz w:val="20"/>
                <w:szCs w:val="20"/>
              </w:rPr>
              <w:t>会计凭证号</w:t>
            </w:r>
          </w:p>
        </w:tc>
        <w:tc>
          <w:tcPr>
            <w:tcW w:w="2153" w:type="dxa"/>
            <w:gridSpan w:val="2"/>
            <w:vAlign w:val="top"/>
          </w:tcPr>
          <w:p>
            <w:pPr>
              <w:pStyle w:val="9"/>
              <w:spacing w:before="197" w:line="221" w:lineRule="auto"/>
              <w:ind w:left="898"/>
              <w:rPr>
                <w:sz w:val="20"/>
                <w:szCs w:val="20"/>
              </w:rPr>
            </w:pPr>
            <w:r>
              <w:rPr>
                <w:spacing w:val="5"/>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02" w:type="dxa"/>
            <w:gridSpan w:val="2"/>
            <w:vAlign w:val="center"/>
          </w:tcPr>
          <w:p>
            <w:pPr>
              <w:jc w:val="center"/>
              <w:rPr>
                <w:rFonts w:ascii="Arial"/>
                <w:sz w:val="21"/>
              </w:rPr>
            </w:pPr>
            <w:r>
              <w:rPr>
                <w:rFonts w:hint="eastAsia" w:eastAsia="仿宋_GB2312"/>
                <w:szCs w:val="21"/>
              </w:rPr>
              <w:t>乡镇保障站平台建设管理</w:t>
            </w:r>
            <w:r>
              <w:rPr>
                <w:rFonts w:hint="eastAsia" w:eastAsia="仿宋_GB2312"/>
                <w:szCs w:val="21"/>
              </w:rPr>
              <w:tab/>
            </w:r>
            <w:r>
              <w:rPr>
                <w:rFonts w:hint="eastAsia" w:eastAsia="仿宋_GB2312"/>
                <w:szCs w:val="21"/>
              </w:rPr>
              <w:t>50万元</w:t>
            </w:r>
            <w:r>
              <w:rPr>
                <w:rFonts w:hint="eastAsia" w:eastAsia="仿宋_GB2312"/>
                <w:szCs w:val="21"/>
              </w:rPr>
              <w:tab/>
            </w:r>
            <w:r>
              <w:rPr>
                <w:rFonts w:hint="eastAsia" w:eastAsia="仿宋_GB2312"/>
                <w:szCs w:val="21"/>
              </w:rPr>
              <w:t>2020年1-12月各月都有</w:t>
            </w:r>
            <w:r>
              <w:rPr>
                <w:rFonts w:hint="eastAsia" w:eastAsia="仿宋_GB2312"/>
                <w:szCs w:val="21"/>
              </w:rPr>
              <w:tab/>
            </w:r>
            <w:r>
              <w:rPr>
                <w:rFonts w:hint="eastAsia" w:eastAsia="仿宋_GB2312"/>
                <w:szCs w:val="21"/>
              </w:rPr>
              <w:t>弥补单位业务经费不足</w:t>
            </w:r>
          </w:p>
        </w:tc>
        <w:tc>
          <w:tcPr>
            <w:tcW w:w="1438" w:type="dxa"/>
            <w:vAlign w:val="center"/>
          </w:tcPr>
          <w:p>
            <w:pPr>
              <w:jc w:val="center"/>
              <w:rPr>
                <w:rFonts w:ascii="Arial"/>
                <w:sz w:val="21"/>
              </w:rPr>
            </w:pPr>
            <w:r>
              <w:rPr>
                <w:rFonts w:hint="eastAsia" w:eastAsia="仿宋_GB2312"/>
                <w:szCs w:val="21"/>
                <w:lang w:val="en-US" w:eastAsia="zh-CN"/>
              </w:rPr>
              <w:t>45万</w:t>
            </w:r>
          </w:p>
        </w:tc>
        <w:tc>
          <w:tcPr>
            <w:tcW w:w="3087" w:type="dxa"/>
            <w:gridSpan w:val="4"/>
            <w:vAlign w:val="center"/>
          </w:tcPr>
          <w:p>
            <w:pPr>
              <w:jc w:val="center"/>
              <w:rPr>
                <w:rFonts w:ascii="Arial"/>
                <w:sz w:val="21"/>
              </w:rPr>
            </w:pPr>
            <w:r>
              <w:rPr>
                <w:rFonts w:hint="eastAsia" w:eastAsia="仿宋_GB2312"/>
                <w:szCs w:val="21"/>
                <w:lang w:val="en-US" w:eastAsia="zh-CN"/>
              </w:rPr>
              <w:t>2023年1-12月</w:t>
            </w:r>
          </w:p>
        </w:tc>
        <w:tc>
          <w:tcPr>
            <w:tcW w:w="2153" w:type="dxa"/>
            <w:gridSpan w:val="2"/>
            <w:vAlign w:val="center"/>
          </w:tcPr>
          <w:p>
            <w:pPr>
              <w:jc w:val="center"/>
              <w:rPr>
                <w:rFonts w:ascii="Arial"/>
                <w:sz w:val="21"/>
              </w:rPr>
            </w:pPr>
            <w:r>
              <w:rPr>
                <w:rFonts w:hint="eastAsia" w:eastAsia="仿宋_GB2312"/>
                <w:szCs w:val="21"/>
                <w:lang w:eastAsia="zh-CN"/>
              </w:rPr>
              <w:t>弥补单位业务经费不足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02" w:type="dxa"/>
            <w:gridSpan w:val="2"/>
            <w:vAlign w:val="top"/>
          </w:tcPr>
          <w:p>
            <w:pPr>
              <w:rPr>
                <w:rFonts w:ascii="Arial"/>
                <w:sz w:val="21"/>
              </w:rPr>
            </w:pPr>
          </w:p>
        </w:tc>
        <w:tc>
          <w:tcPr>
            <w:tcW w:w="1438" w:type="dxa"/>
            <w:vAlign w:val="top"/>
          </w:tcPr>
          <w:p>
            <w:pPr>
              <w:rPr>
                <w:rFonts w:ascii="Arial"/>
                <w:sz w:val="21"/>
              </w:rPr>
            </w:pPr>
          </w:p>
        </w:tc>
        <w:tc>
          <w:tcPr>
            <w:tcW w:w="3087" w:type="dxa"/>
            <w:gridSpan w:val="4"/>
            <w:vAlign w:val="top"/>
          </w:tcPr>
          <w:p>
            <w:pPr>
              <w:rPr>
                <w:rFonts w:ascii="Arial"/>
                <w:sz w:val="21"/>
              </w:rPr>
            </w:pPr>
          </w:p>
        </w:tc>
        <w:tc>
          <w:tcPr>
            <w:tcW w:w="215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402" w:type="dxa"/>
            <w:gridSpan w:val="2"/>
            <w:vAlign w:val="top"/>
          </w:tcPr>
          <w:p>
            <w:pPr>
              <w:pStyle w:val="9"/>
              <w:spacing w:before="198" w:line="220" w:lineRule="auto"/>
              <w:ind w:left="795"/>
              <w:rPr>
                <w:sz w:val="20"/>
                <w:szCs w:val="20"/>
              </w:rPr>
            </w:pPr>
            <w:r>
              <w:rPr>
                <w:spacing w:val="-2"/>
                <w:sz w:val="20"/>
                <w:szCs w:val="20"/>
              </w:rPr>
              <w:t>支出合计</w:t>
            </w:r>
          </w:p>
        </w:tc>
        <w:tc>
          <w:tcPr>
            <w:tcW w:w="1438" w:type="dxa"/>
            <w:vAlign w:val="top"/>
          </w:tcPr>
          <w:p>
            <w:pPr>
              <w:rPr>
                <w:rFonts w:hint="default" w:ascii="Arial" w:eastAsia="宋体"/>
                <w:sz w:val="21"/>
                <w:lang w:val="en-US" w:eastAsia="zh-CN"/>
              </w:rPr>
            </w:pPr>
            <w:r>
              <w:rPr>
                <w:rFonts w:hint="eastAsia" w:eastAsia="宋体"/>
                <w:sz w:val="21"/>
                <w:lang w:val="en-US" w:eastAsia="zh-CN"/>
              </w:rPr>
              <w:t>45</w:t>
            </w:r>
          </w:p>
        </w:tc>
        <w:tc>
          <w:tcPr>
            <w:tcW w:w="3087" w:type="dxa"/>
            <w:gridSpan w:val="4"/>
            <w:vAlign w:val="top"/>
          </w:tcPr>
          <w:p>
            <w:pPr>
              <w:rPr>
                <w:rFonts w:ascii="Arial"/>
                <w:sz w:val="21"/>
              </w:rPr>
            </w:pPr>
          </w:p>
        </w:tc>
        <w:tc>
          <w:tcPr>
            <w:tcW w:w="2153"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1900" w:h="16820"/>
          <w:pgMar w:top="1429" w:right="1484" w:bottom="1268" w:left="1324" w:header="0" w:footer="1129" w:gutter="0"/>
          <w:cols w:space="720" w:num="1"/>
        </w:sectPr>
      </w:pPr>
    </w:p>
    <w:p>
      <w:pPr>
        <w:spacing w:before="32"/>
      </w:pPr>
    </w:p>
    <w:tbl>
      <w:tblPr>
        <w:tblStyle w:val="8"/>
        <w:tblW w:w="9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129"/>
        <w:gridCol w:w="1189"/>
        <w:gridCol w:w="1738"/>
        <w:gridCol w:w="1119"/>
        <w:gridCol w:w="2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110" w:type="dxa"/>
            <w:gridSpan w:val="6"/>
            <w:vAlign w:val="top"/>
          </w:tcPr>
          <w:p>
            <w:pPr>
              <w:pStyle w:val="9"/>
              <w:spacing w:before="164" w:line="220" w:lineRule="auto"/>
              <w:ind w:left="3414"/>
              <w:rPr>
                <w:sz w:val="21"/>
                <w:szCs w:val="21"/>
              </w:rPr>
            </w:pPr>
            <w:r>
              <w:rPr>
                <w:spacing w:val="-1"/>
                <w:sz w:val="21"/>
                <w:szCs w:val="21"/>
              </w:rPr>
              <w:t>三、项目绩效自评情况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93" w:type="dxa"/>
            <w:vMerge w:val="restart"/>
            <w:tcBorders>
              <w:bottom w:val="nil"/>
            </w:tcBorders>
            <w:vAlign w:val="top"/>
          </w:tcPr>
          <w:p>
            <w:pPr>
              <w:spacing w:line="334" w:lineRule="auto"/>
              <w:rPr>
                <w:rFonts w:ascii="Arial"/>
                <w:sz w:val="21"/>
              </w:rPr>
            </w:pPr>
          </w:p>
          <w:p>
            <w:pPr>
              <w:spacing w:line="334" w:lineRule="auto"/>
              <w:rPr>
                <w:rFonts w:ascii="Arial"/>
                <w:sz w:val="21"/>
              </w:rPr>
            </w:pPr>
          </w:p>
          <w:p>
            <w:pPr>
              <w:pStyle w:val="9"/>
              <w:spacing w:before="68" w:line="220" w:lineRule="auto"/>
              <w:ind w:left="164"/>
              <w:rPr>
                <w:sz w:val="21"/>
                <w:szCs w:val="21"/>
              </w:rPr>
            </w:pPr>
            <w:r>
              <w:rPr>
                <w:spacing w:val="2"/>
                <w:sz w:val="21"/>
                <w:szCs w:val="21"/>
              </w:rPr>
              <w:t>项目绩效</w:t>
            </w:r>
          </w:p>
          <w:p>
            <w:pPr>
              <w:pStyle w:val="9"/>
              <w:spacing w:before="129" w:line="220" w:lineRule="auto"/>
              <w:ind w:left="164"/>
              <w:rPr>
                <w:sz w:val="21"/>
                <w:szCs w:val="21"/>
              </w:rPr>
            </w:pPr>
            <w:r>
              <w:rPr>
                <w:spacing w:val="2"/>
                <w:sz w:val="21"/>
                <w:szCs w:val="21"/>
              </w:rPr>
              <w:t>定性目标</w:t>
            </w:r>
          </w:p>
          <w:p>
            <w:pPr>
              <w:pStyle w:val="9"/>
              <w:spacing w:before="159" w:line="220" w:lineRule="auto"/>
              <w:ind w:left="164"/>
              <w:rPr>
                <w:sz w:val="21"/>
                <w:szCs w:val="21"/>
              </w:rPr>
            </w:pPr>
            <w:r>
              <w:rPr>
                <w:spacing w:val="-2"/>
                <w:sz w:val="21"/>
                <w:szCs w:val="21"/>
              </w:rPr>
              <w:t>及实施计</w:t>
            </w:r>
          </w:p>
          <w:p>
            <w:pPr>
              <w:pStyle w:val="9"/>
              <w:spacing w:before="139" w:line="219" w:lineRule="auto"/>
              <w:ind w:left="164"/>
              <w:rPr>
                <w:sz w:val="21"/>
                <w:szCs w:val="21"/>
              </w:rPr>
            </w:pPr>
            <w:r>
              <w:rPr>
                <w:spacing w:val="-2"/>
                <w:sz w:val="21"/>
                <w:szCs w:val="21"/>
              </w:rPr>
              <w:t>划完成情</w:t>
            </w:r>
          </w:p>
          <w:p>
            <w:pPr>
              <w:pStyle w:val="9"/>
              <w:spacing w:before="141" w:line="220" w:lineRule="auto"/>
              <w:ind w:left="484"/>
              <w:rPr>
                <w:sz w:val="21"/>
                <w:szCs w:val="21"/>
              </w:rPr>
            </w:pPr>
            <w:r>
              <w:rPr>
                <w:sz w:val="21"/>
                <w:szCs w:val="21"/>
              </w:rPr>
              <w:t>况</w:t>
            </w:r>
          </w:p>
        </w:tc>
        <w:tc>
          <w:tcPr>
            <w:tcW w:w="5175" w:type="dxa"/>
            <w:gridSpan w:val="4"/>
            <w:vAlign w:val="top"/>
          </w:tcPr>
          <w:p>
            <w:pPr>
              <w:pStyle w:val="9"/>
              <w:spacing w:before="133" w:line="220" w:lineRule="auto"/>
              <w:ind w:left="1922"/>
              <w:rPr>
                <w:sz w:val="27"/>
                <w:szCs w:val="27"/>
              </w:rPr>
            </w:pPr>
            <w:r>
              <w:rPr>
                <w:spacing w:val="-14"/>
                <w:sz w:val="27"/>
                <w:szCs w:val="27"/>
              </w:rPr>
              <w:t>预</w:t>
            </w:r>
            <w:r>
              <w:rPr>
                <w:spacing w:val="23"/>
                <w:sz w:val="27"/>
                <w:szCs w:val="27"/>
              </w:rPr>
              <w:t xml:space="preserve"> </w:t>
            </w:r>
            <w:r>
              <w:rPr>
                <w:spacing w:val="-14"/>
                <w:sz w:val="27"/>
                <w:szCs w:val="27"/>
              </w:rPr>
              <w:t>期</w:t>
            </w:r>
            <w:r>
              <w:rPr>
                <w:spacing w:val="71"/>
                <w:sz w:val="27"/>
                <w:szCs w:val="27"/>
              </w:rPr>
              <w:t xml:space="preserve"> </w:t>
            </w:r>
            <w:r>
              <w:rPr>
                <w:spacing w:val="-14"/>
                <w:sz w:val="27"/>
                <w:szCs w:val="27"/>
              </w:rPr>
              <w:t>目标</w:t>
            </w:r>
          </w:p>
        </w:tc>
        <w:tc>
          <w:tcPr>
            <w:tcW w:w="2742" w:type="dxa"/>
            <w:vAlign w:val="top"/>
          </w:tcPr>
          <w:p>
            <w:pPr>
              <w:pStyle w:val="9"/>
              <w:spacing w:before="159" w:line="219" w:lineRule="auto"/>
              <w:ind w:left="946"/>
              <w:rPr>
                <w:sz w:val="21"/>
                <w:szCs w:val="21"/>
              </w:rPr>
            </w:pPr>
            <w:r>
              <w:rPr>
                <w:spacing w:val="2"/>
                <w:sz w:val="21"/>
                <w:szCs w:val="21"/>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8" w:hRule="atLeast"/>
        </w:trPr>
        <w:tc>
          <w:tcPr>
            <w:tcW w:w="1193" w:type="dxa"/>
            <w:vMerge w:val="continue"/>
            <w:tcBorders>
              <w:top w:val="nil"/>
            </w:tcBorders>
            <w:vAlign w:val="top"/>
          </w:tcPr>
          <w:p>
            <w:pPr>
              <w:rPr>
                <w:rFonts w:ascii="Arial"/>
                <w:sz w:val="21"/>
              </w:rPr>
            </w:pPr>
          </w:p>
        </w:tc>
        <w:tc>
          <w:tcPr>
            <w:tcW w:w="5175" w:type="dxa"/>
            <w:gridSpan w:val="4"/>
            <w:vAlign w:val="center"/>
          </w:tcPr>
          <w:p>
            <w:pPr>
              <w:jc w:val="center"/>
              <w:rPr>
                <w:rFonts w:ascii="Arial"/>
                <w:sz w:val="21"/>
              </w:rPr>
            </w:pPr>
            <w:r>
              <w:rPr>
                <w:rFonts w:hint="eastAsia" w:ascii="宋体" w:hAnsi="宋体" w:eastAsia="宋体" w:cs="宋体"/>
                <w:i w:val="0"/>
                <w:color w:val="000000"/>
                <w:kern w:val="0"/>
                <w:sz w:val="20"/>
                <w:szCs w:val="20"/>
                <w:u w:val="none"/>
                <w:lang w:val="en-US" w:eastAsia="zh-CN" w:bidi="ar"/>
              </w:rPr>
              <w:t>1、平台建设规范化。2、服务管理精细化。3、服务手段信息化。4、工作队伍专职化，搭建好服务平台，搞好劳动力转移就业。</w:t>
            </w:r>
          </w:p>
        </w:tc>
        <w:tc>
          <w:tcPr>
            <w:tcW w:w="2742" w:type="dxa"/>
            <w:vAlign w:val="top"/>
          </w:tcPr>
          <w:p>
            <w:pPr>
              <w:rPr>
                <w:rFonts w:ascii="Arial"/>
                <w:sz w:val="21"/>
              </w:rPr>
            </w:pPr>
            <w:r>
              <w:rPr>
                <w:rFonts w:hint="eastAsia" w:ascii="宋体" w:hAnsi="宋体" w:eastAsia="宋体" w:cs="宋体"/>
                <w:i w:val="0"/>
                <w:color w:val="000000"/>
                <w:kern w:val="0"/>
                <w:sz w:val="20"/>
                <w:szCs w:val="20"/>
                <w:u w:val="none"/>
                <w:lang w:val="en-US" w:eastAsia="zh-CN" w:bidi="ar"/>
              </w:rPr>
              <w:t>维护平台，使平台运行稳定，做到服务周到。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193"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9"/>
              <w:spacing w:before="68" w:line="220" w:lineRule="auto"/>
              <w:ind w:left="164"/>
              <w:rPr>
                <w:sz w:val="21"/>
                <w:szCs w:val="21"/>
              </w:rPr>
            </w:pPr>
            <w:r>
              <w:rPr>
                <w:spacing w:val="2"/>
                <w:sz w:val="21"/>
                <w:szCs w:val="21"/>
              </w:rPr>
              <w:t>项目绩效</w:t>
            </w:r>
          </w:p>
          <w:p>
            <w:pPr>
              <w:spacing w:line="269" w:lineRule="auto"/>
              <w:rPr>
                <w:rFonts w:ascii="Arial"/>
                <w:sz w:val="21"/>
              </w:rPr>
            </w:pPr>
          </w:p>
          <w:p>
            <w:pPr>
              <w:pStyle w:val="9"/>
              <w:spacing w:before="69" w:line="220" w:lineRule="auto"/>
              <w:ind w:left="164"/>
              <w:rPr>
                <w:sz w:val="21"/>
                <w:szCs w:val="21"/>
              </w:rPr>
            </w:pPr>
            <w:r>
              <w:rPr>
                <w:spacing w:val="2"/>
                <w:sz w:val="21"/>
                <w:szCs w:val="21"/>
              </w:rPr>
              <w:t>定量目标</w:t>
            </w:r>
          </w:p>
          <w:p>
            <w:pPr>
              <w:spacing w:line="249" w:lineRule="auto"/>
              <w:rPr>
                <w:rFonts w:ascii="Arial"/>
                <w:sz w:val="21"/>
              </w:rPr>
            </w:pPr>
          </w:p>
          <w:p>
            <w:pPr>
              <w:pStyle w:val="9"/>
              <w:spacing w:before="69" w:line="220" w:lineRule="auto"/>
              <w:ind w:left="275"/>
              <w:rPr>
                <w:sz w:val="21"/>
                <w:szCs w:val="21"/>
              </w:rPr>
            </w:pPr>
            <w:r>
              <w:rPr>
                <w:spacing w:val="11"/>
                <w:sz w:val="21"/>
                <w:szCs w:val="21"/>
              </w:rPr>
              <w:t>(指标)</w:t>
            </w:r>
          </w:p>
          <w:p>
            <w:pPr>
              <w:spacing w:line="299" w:lineRule="auto"/>
              <w:rPr>
                <w:rFonts w:ascii="Arial"/>
                <w:sz w:val="21"/>
              </w:rPr>
            </w:pPr>
          </w:p>
          <w:p>
            <w:pPr>
              <w:pStyle w:val="9"/>
              <w:spacing w:before="68" w:line="219" w:lineRule="auto"/>
              <w:ind w:left="164"/>
              <w:rPr>
                <w:sz w:val="21"/>
                <w:szCs w:val="21"/>
              </w:rPr>
            </w:pPr>
            <w:r>
              <w:rPr>
                <w:spacing w:val="-2"/>
                <w:sz w:val="21"/>
                <w:szCs w:val="21"/>
              </w:rPr>
              <w:t>及完成情</w:t>
            </w:r>
          </w:p>
          <w:p>
            <w:pPr>
              <w:spacing w:line="241" w:lineRule="auto"/>
              <w:rPr>
                <w:rFonts w:ascii="Arial"/>
                <w:sz w:val="21"/>
              </w:rPr>
            </w:pPr>
          </w:p>
          <w:p>
            <w:pPr>
              <w:pStyle w:val="9"/>
              <w:spacing w:before="68" w:line="220" w:lineRule="auto"/>
              <w:ind w:left="484"/>
              <w:rPr>
                <w:sz w:val="21"/>
                <w:szCs w:val="21"/>
              </w:rPr>
            </w:pPr>
            <w:r>
              <w:rPr>
                <w:sz w:val="21"/>
                <w:szCs w:val="21"/>
              </w:rPr>
              <w:t>况</w:t>
            </w:r>
          </w:p>
        </w:tc>
        <w:tc>
          <w:tcPr>
            <w:tcW w:w="1129" w:type="dxa"/>
            <w:vAlign w:val="top"/>
          </w:tcPr>
          <w:p>
            <w:pPr>
              <w:pStyle w:val="9"/>
              <w:spacing w:before="253" w:line="220" w:lineRule="auto"/>
              <w:ind w:left="132"/>
              <w:rPr>
                <w:sz w:val="21"/>
                <w:szCs w:val="21"/>
              </w:rPr>
            </w:pPr>
            <w:r>
              <w:rPr>
                <w:spacing w:val="-3"/>
                <w:sz w:val="21"/>
                <w:szCs w:val="21"/>
              </w:rPr>
              <w:t>一级指标</w:t>
            </w:r>
          </w:p>
        </w:tc>
        <w:tc>
          <w:tcPr>
            <w:tcW w:w="1189" w:type="dxa"/>
            <w:vAlign w:val="top"/>
          </w:tcPr>
          <w:p>
            <w:pPr>
              <w:pStyle w:val="9"/>
              <w:spacing w:before="253" w:line="220" w:lineRule="auto"/>
              <w:ind w:left="162"/>
              <w:rPr>
                <w:sz w:val="21"/>
                <w:szCs w:val="21"/>
              </w:rPr>
            </w:pPr>
            <w:r>
              <w:rPr>
                <w:spacing w:val="-3"/>
                <w:sz w:val="21"/>
                <w:szCs w:val="21"/>
              </w:rPr>
              <w:t>二级指标</w:t>
            </w:r>
          </w:p>
        </w:tc>
        <w:tc>
          <w:tcPr>
            <w:tcW w:w="1738" w:type="dxa"/>
            <w:vAlign w:val="top"/>
          </w:tcPr>
          <w:p>
            <w:pPr>
              <w:pStyle w:val="9"/>
              <w:spacing w:before="252" w:line="219" w:lineRule="auto"/>
              <w:ind w:left="413"/>
              <w:rPr>
                <w:sz w:val="21"/>
                <w:szCs w:val="21"/>
              </w:rPr>
            </w:pPr>
            <w:r>
              <w:rPr>
                <w:spacing w:val="2"/>
                <w:sz w:val="21"/>
                <w:szCs w:val="21"/>
              </w:rPr>
              <w:t>指标内容</w:t>
            </w:r>
          </w:p>
        </w:tc>
        <w:tc>
          <w:tcPr>
            <w:tcW w:w="1119" w:type="dxa"/>
            <w:vAlign w:val="top"/>
          </w:tcPr>
          <w:p>
            <w:pPr>
              <w:pStyle w:val="9"/>
              <w:spacing w:before="63" w:line="389" w:lineRule="exact"/>
              <w:ind w:left="185"/>
              <w:rPr>
                <w:sz w:val="21"/>
                <w:szCs w:val="21"/>
              </w:rPr>
            </w:pPr>
            <w:r>
              <w:rPr>
                <w:spacing w:val="8"/>
                <w:position w:val="13"/>
                <w:sz w:val="21"/>
                <w:szCs w:val="21"/>
              </w:rPr>
              <w:t>指标(目</w:t>
            </w:r>
          </w:p>
          <w:p>
            <w:pPr>
              <w:pStyle w:val="9"/>
              <w:spacing w:before="1" w:line="207" w:lineRule="auto"/>
              <w:ind w:left="215"/>
              <w:rPr>
                <w:sz w:val="21"/>
                <w:szCs w:val="21"/>
              </w:rPr>
            </w:pPr>
            <w:r>
              <w:rPr>
                <w:spacing w:val="-7"/>
                <w:sz w:val="21"/>
                <w:szCs w:val="21"/>
              </w:rPr>
              <w:t>标</w:t>
            </w:r>
            <w:r>
              <w:rPr>
                <w:spacing w:val="-8"/>
                <w:sz w:val="21"/>
                <w:szCs w:val="21"/>
              </w:rPr>
              <w:t xml:space="preserve"> </w:t>
            </w:r>
            <w:r>
              <w:rPr>
                <w:spacing w:val="-7"/>
                <w:sz w:val="21"/>
                <w:szCs w:val="21"/>
              </w:rPr>
              <w:t>)</w:t>
            </w:r>
            <w:r>
              <w:rPr>
                <w:spacing w:val="-11"/>
                <w:sz w:val="21"/>
                <w:szCs w:val="21"/>
              </w:rPr>
              <w:t xml:space="preserve"> </w:t>
            </w:r>
            <w:r>
              <w:rPr>
                <w:spacing w:val="-7"/>
                <w:sz w:val="21"/>
                <w:szCs w:val="21"/>
              </w:rPr>
              <w:t>值</w:t>
            </w:r>
          </w:p>
        </w:tc>
        <w:tc>
          <w:tcPr>
            <w:tcW w:w="2742" w:type="dxa"/>
            <w:vAlign w:val="top"/>
          </w:tcPr>
          <w:p>
            <w:pPr>
              <w:pStyle w:val="9"/>
              <w:spacing w:before="252" w:line="219" w:lineRule="auto"/>
              <w:ind w:left="836"/>
              <w:rPr>
                <w:sz w:val="21"/>
                <w:szCs w:val="21"/>
              </w:rPr>
            </w:pPr>
            <w:r>
              <w:rPr>
                <w:spacing w:val="1"/>
                <w:sz w:val="21"/>
                <w:szCs w:val="21"/>
              </w:rPr>
              <w:t>实际完成值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93" w:type="dxa"/>
            <w:vMerge w:val="continue"/>
            <w:tcBorders>
              <w:top w:val="nil"/>
              <w:bottom w:val="nil"/>
            </w:tcBorders>
            <w:vAlign w:val="top"/>
          </w:tcPr>
          <w:p>
            <w:pPr>
              <w:rPr>
                <w:rFonts w:ascii="Arial"/>
                <w:sz w:val="21"/>
              </w:rPr>
            </w:pPr>
          </w:p>
        </w:tc>
        <w:tc>
          <w:tcPr>
            <w:tcW w:w="1129"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9"/>
              <w:spacing w:before="68" w:line="611" w:lineRule="exact"/>
              <w:ind w:left="132"/>
              <w:rPr>
                <w:sz w:val="21"/>
                <w:szCs w:val="21"/>
              </w:rPr>
            </w:pPr>
            <w:r>
              <w:rPr>
                <w:spacing w:val="6"/>
                <w:position w:val="31"/>
                <w:sz w:val="21"/>
                <w:szCs w:val="21"/>
              </w:rPr>
              <w:t>项目产出</w:t>
            </w:r>
          </w:p>
          <w:p>
            <w:pPr>
              <w:pStyle w:val="9"/>
              <w:spacing w:line="220" w:lineRule="auto"/>
              <w:ind w:left="341"/>
              <w:rPr>
                <w:sz w:val="21"/>
                <w:szCs w:val="21"/>
              </w:rPr>
            </w:pPr>
            <w:r>
              <w:rPr>
                <w:spacing w:val="-3"/>
                <w:sz w:val="21"/>
                <w:szCs w:val="21"/>
              </w:rPr>
              <w:t>指标</w:t>
            </w:r>
          </w:p>
        </w:tc>
        <w:tc>
          <w:tcPr>
            <w:tcW w:w="1189" w:type="dxa"/>
            <w:vMerge w:val="restart"/>
            <w:tcBorders>
              <w:bottom w:val="nil"/>
            </w:tcBorders>
            <w:vAlign w:val="top"/>
          </w:tcPr>
          <w:p>
            <w:pPr>
              <w:spacing w:line="353" w:lineRule="auto"/>
              <w:rPr>
                <w:rFonts w:ascii="Arial"/>
                <w:sz w:val="21"/>
              </w:rPr>
            </w:pPr>
          </w:p>
          <w:p>
            <w:pPr>
              <w:pStyle w:val="9"/>
              <w:spacing w:before="68" w:line="219" w:lineRule="auto"/>
              <w:ind w:left="162"/>
              <w:rPr>
                <w:sz w:val="21"/>
                <w:szCs w:val="21"/>
              </w:rPr>
            </w:pPr>
            <w:r>
              <w:rPr>
                <w:spacing w:val="-2"/>
                <w:sz w:val="21"/>
                <w:szCs w:val="21"/>
              </w:rPr>
              <w:t>数量指标</w:t>
            </w:r>
          </w:p>
        </w:tc>
        <w:tc>
          <w:tcPr>
            <w:tcW w:w="1738" w:type="dxa"/>
            <w:vAlign w:val="top"/>
          </w:tcPr>
          <w:p>
            <w:pPr>
              <w:rPr>
                <w:rFonts w:hint="eastAsia" w:ascii="Arial" w:eastAsia="宋体"/>
                <w:sz w:val="21"/>
                <w:lang w:eastAsia="zh-CN"/>
              </w:rPr>
            </w:pPr>
            <w:r>
              <w:rPr>
                <w:rFonts w:hint="eastAsia" w:eastAsia="宋体"/>
                <w:sz w:val="21"/>
                <w:lang w:eastAsia="zh-CN"/>
              </w:rPr>
              <w:t>完成目标任务</w:t>
            </w:r>
          </w:p>
        </w:tc>
        <w:tc>
          <w:tcPr>
            <w:tcW w:w="1119" w:type="dxa"/>
            <w:vAlign w:val="top"/>
          </w:tcPr>
          <w:p>
            <w:pPr>
              <w:rPr>
                <w:rFonts w:hint="default" w:ascii="Arial" w:eastAsia="宋体"/>
                <w:sz w:val="21"/>
                <w:lang w:val="en-US" w:eastAsia="zh-CN"/>
              </w:rPr>
            </w:pPr>
            <w:r>
              <w:rPr>
                <w:rFonts w:hint="eastAsia" w:eastAsia="宋体"/>
                <w:sz w:val="21"/>
                <w:lang w:val="en-US" w:eastAsia="zh-CN"/>
              </w:rPr>
              <w:t>100%</w:t>
            </w:r>
          </w:p>
        </w:tc>
        <w:tc>
          <w:tcPr>
            <w:tcW w:w="2742" w:type="dxa"/>
            <w:vAlign w:val="top"/>
          </w:tcPr>
          <w:p>
            <w:pPr>
              <w:rPr>
                <w:rFonts w:hint="eastAsia" w:ascii="Arial" w:eastAsia="宋体"/>
                <w:sz w:val="21"/>
                <w:lang w:eastAsia="zh-CN"/>
              </w:rPr>
            </w:pPr>
            <w:r>
              <w:rPr>
                <w:rFonts w:hint="eastAsia" w:eastAsia="宋体"/>
                <w:sz w:val="21"/>
                <w:lang w:eastAsia="zh-CN"/>
              </w:rPr>
              <w:t>持续完成社保卡发放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spacing w:line="355" w:lineRule="auto"/>
              <w:rPr>
                <w:rFonts w:ascii="Arial"/>
                <w:sz w:val="21"/>
              </w:rPr>
            </w:pPr>
          </w:p>
          <w:p>
            <w:pPr>
              <w:pStyle w:val="9"/>
              <w:spacing w:before="68" w:line="220" w:lineRule="auto"/>
              <w:ind w:left="162"/>
              <w:rPr>
                <w:sz w:val="21"/>
                <w:szCs w:val="21"/>
              </w:rPr>
            </w:pPr>
            <w:r>
              <w:rPr>
                <w:spacing w:val="-2"/>
                <w:sz w:val="21"/>
                <w:szCs w:val="21"/>
              </w:rPr>
              <w:t>质量指标</w:t>
            </w:r>
          </w:p>
        </w:tc>
        <w:tc>
          <w:tcPr>
            <w:tcW w:w="1738" w:type="dxa"/>
            <w:vAlign w:val="top"/>
          </w:tcPr>
          <w:p>
            <w:pPr>
              <w:rPr>
                <w:rFonts w:hint="eastAsia" w:ascii="Arial" w:eastAsia="宋体"/>
                <w:sz w:val="21"/>
                <w:lang w:eastAsia="zh-CN"/>
              </w:rPr>
            </w:pPr>
            <w:r>
              <w:rPr>
                <w:rFonts w:hint="eastAsia" w:eastAsia="宋体"/>
                <w:sz w:val="21"/>
                <w:lang w:eastAsia="zh-CN"/>
              </w:rPr>
              <w:t>好</w:t>
            </w:r>
          </w:p>
        </w:tc>
        <w:tc>
          <w:tcPr>
            <w:tcW w:w="1119" w:type="dxa"/>
            <w:vAlign w:val="top"/>
          </w:tcPr>
          <w:p>
            <w:pPr>
              <w:rPr>
                <w:rFonts w:ascii="Arial"/>
                <w:sz w:val="21"/>
              </w:rPr>
            </w:pPr>
          </w:p>
        </w:tc>
        <w:tc>
          <w:tcPr>
            <w:tcW w:w="2742" w:type="dxa"/>
            <w:vAlign w:val="top"/>
          </w:tcPr>
          <w:p>
            <w:pPr>
              <w:rPr>
                <w:rFonts w:ascii="Arial"/>
                <w:sz w:val="21"/>
              </w:rPr>
            </w:pPr>
            <w:r>
              <w:rPr>
                <w:rFonts w:hint="eastAsia" w:eastAsia="仿宋_GB2312"/>
                <w:szCs w:val="21"/>
                <w:lang w:eastAsia="zh-CN"/>
              </w:rPr>
              <w:t>网络平台运行稳定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spacing w:line="354" w:lineRule="auto"/>
              <w:rPr>
                <w:rFonts w:ascii="Arial"/>
                <w:sz w:val="21"/>
              </w:rPr>
            </w:pPr>
          </w:p>
          <w:p>
            <w:pPr>
              <w:pStyle w:val="9"/>
              <w:spacing w:before="69" w:line="220" w:lineRule="auto"/>
              <w:ind w:left="162"/>
              <w:rPr>
                <w:sz w:val="21"/>
                <w:szCs w:val="21"/>
              </w:rPr>
            </w:pPr>
            <w:r>
              <w:rPr>
                <w:spacing w:val="2"/>
                <w:sz w:val="21"/>
                <w:szCs w:val="21"/>
              </w:rPr>
              <w:t>时效指标</w:t>
            </w:r>
          </w:p>
        </w:tc>
        <w:tc>
          <w:tcPr>
            <w:tcW w:w="1738" w:type="dxa"/>
            <w:vAlign w:val="top"/>
          </w:tcPr>
          <w:p>
            <w:pPr>
              <w:rPr>
                <w:rFonts w:hint="default" w:ascii="Arial" w:eastAsia="宋体"/>
                <w:sz w:val="21"/>
                <w:lang w:val="en-US" w:eastAsia="zh-CN"/>
              </w:rPr>
            </w:pPr>
            <w:r>
              <w:rPr>
                <w:rFonts w:hint="eastAsia" w:eastAsia="宋体"/>
                <w:sz w:val="21"/>
                <w:lang w:val="en-US" w:eastAsia="zh-CN"/>
              </w:rPr>
              <w:t>2023年</w:t>
            </w: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spacing w:line="345" w:lineRule="auto"/>
              <w:rPr>
                <w:rFonts w:ascii="Arial"/>
                <w:sz w:val="21"/>
              </w:rPr>
            </w:pPr>
          </w:p>
          <w:p>
            <w:pPr>
              <w:pStyle w:val="9"/>
              <w:spacing w:before="68" w:line="219" w:lineRule="auto"/>
              <w:ind w:left="162"/>
              <w:rPr>
                <w:sz w:val="21"/>
                <w:szCs w:val="21"/>
              </w:rPr>
            </w:pPr>
            <w:r>
              <w:rPr>
                <w:spacing w:val="-2"/>
                <w:sz w:val="21"/>
                <w:szCs w:val="21"/>
              </w:rPr>
              <w:t>成本指标</w:t>
            </w:r>
          </w:p>
        </w:tc>
        <w:tc>
          <w:tcPr>
            <w:tcW w:w="1738" w:type="dxa"/>
            <w:vAlign w:val="top"/>
          </w:tcPr>
          <w:p>
            <w:pPr>
              <w:rPr>
                <w:rFonts w:hint="default" w:ascii="Arial" w:eastAsia="宋体"/>
                <w:sz w:val="21"/>
                <w:lang w:val="en-US" w:eastAsia="zh-CN"/>
              </w:rPr>
            </w:pPr>
            <w:r>
              <w:rPr>
                <w:rFonts w:hint="eastAsia" w:eastAsia="宋体"/>
                <w:sz w:val="21"/>
                <w:lang w:val="en-US" w:eastAsia="zh-CN"/>
              </w:rPr>
              <w:t>45万</w:t>
            </w:r>
          </w:p>
        </w:tc>
        <w:tc>
          <w:tcPr>
            <w:tcW w:w="1119" w:type="dxa"/>
            <w:vAlign w:val="top"/>
          </w:tcPr>
          <w:p>
            <w:pPr>
              <w:rPr>
                <w:rFonts w:hint="default" w:ascii="Arial" w:eastAsia="宋体"/>
                <w:sz w:val="21"/>
                <w:lang w:val="en-US" w:eastAsia="zh-CN"/>
              </w:rPr>
            </w:pPr>
            <w:r>
              <w:rPr>
                <w:rFonts w:hint="eastAsia" w:eastAsia="宋体"/>
                <w:sz w:val="21"/>
                <w:lang w:val="en-US" w:eastAsia="zh-CN"/>
              </w:rPr>
              <w:t>100%</w:t>
            </w:r>
          </w:p>
        </w:tc>
        <w:tc>
          <w:tcPr>
            <w:tcW w:w="2742" w:type="dxa"/>
            <w:vAlign w:val="top"/>
          </w:tcPr>
          <w:p>
            <w:pPr>
              <w:rPr>
                <w:rFonts w:hint="default" w:ascii="Arial" w:eastAsia="宋体"/>
                <w:sz w:val="21"/>
                <w:lang w:val="en-US" w:eastAsia="zh-CN"/>
              </w:rPr>
            </w:pPr>
            <w:r>
              <w:rPr>
                <w:rFonts w:hint="eastAsia" w:eastAsia="宋体"/>
                <w:sz w:val="21"/>
                <w:lang w:val="en-US" w:eastAsia="zh-CN"/>
              </w:rPr>
              <w:t>45万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vAlign w:val="top"/>
          </w:tcPr>
          <w:p>
            <w:pPr>
              <w:rPr>
                <w:rFonts w:ascii="Arial"/>
                <w:sz w:val="21"/>
              </w:rPr>
            </w:pPr>
          </w:p>
        </w:tc>
        <w:tc>
          <w:tcPr>
            <w:tcW w:w="1129"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9"/>
              <w:spacing w:before="69" w:line="570" w:lineRule="exact"/>
              <w:ind w:left="132"/>
              <w:rPr>
                <w:sz w:val="21"/>
                <w:szCs w:val="21"/>
              </w:rPr>
            </w:pPr>
            <w:r>
              <w:rPr>
                <w:spacing w:val="2"/>
                <w:position w:val="28"/>
                <w:sz w:val="21"/>
                <w:szCs w:val="21"/>
              </w:rPr>
              <w:t>项目效益</w:t>
            </w:r>
          </w:p>
          <w:p>
            <w:pPr>
              <w:pStyle w:val="9"/>
              <w:spacing w:line="220" w:lineRule="auto"/>
              <w:ind w:left="341"/>
              <w:rPr>
                <w:sz w:val="21"/>
                <w:szCs w:val="21"/>
              </w:rPr>
            </w:pPr>
            <w:r>
              <w:rPr>
                <w:spacing w:val="-3"/>
                <w:sz w:val="21"/>
                <w:szCs w:val="21"/>
              </w:rPr>
              <w:t>指标</w:t>
            </w:r>
          </w:p>
        </w:tc>
        <w:tc>
          <w:tcPr>
            <w:tcW w:w="1189" w:type="dxa"/>
            <w:vMerge w:val="restart"/>
            <w:tcBorders>
              <w:bottom w:val="nil"/>
            </w:tcBorders>
            <w:vAlign w:val="top"/>
          </w:tcPr>
          <w:p>
            <w:pPr>
              <w:pStyle w:val="9"/>
              <w:spacing w:before="297" w:line="264" w:lineRule="auto"/>
              <w:ind w:left="372" w:right="185" w:hanging="210"/>
              <w:rPr>
                <w:sz w:val="21"/>
                <w:szCs w:val="21"/>
              </w:rPr>
            </w:pPr>
            <w:r>
              <w:rPr>
                <w:spacing w:val="-3"/>
                <w:sz w:val="21"/>
                <w:szCs w:val="21"/>
              </w:rPr>
              <w:t>经济效益</w:t>
            </w:r>
            <w:r>
              <w:rPr>
                <w:spacing w:val="1"/>
                <w:sz w:val="21"/>
                <w:szCs w:val="21"/>
              </w:rPr>
              <w:t xml:space="preserve"> </w:t>
            </w:r>
            <w:r>
              <w:rPr>
                <w:spacing w:val="-3"/>
                <w:sz w:val="21"/>
                <w:szCs w:val="21"/>
              </w:rPr>
              <w:t>指标</w:t>
            </w: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pStyle w:val="9"/>
              <w:spacing w:before="275" w:line="382" w:lineRule="exact"/>
              <w:ind w:left="162"/>
              <w:rPr>
                <w:sz w:val="21"/>
                <w:szCs w:val="21"/>
              </w:rPr>
            </w:pPr>
            <w:r>
              <w:rPr>
                <w:spacing w:val="-2"/>
                <w:position w:val="12"/>
                <w:sz w:val="21"/>
                <w:szCs w:val="21"/>
              </w:rPr>
              <w:t>社会效益</w:t>
            </w:r>
          </w:p>
          <w:p>
            <w:pPr>
              <w:pStyle w:val="9"/>
              <w:spacing w:line="220" w:lineRule="auto"/>
              <w:ind w:left="373"/>
              <w:rPr>
                <w:sz w:val="21"/>
                <w:szCs w:val="21"/>
              </w:rPr>
            </w:pPr>
            <w:r>
              <w:rPr>
                <w:spacing w:val="-3"/>
                <w:sz w:val="21"/>
                <w:szCs w:val="21"/>
              </w:rPr>
              <w:t>指标</w:t>
            </w:r>
          </w:p>
        </w:tc>
        <w:tc>
          <w:tcPr>
            <w:tcW w:w="1738" w:type="dxa"/>
            <w:vAlign w:val="top"/>
          </w:tcPr>
          <w:p>
            <w:pPr>
              <w:rPr>
                <w:rFonts w:ascii="Arial"/>
                <w:sz w:val="21"/>
              </w:rPr>
            </w:pPr>
            <w:r>
              <w:rPr>
                <w:rFonts w:hint="eastAsia" w:eastAsia="仿宋_GB2312"/>
                <w:szCs w:val="21"/>
                <w:lang w:eastAsia="zh-CN"/>
              </w:rPr>
              <w:t>维护社会稳定</w:t>
            </w:r>
          </w:p>
        </w:tc>
        <w:tc>
          <w:tcPr>
            <w:tcW w:w="1119" w:type="dxa"/>
            <w:vAlign w:val="top"/>
          </w:tcPr>
          <w:p>
            <w:pPr>
              <w:rPr>
                <w:rFonts w:ascii="Arial"/>
                <w:sz w:val="21"/>
              </w:rPr>
            </w:pPr>
          </w:p>
        </w:tc>
        <w:tc>
          <w:tcPr>
            <w:tcW w:w="2742" w:type="dxa"/>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eastAsia="仿宋_GB2312"/>
                <w:szCs w:val="21"/>
              </w:rPr>
            </w:pPr>
            <w:r>
              <w:rPr>
                <w:rFonts w:hint="eastAsia" w:eastAsia="仿宋_GB2312"/>
                <w:szCs w:val="21"/>
              </w:rPr>
              <w:t>互联网＋人社服务零距离“智慧人社”服务，以社会保障卡推广为契机，确保</w:t>
            </w:r>
            <w:r>
              <w:rPr>
                <w:rFonts w:hint="eastAsia" w:eastAsia="仿宋_GB2312"/>
                <w:szCs w:val="21"/>
                <w:lang w:eastAsia="zh-CN"/>
              </w:rPr>
              <w:t>社会保险参保人员</w:t>
            </w:r>
            <w:r>
              <w:rPr>
                <w:rFonts w:hint="eastAsia" w:eastAsia="仿宋_GB2312"/>
                <w:szCs w:val="21"/>
              </w:rPr>
              <w:t>享受到方便快捷优质高效的人力资源和社会保障服务。</w:t>
            </w:r>
          </w:p>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pStyle w:val="9"/>
              <w:spacing w:before="278" w:line="264" w:lineRule="auto"/>
              <w:ind w:left="372" w:right="185" w:hanging="210"/>
              <w:rPr>
                <w:sz w:val="21"/>
                <w:szCs w:val="21"/>
              </w:rPr>
            </w:pPr>
            <w:r>
              <w:rPr>
                <w:spacing w:val="-3"/>
                <w:sz w:val="21"/>
                <w:szCs w:val="21"/>
              </w:rPr>
              <w:t>生态效益</w:t>
            </w:r>
            <w:r>
              <w:rPr>
                <w:spacing w:val="1"/>
                <w:sz w:val="21"/>
                <w:szCs w:val="21"/>
              </w:rPr>
              <w:t xml:space="preserve"> </w:t>
            </w:r>
            <w:r>
              <w:rPr>
                <w:spacing w:val="-3"/>
                <w:sz w:val="21"/>
                <w:szCs w:val="21"/>
              </w:rPr>
              <w:t>指标</w:t>
            </w: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3" w:type="dxa"/>
            <w:vMerge w:val="continue"/>
            <w:tcBorders>
              <w:top w:val="nil"/>
              <w:bottom w:val="nil"/>
            </w:tcBorders>
            <w:vAlign w:val="top"/>
          </w:tcPr>
          <w:p>
            <w:pPr>
              <w:rPr>
                <w:rFonts w:ascii="Arial"/>
                <w:sz w:val="21"/>
              </w:rPr>
            </w:pPr>
          </w:p>
        </w:tc>
        <w:tc>
          <w:tcPr>
            <w:tcW w:w="1129" w:type="dxa"/>
            <w:vMerge w:val="continue"/>
            <w:tcBorders>
              <w:top w:val="nil"/>
              <w:bottom w:val="nil"/>
            </w:tcBorders>
            <w:vAlign w:val="top"/>
          </w:tcPr>
          <w:p>
            <w:pPr>
              <w:rPr>
                <w:rFonts w:ascii="Arial"/>
                <w:sz w:val="21"/>
              </w:rPr>
            </w:pPr>
          </w:p>
        </w:tc>
        <w:tc>
          <w:tcPr>
            <w:tcW w:w="1189" w:type="dxa"/>
            <w:vMerge w:val="restart"/>
            <w:tcBorders>
              <w:bottom w:val="nil"/>
            </w:tcBorders>
            <w:vAlign w:val="top"/>
          </w:tcPr>
          <w:p>
            <w:pPr>
              <w:pStyle w:val="9"/>
              <w:spacing w:before="117" w:line="219" w:lineRule="auto"/>
              <w:ind w:left="162"/>
              <w:rPr>
                <w:sz w:val="21"/>
                <w:szCs w:val="21"/>
              </w:rPr>
            </w:pPr>
            <w:r>
              <w:rPr>
                <w:spacing w:val="-2"/>
                <w:sz w:val="21"/>
                <w:szCs w:val="21"/>
              </w:rPr>
              <w:t>服务对象</w:t>
            </w:r>
          </w:p>
          <w:p>
            <w:pPr>
              <w:pStyle w:val="9"/>
              <w:spacing w:before="120" w:line="219" w:lineRule="auto"/>
              <w:ind w:left="272"/>
              <w:rPr>
                <w:sz w:val="21"/>
                <w:szCs w:val="21"/>
              </w:rPr>
            </w:pPr>
            <w:r>
              <w:rPr>
                <w:spacing w:val="4"/>
                <w:sz w:val="21"/>
                <w:szCs w:val="21"/>
              </w:rPr>
              <w:t>满意度</w:t>
            </w:r>
          </w:p>
          <w:p>
            <w:pPr>
              <w:pStyle w:val="9"/>
              <w:spacing w:before="71" w:line="198" w:lineRule="auto"/>
              <w:ind w:left="373"/>
              <w:rPr>
                <w:sz w:val="21"/>
                <w:szCs w:val="21"/>
              </w:rPr>
            </w:pPr>
            <w:r>
              <w:rPr>
                <w:spacing w:val="-3"/>
                <w:sz w:val="21"/>
                <w:szCs w:val="21"/>
              </w:rPr>
              <w:t>指标</w:t>
            </w:r>
          </w:p>
        </w:tc>
        <w:tc>
          <w:tcPr>
            <w:tcW w:w="1738" w:type="dxa"/>
            <w:vAlign w:val="top"/>
          </w:tcPr>
          <w:p>
            <w:pPr>
              <w:rPr>
                <w:rFonts w:ascii="Arial"/>
                <w:sz w:val="21"/>
              </w:rPr>
            </w:pPr>
            <w:r>
              <w:rPr>
                <w:rFonts w:hint="eastAsia" w:eastAsia="仿宋_GB2312"/>
                <w:szCs w:val="21"/>
                <w:lang w:eastAsia="zh-CN"/>
              </w:rPr>
              <w:t>让社会公众或服务对象满意</w:t>
            </w:r>
          </w:p>
        </w:tc>
        <w:tc>
          <w:tcPr>
            <w:tcW w:w="1119" w:type="dxa"/>
            <w:vAlign w:val="top"/>
          </w:tcPr>
          <w:p>
            <w:pPr>
              <w:rPr>
                <w:rFonts w:ascii="Arial"/>
                <w:sz w:val="21"/>
              </w:rPr>
            </w:pPr>
          </w:p>
        </w:tc>
        <w:tc>
          <w:tcPr>
            <w:tcW w:w="2742" w:type="dxa"/>
            <w:vAlign w:val="top"/>
          </w:tcPr>
          <w:p>
            <w:pPr>
              <w:rPr>
                <w:rFonts w:ascii="Arial"/>
                <w:sz w:val="21"/>
              </w:rPr>
            </w:pPr>
            <w:r>
              <w:rPr>
                <w:rFonts w:hint="eastAsia" w:eastAsia="仿宋_GB2312"/>
                <w:szCs w:val="21"/>
                <w:lang w:eastAsia="zh-CN"/>
              </w:rPr>
              <w:t>确保社会保险参保人员享受平台服务快捷优质高效社会保障服务。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193" w:type="dxa"/>
            <w:vMerge w:val="continue"/>
            <w:tcBorders>
              <w:top w:val="nil"/>
            </w:tcBorders>
            <w:vAlign w:val="top"/>
          </w:tcPr>
          <w:p>
            <w:pPr>
              <w:rPr>
                <w:rFonts w:ascii="Arial"/>
                <w:sz w:val="21"/>
              </w:rPr>
            </w:pPr>
          </w:p>
        </w:tc>
        <w:tc>
          <w:tcPr>
            <w:tcW w:w="1129" w:type="dxa"/>
            <w:vMerge w:val="continue"/>
            <w:tcBorders>
              <w:top w:val="nil"/>
            </w:tcBorders>
            <w:vAlign w:val="top"/>
          </w:tcPr>
          <w:p>
            <w:pPr>
              <w:rPr>
                <w:rFonts w:ascii="Arial"/>
                <w:sz w:val="21"/>
              </w:rPr>
            </w:pPr>
          </w:p>
        </w:tc>
        <w:tc>
          <w:tcPr>
            <w:tcW w:w="1189" w:type="dxa"/>
            <w:vMerge w:val="continue"/>
            <w:tcBorders>
              <w:top w:val="nil"/>
            </w:tcBorders>
            <w:vAlign w:val="top"/>
          </w:tcPr>
          <w:p>
            <w:pPr>
              <w:rPr>
                <w:rFonts w:ascii="Arial"/>
                <w:sz w:val="21"/>
              </w:rPr>
            </w:pPr>
          </w:p>
        </w:tc>
        <w:tc>
          <w:tcPr>
            <w:tcW w:w="1738" w:type="dxa"/>
            <w:vAlign w:val="top"/>
          </w:tcPr>
          <w:p>
            <w:pPr>
              <w:rPr>
                <w:rFonts w:ascii="Arial"/>
                <w:sz w:val="21"/>
              </w:rPr>
            </w:pPr>
          </w:p>
        </w:tc>
        <w:tc>
          <w:tcPr>
            <w:tcW w:w="1119" w:type="dxa"/>
            <w:vAlign w:val="top"/>
          </w:tcPr>
          <w:p>
            <w:pPr>
              <w:rPr>
                <w:rFonts w:ascii="Arial"/>
                <w:sz w:val="21"/>
              </w:rPr>
            </w:pPr>
          </w:p>
        </w:tc>
        <w:tc>
          <w:tcPr>
            <w:tcW w:w="274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 w:type="default"/>
          <w:pgSz w:w="12080" w:h="16950"/>
          <w:pgMar w:top="1440" w:right="1534" w:bottom="1368" w:left="1425" w:header="0" w:footer="1229" w:gutter="0"/>
          <w:cols w:space="720" w:num="1"/>
        </w:sectPr>
      </w:pPr>
    </w:p>
    <w:p>
      <w:pPr>
        <w:spacing w:before="23"/>
      </w:pPr>
    </w:p>
    <w:tbl>
      <w:tblPr>
        <w:tblStyle w:val="8"/>
        <w:tblW w:w="9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2"/>
        <w:gridCol w:w="150"/>
        <w:gridCol w:w="2107"/>
        <w:gridCol w:w="1718"/>
        <w:gridCol w:w="2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322" w:type="dxa"/>
            <w:gridSpan w:val="2"/>
            <w:vAlign w:val="top"/>
          </w:tcPr>
          <w:p>
            <w:pPr>
              <w:pStyle w:val="9"/>
              <w:spacing w:before="173" w:line="219" w:lineRule="auto"/>
              <w:ind w:left="314"/>
              <w:rPr>
                <w:sz w:val="21"/>
                <w:szCs w:val="21"/>
              </w:rPr>
            </w:pPr>
            <w:r>
              <w:rPr>
                <w:spacing w:val="1"/>
                <w:sz w:val="21"/>
                <w:szCs w:val="21"/>
              </w:rPr>
              <w:t>绩效自评综合得分</w:t>
            </w:r>
          </w:p>
        </w:tc>
        <w:tc>
          <w:tcPr>
            <w:tcW w:w="678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322" w:type="dxa"/>
            <w:gridSpan w:val="2"/>
            <w:vAlign w:val="top"/>
          </w:tcPr>
          <w:p>
            <w:pPr>
              <w:pStyle w:val="9"/>
              <w:spacing w:before="227" w:line="218" w:lineRule="auto"/>
              <w:ind w:left="734"/>
              <w:rPr>
                <w:sz w:val="21"/>
                <w:szCs w:val="21"/>
              </w:rPr>
            </w:pPr>
            <w:r>
              <w:rPr>
                <w:spacing w:val="-2"/>
                <w:sz w:val="21"/>
                <w:szCs w:val="21"/>
              </w:rPr>
              <w:t>评价等次</w:t>
            </w:r>
          </w:p>
        </w:tc>
        <w:tc>
          <w:tcPr>
            <w:tcW w:w="678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109" w:type="dxa"/>
            <w:gridSpan w:val="5"/>
            <w:vAlign w:val="top"/>
          </w:tcPr>
          <w:p>
            <w:pPr>
              <w:pStyle w:val="9"/>
              <w:spacing w:before="224" w:line="218" w:lineRule="auto"/>
              <w:ind w:left="3897"/>
              <w:rPr>
                <w:sz w:val="21"/>
                <w:szCs w:val="21"/>
              </w:rPr>
            </w:pPr>
            <w:r>
              <w:rPr>
                <w:b/>
                <w:bCs/>
                <w:spacing w:val="1"/>
                <w:sz w:val="21"/>
                <w:szCs w:val="21"/>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172" w:type="dxa"/>
            <w:vAlign w:val="top"/>
          </w:tcPr>
          <w:p>
            <w:pPr>
              <w:pStyle w:val="9"/>
              <w:spacing w:before="170" w:line="219" w:lineRule="auto"/>
              <w:ind w:left="864"/>
              <w:rPr>
                <w:sz w:val="21"/>
                <w:szCs w:val="21"/>
              </w:rPr>
            </w:pPr>
            <w:r>
              <w:rPr>
                <w:spacing w:val="13"/>
                <w:sz w:val="21"/>
                <w:szCs w:val="21"/>
              </w:rPr>
              <w:t>姓名</w:t>
            </w:r>
          </w:p>
        </w:tc>
        <w:tc>
          <w:tcPr>
            <w:tcW w:w="2257" w:type="dxa"/>
            <w:gridSpan w:val="2"/>
            <w:vAlign w:val="top"/>
          </w:tcPr>
          <w:p>
            <w:pPr>
              <w:pStyle w:val="9"/>
              <w:spacing w:before="170" w:line="219" w:lineRule="auto"/>
              <w:ind w:left="722"/>
              <w:rPr>
                <w:sz w:val="21"/>
                <w:szCs w:val="21"/>
              </w:rPr>
            </w:pPr>
            <w:r>
              <w:rPr>
                <w:spacing w:val="-2"/>
                <w:sz w:val="21"/>
                <w:szCs w:val="21"/>
              </w:rPr>
              <w:t>职称/职务</w:t>
            </w:r>
          </w:p>
        </w:tc>
        <w:tc>
          <w:tcPr>
            <w:tcW w:w="1718" w:type="dxa"/>
            <w:vAlign w:val="top"/>
          </w:tcPr>
          <w:p>
            <w:pPr>
              <w:pStyle w:val="9"/>
              <w:spacing w:before="171" w:line="220" w:lineRule="auto"/>
              <w:ind w:left="585"/>
              <w:rPr>
                <w:sz w:val="21"/>
                <w:szCs w:val="21"/>
              </w:rPr>
            </w:pPr>
            <w:r>
              <w:rPr>
                <w:spacing w:val="-5"/>
                <w:sz w:val="21"/>
                <w:szCs w:val="21"/>
              </w:rPr>
              <w:t>单</w:t>
            </w:r>
            <w:r>
              <w:rPr>
                <w:spacing w:val="8"/>
                <w:sz w:val="21"/>
                <w:szCs w:val="21"/>
              </w:rPr>
              <w:t xml:space="preserve"> </w:t>
            </w:r>
            <w:r>
              <w:rPr>
                <w:spacing w:val="-5"/>
                <w:sz w:val="21"/>
                <w:szCs w:val="21"/>
              </w:rPr>
              <w:t>位</w:t>
            </w:r>
          </w:p>
        </w:tc>
        <w:tc>
          <w:tcPr>
            <w:tcW w:w="2962" w:type="dxa"/>
            <w:vAlign w:val="top"/>
          </w:tcPr>
          <w:p>
            <w:pPr>
              <w:pStyle w:val="9"/>
              <w:spacing w:before="170" w:line="219" w:lineRule="auto"/>
              <w:ind w:left="1287"/>
              <w:rPr>
                <w:sz w:val="21"/>
                <w:szCs w:val="21"/>
              </w:rPr>
            </w:pPr>
            <w:r>
              <w:rPr>
                <w:spacing w:val="-3"/>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172" w:type="dxa"/>
            <w:vAlign w:val="top"/>
          </w:tcPr>
          <w:p>
            <w:pPr>
              <w:rPr>
                <w:rFonts w:ascii="Arial"/>
                <w:sz w:val="21"/>
              </w:rPr>
            </w:pPr>
          </w:p>
        </w:tc>
        <w:tc>
          <w:tcPr>
            <w:tcW w:w="2257" w:type="dxa"/>
            <w:gridSpan w:val="2"/>
            <w:vAlign w:val="top"/>
          </w:tcPr>
          <w:p>
            <w:pPr>
              <w:rPr>
                <w:rFonts w:ascii="Arial"/>
                <w:sz w:val="21"/>
              </w:rPr>
            </w:pPr>
          </w:p>
        </w:tc>
        <w:tc>
          <w:tcPr>
            <w:tcW w:w="1718" w:type="dxa"/>
            <w:vAlign w:val="top"/>
          </w:tcPr>
          <w:p>
            <w:pPr>
              <w:rPr>
                <w:rFonts w:ascii="Arial"/>
                <w:sz w:val="21"/>
              </w:rPr>
            </w:pPr>
          </w:p>
        </w:tc>
        <w:tc>
          <w:tcPr>
            <w:tcW w:w="296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72" w:type="dxa"/>
            <w:vAlign w:val="top"/>
          </w:tcPr>
          <w:p>
            <w:pPr>
              <w:rPr>
                <w:rFonts w:ascii="Arial"/>
                <w:sz w:val="21"/>
              </w:rPr>
            </w:pPr>
          </w:p>
        </w:tc>
        <w:tc>
          <w:tcPr>
            <w:tcW w:w="2257" w:type="dxa"/>
            <w:gridSpan w:val="2"/>
            <w:vAlign w:val="top"/>
          </w:tcPr>
          <w:p>
            <w:pPr>
              <w:rPr>
                <w:rFonts w:ascii="Arial"/>
                <w:sz w:val="21"/>
              </w:rPr>
            </w:pPr>
          </w:p>
        </w:tc>
        <w:tc>
          <w:tcPr>
            <w:tcW w:w="1718" w:type="dxa"/>
            <w:vAlign w:val="top"/>
          </w:tcPr>
          <w:p>
            <w:pPr>
              <w:rPr>
                <w:rFonts w:ascii="Arial"/>
                <w:sz w:val="21"/>
              </w:rPr>
            </w:pPr>
          </w:p>
        </w:tc>
        <w:tc>
          <w:tcPr>
            <w:tcW w:w="296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72" w:type="dxa"/>
            <w:vAlign w:val="top"/>
          </w:tcPr>
          <w:p>
            <w:pPr>
              <w:rPr>
                <w:rFonts w:ascii="Arial"/>
                <w:sz w:val="21"/>
              </w:rPr>
            </w:pPr>
          </w:p>
        </w:tc>
        <w:tc>
          <w:tcPr>
            <w:tcW w:w="2257" w:type="dxa"/>
            <w:gridSpan w:val="2"/>
            <w:vAlign w:val="top"/>
          </w:tcPr>
          <w:p>
            <w:pPr>
              <w:rPr>
                <w:rFonts w:ascii="Arial"/>
                <w:sz w:val="21"/>
              </w:rPr>
            </w:pPr>
          </w:p>
        </w:tc>
        <w:tc>
          <w:tcPr>
            <w:tcW w:w="1718" w:type="dxa"/>
            <w:vAlign w:val="top"/>
          </w:tcPr>
          <w:p>
            <w:pPr>
              <w:rPr>
                <w:rFonts w:ascii="Arial"/>
                <w:sz w:val="21"/>
              </w:rPr>
            </w:pPr>
          </w:p>
        </w:tc>
        <w:tc>
          <w:tcPr>
            <w:tcW w:w="296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9109" w:type="dxa"/>
            <w:gridSpan w:val="5"/>
            <w:vAlign w:val="top"/>
          </w:tcPr>
          <w:p>
            <w:pPr>
              <w:pStyle w:val="9"/>
              <w:spacing w:before="230" w:line="218" w:lineRule="auto"/>
              <w:ind w:left="114"/>
              <w:rPr>
                <w:sz w:val="21"/>
                <w:szCs w:val="21"/>
              </w:rPr>
            </w:pPr>
            <w:r>
              <w:rPr>
                <w:spacing w:val="5"/>
                <w:sz w:val="21"/>
                <w:szCs w:val="21"/>
              </w:rPr>
              <w:t>评价组组长(签字)</w:t>
            </w:r>
          </w:p>
          <w:p>
            <w:pPr>
              <w:spacing w:line="256" w:lineRule="auto"/>
              <w:rPr>
                <w:rFonts w:ascii="Arial"/>
                <w:sz w:val="21"/>
              </w:rPr>
            </w:pPr>
          </w:p>
          <w:p>
            <w:pPr>
              <w:spacing w:line="256" w:lineRule="auto"/>
              <w:rPr>
                <w:rFonts w:ascii="Arial"/>
                <w:sz w:val="21"/>
              </w:rPr>
            </w:pPr>
          </w:p>
          <w:p>
            <w:pPr>
              <w:pStyle w:val="9"/>
              <w:spacing w:before="68" w:line="219" w:lineRule="auto"/>
              <w:ind w:left="692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9109" w:type="dxa"/>
            <w:gridSpan w:val="5"/>
            <w:vAlign w:val="top"/>
          </w:tcPr>
          <w:p>
            <w:pPr>
              <w:pStyle w:val="9"/>
              <w:spacing w:before="183" w:line="219" w:lineRule="auto"/>
              <w:ind w:left="94"/>
              <w:rPr>
                <w:sz w:val="21"/>
                <w:szCs w:val="21"/>
              </w:rPr>
            </w:pPr>
            <w:r>
              <w:rPr>
                <w:spacing w:val="1"/>
                <w:sz w:val="21"/>
                <w:szCs w:val="21"/>
              </w:rPr>
              <w:t>项目单位意见</w:t>
            </w: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9"/>
              <w:spacing w:before="68" w:line="219" w:lineRule="auto"/>
              <w:ind w:left="4874"/>
              <w:rPr>
                <w:sz w:val="21"/>
                <w:szCs w:val="21"/>
              </w:rPr>
            </w:pPr>
            <w:r>
              <w:rPr>
                <w:spacing w:val="4"/>
                <w:sz w:val="21"/>
                <w:szCs w:val="21"/>
              </w:rPr>
              <w:t>项目单位负责人(签章)</w:t>
            </w:r>
          </w:p>
          <w:p>
            <w:pPr>
              <w:pStyle w:val="9"/>
              <w:spacing w:before="182" w:line="215" w:lineRule="auto"/>
              <w:ind w:left="673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9109" w:type="dxa"/>
            <w:gridSpan w:val="5"/>
            <w:vAlign w:val="top"/>
          </w:tcPr>
          <w:p>
            <w:pPr>
              <w:pStyle w:val="9"/>
              <w:spacing w:before="195" w:line="219" w:lineRule="auto"/>
              <w:ind w:left="124"/>
              <w:rPr>
                <w:sz w:val="21"/>
                <w:szCs w:val="21"/>
              </w:rPr>
            </w:pPr>
            <w:r>
              <w:rPr>
                <w:spacing w:val="-1"/>
                <w:sz w:val="21"/>
                <w:szCs w:val="21"/>
              </w:rPr>
              <w:t>主管部门意见：</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9"/>
              <w:spacing w:before="68" w:line="219" w:lineRule="auto"/>
              <w:ind w:left="4884"/>
              <w:rPr>
                <w:sz w:val="21"/>
                <w:szCs w:val="21"/>
              </w:rPr>
            </w:pPr>
            <w:r>
              <w:rPr>
                <w:spacing w:val="3"/>
                <w:sz w:val="21"/>
                <w:szCs w:val="21"/>
              </w:rPr>
              <w:t>主管部门负责人(签章):</w:t>
            </w:r>
          </w:p>
          <w:p>
            <w:pPr>
              <w:pStyle w:val="9"/>
              <w:spacing w:before="132" w:line="219" w:lineRule="auto"/>
              <w:ind w:left="681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3" w:hRule="atLeast"/>
        </w:trPr>
        <w:tc>
          <w:tcPr>
            <w:tcW w:w="9109" w:type="dxa"/>
            <w:gridSpan w:val="5"/>
            <w:vAlign w:val="top"/>
          </w:tcPr>
          <w:p>
            <w:pPr>
              <w:pStyle w:val="9"/>
              <w:spacing w:before="197" w:line="219" w:lineRule="auto"/>
              <w:ind w:left="114"/>
              <w:rPr>
                <w:sz w:val="21"/>
                <w:szCs w:val="21"/>
              </w:rPr>
            </w:pPr>
            <w:r>
              <w:rPr>
                <w:spacing w:val="-1"/>
                <w:sz w:val="21"/>
                <w:szCs w:val="21"/>
              </w:rPr>
              <w:t>财政部门归口业务股室意见：</w:t>
            </w: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9"/>
              <w:spacing w:before="68" w:line="219" w:lineRule="auto"/>
              <w:ind w:left="3774"/>
              <w:rPr>
                <w:sz w:val="21"/>
                <w:szCs w:val="21"/>
              </w:rPr>
            </w:pPr>
            <w:r>
              <w:rPr>
                <w:spacing w:val="2"/>
                <w:sz w:val="21"/>
                <w:szCs w:val="21"/>
              </w:rPr>
              <w:t>财政部门归口业务股室负责人(签章)</w:t>
            </w:r>
          </w:p>
          <w:p>
            <w:pPr>
              <w:pStyle w:val="9"/>
              <w:spacing w:before="192" w:line="219" w:lineRule="auto"/>
              <w:ind w:left="6824"/>
              <w:rPr>
                <w:sz w:val="21"/>
                <w:szCs w:val="21"/>
              </w:rPr>
            </w:pPr>
            <w:r>
              <w:rPr>
                <w:spacing w:val="-8"/>
                <w:sz w:val="21"/>
                <w:szCs w:val="21"/>
              </w:rPr>
              <w:t>年</w:t>
            </w:r>
            <w:r>
              <w:rPr>
                <w:spacing w:val="15"/>
                <w:sz w:val="21"/>
                <w:szCs w:val="21"/>
              </w:rPr>
              <w:t xml:space="preserve">  </w:t>
            </w:r>
            <w:r>
              <w:rPr>
                <w:spacing w:val="-8"/>
                <w:sz w:val="21"/>
                <w:szCs w:val="21"/>
              </w:rPr>
              <w:t>月</w:t>
            </w:r>
            <w:r>
              <w:rPr>
                <w:spacing w:val="23"/>
                <w:sz w:val="21"/>
                <w:szCs w:val="21"/>
              </w:rPr>
              <w:t xml:space="preserve">   </w:t>
            </w:r>
            <w:r>
              <w:rPr>
                <w:spacing w:val="-8"/>
                <w:sz w:val="21"/>
                <w:szCs w:val="21"/>
              </w:rPr>
              <w:t>日</w:t>
            </w:r>
          </w:p>
        </w:tc>
      </w:tr>
    </w:tbl>
    <w:p>
      <w:pPr>
        <w:spacing w:line="105" w:lineRule="exact"/>
        <w:rPr>
          <w:rFonts w:ascii="Arial"/>
          <w:sz w:val="9"/>
        </w:rPr>
      </w:pPr>
    </w:p>
    <w:p>
      <w:pPr>
        <w:spacing w:line="105" w:lineRule="exact"/>
        <w:rPr>
          <w:rFonts w:ascii="Arial" w:hAnsi="Arial" w:eastAsia="Arial" w:cs="Arial"/>
          <w:sz w:val="9"/>
          <w:szCs w:val="9"/>
        </w:rPr>
        <w:sectPr>
          <w:footerReference r:id="rId14" w:type="default"/>
          <w:pgSz w:w="11900" w:h="16820"/>
          <w:pgMar w:top="1429" w:right="1445" w:bottom="1258" w:left="1335" w:header="0" w:footer="1119" w:gutter="0"/>
          <w:cols w:equalWidth="0" w:num="1">
            <w:col w:w="9120"/>
          </w:cols>
        </w:sectPr>
      </w:pPr>
    </w:p>
    <w:p>
      <w:pPr>
        <w:pStyle w:val="3"/>
        <w:spacing w:before="58" w:line="195" w:lineRule="auto"/>
        <w:ind w:left="134"/>
        <w:rPr>
          <w:sz w:val="29"/>
          <w:szCs w:val="29"/>
        </w:rPr>
      </w:pPr>
      <w:r>
        <w:rPr>
          <w:spacing w:val="-3"/>
          <w:sz w:val="29"/>
          <w:szCs w:val="29"/>
        </w:rPr>
        <w:t>填报人(签名):</w:t>
      </w:r>
    </w:p>
    <w:p>
      <w:pPr>
        <w:spacing w:line="14" w:lineRule="auto"/>
        <w:rPr>
          <w:rFonts w:ascii="Arial"/>
          <w:sz w:val="2"/>
        </w:rPr>
      </w:pPr>
      <w:r>
        <w:rPr>
          <w:rFonts w:ascii="Arial" w:hAnsi="Arial" w:eastAsia="Arial" w:cs="Arial"/>
          <w:sz w:val="2"/>
          <w:szCs w:val="2"/>
        </w:rPr>
        <w:br w:type="column"/>
      </w:r>
    </w:p>
    <w:p>
      <w:pPr>
        <w:pStyle w:val="3"/>
        <w:spacing w:before="97" w:line="189" w:lineRule="auto"/>
        <w:rPr>
          <w:sz w:val="26"/>
          <w:szCs w:val="26"/>
        </w:rPr>
      </w:pPr>
      <w:r>
        <w:rPr>
          <w:spacing w:val="-8"/>
          <w:sz w:val="26"/>
          <w:szCs w:val="26"/>
        </w:rPr>
        <w:t>联系电话：</w:t>
      </w:r>
    </w:p>
    <w:p>
      <w:pPr>
        <w:spacing w:line="189" w:lineRule="auto"/>
        <w:rPr>
          <w:sz w:val="26"/>
          <w:szCs w:val="26"/>
        </w:rPr>
        <w:sectPr>
          <w:type w:val="continuous"/>
          <w:pgSz w:w="11900" w:h="16820"/>
          <w:pgMar w:top="1429" w:right="1445" w:bottom="1258" w:left="1335" w:header="0" w:footer="1119" w:gutter="0"/>
          <w:cols w:equalWidth="0" w:num="2">
            <w:col w:w="5505" w:space="100"/>
            <w:col w:w="3516"/>
          </w:cols>
        </w:sectPr>
      </w:pPr>
    </w:p>
    <w:p>
      <w:pPr>
        <w:spacing w:before="18"/>
      </w:pPr>
    </w:p>
    <w:tbl>
      <w:tblPr>
        <w:tblStyle w:val="8"/>
        <w:tblW w:w="869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69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649" w:hRule="atLeast"/>
        </w:trPr>
        <w:tc>
          <w:tcPr>
            <w:tcW w:w="8699" w:type="dxa"/>
            <w:vAlign w:val="top"/>
          </w:tcPr>
          <w:p>
            <w:pPr>
              <w:pStyle w:val="9"/>
              <w:spacing w:before="174" w:line="218" w:lineRule="auto"/>
              <w:ind w:left="2494"/>
              <w:rPr>
                <w:sz w:val="29"/>
                <w:szCs w:val="29"/>
              </w:rPr>
            </w:pPr>
            <w:r>
              <w:rPr>
                <w:spacing w:val="4"/>
                <w:sz w:val="29"/>
                <w:szCs w:val="29"/>
              </w:rPr>
              <w:t>五、评价报告综述(文字部分)</w:t>
            </w:r>
          </w:p>
          <w:p>
            <w:pPr>
              <w:spacing w:line="255" w:lineRule="auto"/>
              <w:rPr>
                <w:rFonts w:ascii="Arial"/>
                <w:sz w:val="21"/>
              </w:rPr>
            </w:pPr>
          </w:p>
          <w:p>
            <w:pPr>
              <w:spacing w:line="255" w:lineRule="auto"/>
              <w:rPr>
                <w:rFonts w:ascii="Arial"/>
                <w:sz w:val="21"/>
              </w:rPr>
            </w:pPr>
          </w:p>
          <w:p>
            <w:pPr>
              <w:numPr>
                <w:ilvl w:val="0"/>
                <w:numId w:val="3"/>
              </w:numPr>
              <w:spacing w:line="440" w:lineRule="exact"/>
              <w:ind w:firstLine="584" w:firstLineChars="200"/>
              <w:rPr>
                <w:rFonts w:hint="eastAsia" w:eastAsia="宋体"/>
                <w:spacing w:val="1"/>
                <w:sz w:val="29"/>
                <w:szCs w:val="29"/>
                <w:lang w:val="en-US" w:eastAsia="zh-CN"/>
              </w:rPr>
            </w:pPr>
            <w:r>
              <w:rPr>
                <w:spacing w:val="1"/>
                <w:sz w:val="29"/>
                <w:szCs w:val="29"/>
              </w:rPr>
              <w:t>项目基本概况</w:t>
            </w:r>
            <w:r>
              <w:rPr>
                <w:rFonts w:hint="eastAsia" w:eastAsia="宋体"/>
                <w:spacing w:val="1"/>
                <w:sz w:val="29"/>
                <w:szCs w:val="29"/>
                <w:lang w:val="en-US" w:eastAsia="zh-CN"/>
              </w:rPr>
              <w:t xml:space="preserve">   </w:t>
            </w:r>
          </w:p>
          <w:p>
            <w:pPr>
              <w:numPr>
                <w:ilvl w:val="0"/>
                <w:numId w:val="0"/>
              </w:numPr>
              <w:spacing w:line="440" w:lineRule="exact"/>
              <w:ind w:firstLine="600" w:firstLineChars="200"/>
              <w:rPr>
                <w:rFonts w:hint="eastAsia" w:eastAsia="仿宋_GB2312"/>
                <w:sz w:val="30"/>
                <w:szCs w:val="30"/>
                <w:lang w:eastAsia="zh-CN"/>
              </w:rPr>
            </w:pPr>
            <w:r>
              <w:rPr>
                <w:rFonts w:hint="eastAsia" w:eastAsia="仿宋_GB2312"/>
                <w:sz w:val="30"/>
                <w:szCs w:val="30"/>
                <w:lang w:eastAsia="zh-CN"/>
              </w:rPr>
              <w:t>根据上级文件要求建立乡镇、村级基层人力资源社会保障公共服务平台，临湘已建立乡镇平台14个，村级平台1</w:t>
            </w:r>
            <w:r>
              <w:rPr>
                <w:rFonts w:hint="eastAsia" w:eastAsia="仿宋_GB2312"/>
                <w:sz w:val="30"/>
                <w:szCs w:val="30"/>
                <w:lang w:val="en-US" w:eastAsia="zh-CN"/>
              </w:rPr>
              <w:t>4</w:t>
            </w:r>
            <w:r>
              <w:rPr>
                <w:rFonts w:hint="eastAsia" w:eastAsia="仿宋_GB2312"/>
                <w:sz w:val="30"/>
                <w:szCs w:val="30"/>
                <w:lang w:eastAsia="zh-CN"/>
              </w:rPr>
              <w:t>个，已建立的需要维护、管理等，将建立的村级平台需要软件公司建立等，工作开展需要预算经费</w:t>
            </w:r>
            <w:r>
              <w:rPr>
                <w:rFonts w:hint="eastAsia" w:eastAsia="仿宋_GB2312"/>
                <w:sz w:val="30"/>
                <w:szCs w:val="30"/>
                <w:lang w:val="en-US" w:eastAsia="zh-CN"/>
              </w:rPr>
              <w:t>45</w:t>
            </w:r>
            <w:r>
              <w:rPr>
                <w:rFonts w:hint="eastAsia" w:eastAsia="仿宋_GB2312"/>
                <w:sz w:val="30"/>
                <w:szCs w:val="30"/>
                <w:lang w:eastAsia="zh-CN"/>
              </w:rPr>
              <w:t>万元。</w:t>
            </w:r>
          </w:p>
          <w:p>
            <w:pPr>
              <w:pStyle w:val="9"/>
              <w:spacing w:before="95" w:line="219" w:lineRule="auto"/>
              <w:ind w:left="784"/>
              <w:rPr>
                <w:sz w:val="29"/>
                <w:szCs w:val="29"/>
              </w:rPr>
            </w:pPr>
          </w:p>
          <w:p>
            <w:pPr>
              <w:pStyle w:val="9"/>
              <w:numPr>
                <w:ilvl w:val="0"/>
                <w:numId w:val="3"/>
              </w:numPr>
              <w:spacing w:before="87" w:line="441" w:lineRule="exact"/>
              <w:ind w:left="0" w:leftChars="0" w:firstLine="580" w:firstLineChars="200"/>
              <w:rPr>
                <w:rFonts w:hint="eastAsia"/>
                <w:position w:val="10"/>
                <w:sz w:val="29"/>
                <w:szCs w:val="29"/>
                <w:lang w:eastAsia="zh-CN"/>
              </w:rPr>
            </w:pPr>
            <w:r>
              <w:rPr>
                <w:position w:val="10"/>
                <w:sz w:val="29"/>
                <w:szCs w:val="29"/>
              </w:rPr>
              <w:t>项目资金使用及管理情</w:t>
            </w:r>
            <w:r>
              <w:rPr>
                <w:rFonts w:hint="eastAsia"/>
                <w:position w:val="10"/>
                <w:sz w:val="29"/>
                <w:szCs w:val="29"/>
                <w:lang w:eastAsia="zh-CN"/>
              </w:rPr>
              <w:t>况：</w:t>
            </w:r>
            <w:r>
              <w:rPr>
                <w:rFonts w:hint="eastAsia" w:eastAsia="仿宋_GB2312"/>
                <w:sz w:val="30"/>
                <w:szCs w:val="30"/>
                <w:lang w:eastAsia="zh-CN"/>
              </w:rPr>
              <w:t>按财务要求规范化使用。</w:t>
            </w:r>
          </w:p>
          <w:p>
            <w:pPr>
              <w:pStyle w:val="9"/>
              <w:numPr>
                <w:ilvl w:val="0"/>
                <w:numId w:val="3"/>
              </w:numPr>
              <w:spacing w:line="220" w:lineRule="auto"/>
              <w:ind w:left="0" w:leftChars="0" w:firstLine="584" w:firstLineChars="200"/>
              <w:rPr>
                <w:rFonts w:hint="eastAsia" w:eastAsia="宋体"/>
                <w:spacing w:val="1"/>
                <w:sz w:val="29"/>
                <w:szCs w:val="29"/>
                <w:lang w:val="en-US" w:eastAsia="zh-CN"/>
              </w:rPr>
            </w:pPr>
            <w:r>
              <w:rPr>
                <w:spacing w:val="1"/>
                <w:sz w:val="29"/>
                <w:szCs w:val="29"/>
              </w:rPr>
              <w:t>项目组织实施情况</w:t>
            </w:r>
            <w:r>
              <w:rPr>
                <w:rFonts w:hint="eastAsia"/>
                <w:spacing w:val="1"/>
                <w:sz w:val="29"/>
                <w:szCs w:val="29"/>
                <w:lang w:eastAsia="zh-CN"/>
              </w:rPr>
              <w:t>：</w:t>
            </w:r>
            <w:r>
              <w:rPr>
                <w:rFonts w:hint="eastAsia" w:eastAsia="仿宋_GB2312"/>
                <w:sz w:val="30"/>
                <w:szCs w:val="30"/>
                <w:lang w:eastAsia="zh-CN"/>
              </w:rPr>
              <w:t>我局高度重视，强化领导，明确职责。</w:t>
            </w:r>
          </w:p>
          <w:p>
            <w:pPr>
              <w:pStyle w:val="9"/>
              <w:spacing w:before="81" w:line="433" w:lineRule="exact"/>
              <w:ind w:left="784"/>
              <w:rPr>
                <w:sz w:val="29"/>
                <w:szCs w:val="29"/>
              </w:rPr>
            </w:pPr>
            <w:r>
              <w:rPr>
                <w:position w:val="10"/>
                <w:sz w:val="29"/>
                <w:szCs w:val="29"/>
              </w:rPr>
              <w:t>(四)综合评价情况及评价结论</w:t>
            </w:r>
          </w:p>
          <w:p>
            <w:pPr>
              <w:pStyle w:val="9"/>
              <w:spacing w:line="220" w:lineRule="auto"/>
              <w:ind w:left="784"/>
              <w:rPr>
                <w:sz w:val="29"/>
                <w:szCs w:val="29"/>
              </w:rPr>
            </w:pPr>
            <w:r>
              <w:rPr>
                <w:sz w:val="29"/>
                <w:szCs w:val="29"/>
              </w:rPr>
              <w:t>(五)项目主要绩效情况分析</w:t>
            </w:r>
          </w:p>
          <w:p>
            <w:pPr>
              <w:pStyle w:val="9"/>
              <w:spacing w:before="83" w:line="419" w:lineRule="exact"/>
              <w:ind w:left="784"/>
              <w:rPr>
                <w:sz w:val="29"/>
                <w:szCs w:val="29"/>
              </w:rPr>
            </w:pPr>
            <w:r>
              <w:rPr>
                <w:position w:val="9"/>
                <w:sz w:val="29"/>
                <w:szCs w:val="29"/>
              </w:rPr>
              <w:t>(六)主要经验及做法、存在问题和建议</w:t>
            </w:r>
          </w:p>
          <w:p>
            <w:pPr>
              <w:pStyle w:val="9"/>
              <w:spacing w:line="218" w:lineRule="auto"/>
              <w:ind w:left="784"/>
              <w:rPr>
                <w:sz w:val="29"/>
                <w:szCs w:val="29"/>
              </w:rPr>
            </w:pPr>
            <w:r>
              <w:rPr>
                <w:spacing w:val="2"/>
                <w:sz w:val="29"/>
                <w:szCs w:val="29"/>
              </w:rPr>
              <w:t>(七)附件</w:t>
            </w:r>
          </w:p>
        </w:tc>
      </w:tr>
    </w:tbl>
    <w:p>
      <w:pPr>
        <w:rPr>
          <w:rFonts w:ascii="Arial"/>
          <w:sz w:val="21"/>
        </w:rPr>
      </w:pPr>
    </w:p>
    <w:p>
      <w:pPr>
        <w:rPr>
          <w:rFonts w:ascii="Arial" w:hAnsi="Arial" w:eastAsia="Arial" w:cs="Arial"/>
          <w:sz w:val="21"/>
          <w:szCs w:val="21"/>
        </w:rPr>
        <w:sectPr>
          <w:footerReference r:id="rId15" w:type="default"/>
          <w:pgSz w:w="12160" w:h="17000"/>
          <w:pgMar w:top="1445" w:right="1784" w:bottom="1455" w:left="1665" w:header="0" w:footer="1306" w:gutter="0"/>
          <w:cols w:space="720" w:num="1"/>
        </w:sectPr>
      </w:pPr>
    </w:p>
    <w:p>
      <w:pPr>
        <w:spacing w:before="51" w:line="224" w:lineRule="auto"/>
        <w:ind w:left="48"/>
        <w:rPr>
          <w:rFonts w:ascii="黑体" w:hAnsi="黑体" w:eastAsia="黑体" w:cs="黑体"/>
          <w:b/>
          <w:bCs/>
          <w:spacing w:val="4"/>
          <w:sz w:val="25"/>
          <w:szCs w:val="25"/>
        </w:rPr>
      </w:pPr>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72" w:firstLineChars="147"/>
        <w:rPr>
          <w:rFonts w:hint="eastAsia" w:eastAsia="仿宋_GB2312"/>
          <w:b/>
          <w:sz w:val="32"/>
          <w:szCs w:val="32"/>
        </w:rPr>
      </w:pPr>
    </w:p>
    <w:p>
      <w:pPr>
        <w:ind w:firstLine="472" w:firstLineChars="147"/>
        <w:rPr>
          <w:rFonts w:hint="eastAsia" w:eastAsia="仿宋_GB2312"/>
          <w:b/>
          <w:sz w:val="32"/>
          <w:szCs w:val="32"/>
        </w:rPr>
      </w:pPr>
    </w:p>
    <w:p>
      <w:pPr>
        <w:ind w:firstLine="472" w:firstLineChars="147"/>
        <w:rPr>
          <w:rFonts w:hint="eastAsia" w:eastAsia="仿宋_GB2312"/>
          <w:b/>
          <w:sz w:val="32"/>
          <w:szCs w:val="32"/>
        </w:rPr>
      </w:pPr>
    </w:p>
    <w:p>
      <w:pPr>
        <w:ind w:firstLine="472" w:firstLineChars="147"/>
        <w:rPr>
          <w:rFonts w:hint="eastAsia" w:eastAsia="仿宋_GB2312"/>
          <w:sz w:val="32"/>
          <w:szCs w:val="32"/>
        </w:rPr>
      </w:pPr>
      <w:r>
        <w:rPr>
          <w:rFonts w:hint="eastAsia" w:eastAsia="仿宋_GB2312"/>
          <w:b/>
          <w:sz w:val="32"/>
          <w:szCs w:val="32"/>
        </w:rPr>
        <w:t>评价类型</w:t>
      </w:r>
      <w:r>
        <w:rPr>
          <w:rFonts w:hint="eastAsia" w:eastAsia="仿宋_GB2312"/>
          <w:sz w:val="32"/>
          <w:szCs w:val="32"/>
        </w:rPr>
        <w:t>：项目实施过程评价□   项目完成结果评价□</w:t>
      </w:r>
    </w:p>
    <w:p>
      <w:pPr>
        <w:spacing w:before="301" w:beforeLines="50" w:line="348" w:lineRule="auto"/>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管理业务经费</w:t>
      </w:r>
      <w:r>
        <w:rPr>
          <w:rFonts w:hint="eastAsia" w:eastAsia="仿宋_GB2312"/>
          <w:sz w:val="32"/>
          <w:u w:val="single"/>
        </w:rPr>
        <w:t xml:space="preserve">          </w:t>
      </w:r>
    </w:p>
    <w:p>
      <w:pPr>
        <w:spacing w:before="301" w:beforeLines="50" w:line="348" w:lineRule="auto"/>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临湘市人力资源和社会保障局</w:t>
      </w:r>
      <w:r>
        <w:rPr>
          <w:rFonts w:hint="eastAsia" w:eastAsia="仿宋_GB2312"/>
          <w:sz w:val="32"/>
          <w:u w:val="single"/>
        </w:rPr>
        <w:t xml:space="preserve">  </w:t>
      </w:r>
    </w:p>
    <w:p>
      <w:pPr>
        <w:spacing w:before="301" w:beforeLines="50" w:line="348" w:lineRule="auto"/>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临湘市人力资源和社会保障局</w:t>
      </w:r>
      <w:r>
        <w:rPr>
          <w:rFonts w:hint="eastAsia" w:eastAsia="仿宋_GB2312"/>
          <w:sz w:val="32"/>
          <w:u w:val="single"/>
        </w:rPr>
        <w:t xml:space="preserve">  </w:t>
      </w:r>
    </w:p>
    <w:p>
      <w:pPr>
        <w:spacing w:before="301" w:beforeLines="50" w:line="348" w:lineRule="auto"/>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20" w:firstLineChars="150"/>
        <w:rPr>
          <w:rFonts w:hint="eastAsia" w:eastAsia="仿宋_GB2312"/>
          <w:sz w:val="28"/>
          <w:szCs w:val="28"/>
        </w:rPr>
      </w:pPr>
    </w:p>
    <w:p>
      <w:pPr>
        <w:spacing w:line="348" w:lineRule="auto"/>
        <w:ind w:firstLine="2208" w:firstLineChars="690"/>
        <w:rPr>
          <w:rFonts w:hint="eastAsia" w:eastAsia="仿宋_GB2312"/>
          <w:sz w:val="32"/>
        </w:rPr>
      </w:pPr>
    </w:p>
    <w:p>
      <w:pPr>
        <w:spacing w:line="348" w:lineRule="auto"/>
        <w:ind w:firstLine="2208" w:firstLineChars="690"/>
        <w:rPr>
          <w:rFonts w:hint="eastAsia" w:eastAsia="仿宋_GB2312"/>
          <w:sz w:val="32"/>
        </w:rPr>
      </w:pPr>
    </w:p>
    <w:p>
      <w:pPr>
        <w:spacing w:line="348" w:lineRule="auto"/>
        <w:ind w:firstLine="2208" w:firstLineChars="690"/>
        <w:rPr>
          <w:rFonts w:hint="eastAsia" w:eastAsia="仿宋_GB2312"/>
          <w:sz w:val="32"/>
        </w:rPr>
      </w:pPr>
    </w:p>
    <w:p>
      <w:pPr>
        <w:spacing w:line="348" w:lineRule="auto"/>
        <w:ind w:firstLine="2208" w:firstLineChars="690"/>
        <w:rPr>
          <w:rFonts w:hint="eastAsia" w:eastAsia="仿宋_GB2312"/>
          <w:sz w:val="32"/>
        </w:rPr>
      </w:pPr>
      <w:r>
        <w:rPr>
          <w:rFonts w:hint="eastAsia" w:eastAsia="仿宋_GB2312"/>
          <w:sz w:val="32"/>
        </w:rPr>
        <w:t xml:space="preserve">  </w:t>
      </w:r>
    </w:p>
    <w:p>
      <w:pPr>
        <w:spacing w:line="348" w:lineRule="auto"/>
        <w:ind w:firstLine="2208" w:firstLineChars="690"/>
        <w:rPr>
          <w:rFonts w:hint="eastAsia" w:eastAsia="仿宋_GB2312"/>
          <w:sz w:val="32"/>
        </w:rPr>
      </w:pPr>
    </w:p>
    <w:p>
      <w:pPr>
        <w:spacing w:line="348" w:lineRule="auto"/>
        <w:ind w:firstLine="2844" w:firstLineChars="889"/>
        <w:rPr>
          <w:rFonts w:hint="eastAsia" w:eastAsia="仿宋_GB2312"/>
          <w:sz w:val="32"/>
        </w:rPr>
      </w:pPr>
      <w:r>
        <w:rPr>
          <w:rFonts w:hint="eastAsia" w:eastAsia="仿宋_GB2312"/>
          <w:sz w:val="32"/>
        </w:rPr>
        <w:t xml:space="preserve"> 报告日期：</w:t>
      </w:r>
      <w:r>
        <w:rPr>
          <w:rFonts w:hint="eastAsia" w:eastAsia="仿宋_GB2312"/>
          <w:sz w:val="32"/>
          <w:lang w:val="en-US" w:eastAsia="zh-CN"/>
        </w:rPr>
        <w:t>2024</w:t>
      </w:r>
      <w:r>
        <w:rPr>
          <w:rFonts w:hint="eastAsia" w:eastAsia="仿宋_GB2312"/>
          <w:sz w:val="32"/>
        </w:rPr>
        <w:t xml:space="preserve"> 年 </w:t>
      </w:r>
      <w:r>
        <w:rPr>
          <w:rFonts w:hint="eastAsia" w:eastAsia="仿宋_GB2312"/>
          <w:sz w:val="32"/>
          <w:lang w:val="en-US" w:eastAsia="zh-CN"/>
        </w:rPr>
        <w:t>3</w:t>
      </w:r>
      <w:r>
        <w:rPr>
          <w:rFonts w:hint="eastAsia" w:eastAsia="仿宋_GB2312"/>
          <w:sz w:val="32"/>
        </w:rPr>
        <w:t>月</w:t>
      </w:r>
      <w:r>
        <w:rPr>
          <w:rFonts w:hint="eastAsia" w:eastAsia="仿宋_GB2312"/>
          <w:sz w:val="32"/>
          <w:lang w:val="en-US" w:eastAsia="zh-CN"/>
        </w:rPr>
        <w:t>25</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w:t>
      </w:r>
      <w:r>
        <w:rPr>
          <w:rFonts w:hint="eastAsia" w:eastAsia="仿宋_GB2312"/>
          <w:sz w:val="32"/>
        </w:rPr>
        <w:t xml:space="preserve">  </w:t>
      </w:r>
      <w:r>
        <w:rPr>
          <w:rFonts w:hint="eastAsia" w:eastAsia="仿宋_GB2312"/>
          <w:sz w:val="32"/>
          <w:lang w:val="en-US" w:eastAsia="zh-CN"/>
        </w:rPr>
        <w:t>临湘市</w:t>
      </w:r>
      <w:r>
        <w:rPr>
          <w:rFonts w:hint="eastAsia" w:eastAsia="仿宋_GB2312"/>
          <w:sz w:val="32"/>
        </w:rPr>
        <w:t>财政局（制）</w:t>
      </w:r>
    </w:p>
    <w:p>
      <w:pPr>
        <w:spacing w:line="348" w:lineRule="auto"/>
        <w:jc w:val="center"/>
        <w:rPr>
          <w:rFonts w:hint="eastAsia" w:eastAsia="仿宋_GB2312"/>
          <w:sz w:val="32"/>
        </w:rPr>
      </w:pPr>
    </w:p>
    <w:p>
      <w:pPr>
        <w:pStyle w:val="2"/>
        <w:rPr>
          <w:rFonts w:hint="eastAsia" w:eastAsia="仿宋_GB2312"/>
          <w:sz w:val="32"/>
        </w:rPr>
      </w:pPr>
    </w:p>
    <w:p>
      <w:pPr>
        <w:pStyle w:val="2"/>
        <w:rPr>
          <w:rFonts w:hint="eastAsia" w:eastAsia="仿宋_GB2312"/>
          <w:sz w:val="32"/>
        </w:rPr>
      </w:pPr>
    </w:p>
    <w:p>
      <w:pPr>
        <w:pStyle w:val="2"/>
        <w:rPr>
          <w:rFonts w:hint="eastAsia" w:eastAsia="仿宋_GB2312"/>
          <w:sz w:val="32"/>
        </w:rPr>
      </w:pPr>
    </w:p>
    <w:p>
      <w:pPr>
        <w:pStyle w:val="2"/>
        <w:rPr>
          <w:rFonts w:hint="eastAsia" w:eastAsia="仿宋_GB2312"/>
          <w:sz w:val="32"/>
        </w:rPr>
      </w:pPr>
    </w:p>
    <w:p>
      <w:pPr>
        <w:pStyle w:val="2"/>
        <w:rPr>
          <w:rFonts w:hint="eastAsia" w:eastAsia="仿宋_GB2312"/>
          <w:sz w:val="32"/>
        </w:rPr>
      </w:pPr>
    </w:p>
    <w:p>
      <w:pPr>
        <w:pStyle w:val="2"/>
        <w:rPr>
          <w:rFonts w:hint="eastAsia" w:eastAsia="仿宋_GB2312"/>
          <w:sz w:val="32"/>
        </w:rPr>
      </w:pPr>
    </w:p>
    <w:p>
      <w:pPr>
        <w:pStyle w:val="2"/>
        <w:rPr>
          <w:rFonts w:hint="eastAsia" w:eastAsia="仿宋_GB2312"/>
          <w:sz w:val="32"/>
        </w:rPr>
      </w:pPr>
    </w:p>
    <w:p>
      <w:pPr>
        <w:pStyle w:val="2"/>
        <w:ind w:left="0" w:leftChars="0" w:firstLine="0" w:firstLineChars="0"/>
        <w:jc w:val="both"/>
        <w:rPr>
          <w:rFonts w:hint="eastAsia" w:eastAsia="仿宋_GB2312"/>
          <w:sz w:val="32"/>
        </w:rPr>
      </w:pPr>
    </w:p>
    <w:tbl>
      <w:tblPr>
        <w:tblStyle w:val="6"/>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98"/>
        <w:gridCol w:w="1118"/>
        <w:gridCol w:w="277"/>
        <w:gridCol w:w="150"/>
        <w:gridCol w:w="541"/>
        <w:gridCol w:w="269"/>
        <w:gridCol w:w="120"/>
        <w:gridCol w:w="442"/>
        <w:gridCol w:w="818"/>
        <w:gridCol w:w="111"/>
        <w:gridCol w:w="39"/>
        <w:gridCol w:w="183"/>
        <w:gridCol w:w="456"/>
        <w:gridCol w:w="6"/>
        <w:gridCol w:w="120"/>
        <w:gridCol w:w="1560"/>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71" w:type="dxa"/>
            <w:gridSpan w:val="21"/>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hint="eastAsia" w:eastAsia="仿宋_GB2312"/>
                <w:szCs w:val="21"/>
              </w:rPr>
            </w:pPr>
            <w:r>
              <w:rPr>
                <w:rFonts w:hint="eastAsia" w:eastAsia="仿宋_GB2312"/>
                <w:szCs w:val="21"/>
              </w:rPr>
              <w:t>项目负责人</w:t>
            </w:r>
          </w:p>
        </w:tc>
        <w:tc>
          <w:tcPr>
            <w:tcW w:w="3291" w:type="dxa"/>
            <w:gridSpan w:val="9"/>
            <w:vAlign w:val="center"/>
          </w:tcPr>
          <w:p>
            <w:pPr>
              <w:tabs>
                <w:tab w:val="center" w:pos="1537"/>
              </w:tabs>
              <w:rPr>
                <w:rFonts w:hint="eastAsia" w:eastAsia="仿宋_GB2312"/>
                <w:szCs w:val="21"/>
                <w:lang w:eastAsia="zh-CN"/>
              </w:rPr>
            </w:pPr>
            <w:r>
              <w:rPr>
                <w:rFonts w:hint="eastAsia" w:eastAsia="仿宋_GB2312"/>
                <w:szCs w:val="21"/>
                <w:lang w:eastAsia="zh-CN"/>
              </w:rPr>
              <w:t>陈团结</w:t>
            </w:r>
          </w:p>
        </w:tc>
        <w:tc>
          <w:tcPr>
            <w:tcW w:w="1260" w:type="dxa"/>
            <w:gridSpan w:val="2"/>
            <w:vAlign w:val="center"/>
          </w:tcPr>
          <w:p>
            <w:pPr>
              <w:rPr>
                <w:rFonts w:hint="eastAsia" w:eastAsia="仿宋_GB2312"/>
                <w:szCs w:val="21"/>
              </w:rPr>
            </w:pPr>
            <w:r>
              <w:rPr>
                <w:rFonts w:hint="eastAsia" w:eastAsia="仿宋_GB2312"/>
                <w:szCs w:val="21"/>
              </w:rPr>
              <w:t>联系电话</w:t>
            </w:r>
          </w:p>
        </w:tc>
        <w:tc>
          <w:tcPr>
            <w:tcW w:w="3145" w:type="dxa"/>
            <w:gridSpan w:val="8"/>
            <w:vAlign w:val="center"/>
          </w:tcPr>
          <w:p>
            <w:pPr>
              <w:rPr>
                <w:rFonts w:hint="default" w:eastAsia="仿宋_GB2312"/>
                <w:szCs w:val="21"/>
                <w:lang w:val="en-US"/>
              </w:rPr>
            </w:pPr>
            <w:r>
              <w:rPr>
                <w:rFonts w:hint="eastAsia" w:eastAsia="仿宋_GB2312"/>
                <w:szCs w:val="21"/>
                <w:lang w:val="en-US" w:eastAsia="zh-CN"/>
              </w:rPr>
              <w:t xml:space="preserve"> 3765668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hint="eastAsia" w:eastAsia="仿宋_GB2312"/>
                <w:szCs w:val="21"/>
              </w:rPr>
            </w:pPr>
            <w:r>
              <w:rPr>
                <w:rFonts w:hint="eastAsia" w:eastAsia="仿宋_GB2312"/>
                <w:szCs w:val="21"/>
              </w:rPr>
              <w:t>项目地址</w:t>
            </w:r>
          </w:p>
        </w:tc>
        <w:tc>
          <w:tcPr>
            <w:tcW w:w="3291" w:type="dxa"/>
            <w:gridSpan w:val="9"/>
            <w:vAlign w:val="center"/>
          </w:tcPr>
          <w:p>
            <w:pPr>
              <w:rPr>
                <w:rFonts w:hint="eastAsia" w:eastAsia="仿宋_GB2312"/>
                <w:szCs w:val="21"/>
              </w:rPr>
            </w:pPr>
            <w:r>
              <w:rPr>
                <w:rFonts w:hint="eastAsia" w:eastAsia="仿宋_GB2312"/>
                <w:szCs w:val="21"/>
                <w:lang w:eastAsia="zh-CN"/>
              </w:rPr>
              <w:t>临湘大道</w:t>
            </w:r>
            <w:r>
              <w:rPr>
                <w:rFonts w:hint="eastAsia" w:eastAsia="仿宋_GB2312"/>
                <w:szCs w:val="21"/>
                <w:lang w:val="en-US" w:eastAsia="zh-CN"/>
              </w:rPr>
              <w:t>15号</w:t>
            </w:r>
          </w:p>
        </w:tc>
        <w:tc>
          <w:tcPr>
            <w:tcW w:w="1260" w:type="dxa"/>
            <w:gridSpan w:val="2"/>
            <w:vAlign w:val="center"/>
          </w:tcPr>
          <w:p>
            <w:pPr>
              <w:rPr>
                <w:rFonts w:hint="eastAsia" w:eastAsia="仿宋_GB2312"/>
                <w:szCs w:val="21"/>
              </w:rPr>
            </w:pPr>
            <w:r>
              <w:rPr>
                <w:rFonts w:hint="eastAsia" w:eastAsia="仿宋_GB2312"/>
                <w:szCs w:val="21"/>
              </w:rPr>
              <w:t>邮  编</w:t>
            </w:r>
          </w:p>
        </w:tc>
        <w:tc>
          <w:tcPr>
            <w:tcW w:w="3145" w:type="dxa"/>
            <w:gridSpan w:val="8"/>
            <w:vAlign w:val="center"/>
          </w:tcPr>
          <w:p>
            <w:pPr>
              <w:rPr>
                <w:rFonts w:hint="eastAsia" w:eastAsia="仿宋_GB2312"/>
                <w:szCs w:val="21"/>
              </w:rPr>
            </w:pPr>
            <w:r>
              <w:rPr>
                <w:rFonts w:hint="eastAsia" w:eastAsia="仿宋_GB2312"/>
                <w:szCs w:val="21"/>
                <w:lang w:val="en-US" w:eastAsia="zh-CN"/>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75" w:type="dxa"/>
            <w:gridSpan w:val="2"/>
            <w:vAlign w:val="center"/>
          </w:tcPr>
          <w:p>
            <w:pPr>
              <w:rPr>
                <w:rFonts w:hint="eastAsia" w:eastAsia="仿宋_GB2312"/>
                <w:szCs w:val="21"/>
              </w:rPr>
            </w:pPr>
            <w:r>
              <w:rPr>
                <w:rFonts w:hint="eastAsia" w:eastAsia="仿宋_GB2312"/>
                <w:szCs w:val="21"/>
              </w:rPr>
              <w:t>项目起止时间</w:t>
            </w:r>
          </w:p>
        </w:tc>
        <w:tc>
          <w:tcPr>
            <w:tcW w:w="7696" w:type="dxa"/>
            <w:gridSpan w:val="19"/>
            <w:vAlign w:val="center"/>
          </w:tcPr>
          <w:p>
            <w:pPr>
              <w:ind w:firstLine="1041" w:firstLineChars="496"/>
              <w:rPr>
                <w:rFonts w:hint="eastAsia" w:eastAsia="仿宋_GB2312"/>
                <w:szCs w:val="21"/>
              </w:rPr>
            </w:pPr>
            <w:r>
              <w:rPr>
                <w:rFonts w:hint="eastAsia" w:eastAsia="仿宋_GB2312"/>
                <w:szCs w:val="21"/>
                <w:lang w:val="en-US" w:eastAsia="zh-CN"/>
              </w:rPr>
              <w:t>2023</w:t>
            </w:r>
            <w:r>
              <w:rPr>
                <w:rFonts w:hint="eastAsia" w:eastAsia="仿宋_GB2312"/>
                <w:szCs w:val="21"/>
              </w:rPr>
              <w:t xml:space="preserve">年 </w:t>
            </w:r>
            <w:r>
              <w:rPr>
                <w:rFonts w:hint="eastAsia" w:eastAsia="仿宋_GB2312"/>
                <w:szCs w:val="21"/>
                <w:lang w:val="en-US" w:eastAsia="zh-CN"/>
              </w:rPr>
              <w:t>1</w:t>
            </w:r>
            <w:r>
              <w:rPr>
                <w:rFonts w:hint="eastAsia" w:eastAsia="仿宋_GB2312"/>
                <w:szCs w:val="21"/>
              </w:rPr>
              <w:t xml:space="preserve"> 月起至</w:t>
            </w:r>
            <w:r>
              <w:rPr>
                <w:rFonts w:hint="eastAsia" w:eastAsia="仿宋_GB2312"/>
                <w:szCs w:val="21"/>
                <w:lang w:val="en-US" w:eastAsia="zh-CN"/>
              </w:rPr>
              <w:t>2023年12</w:t>
            </w:r>
            <w:r>
              <w:rPr>
                <w:rFonts w:hint="eastAsia" w:eastAsia="仿宋_GB2312"/>
                <w:szCs w:val="21"/>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75" w:type="dxa"/>
            <w:gridSpan w:val="2"/>
            <w:vAlign w:val="center"/>
          </w:tcPr>
          <w:p>
            <w:pPr>
              <w:spacing w:line="400" w:lineRule="exact"/>
              <w:jc w:val="center"/>
              <w:rPr>
                <w:rFonts w:hint="eastAsia" w:eastAsia="仿宋_GB2312"/>
                <w:szCs w:val="21"/>
              </w:rPr>
            </w:pPr>
            <w:r>
              <w:rPr>
                <w:rFonts w:hint="eastAsia" w:eastAsia="仿宋_GB2312"/>
                <w:szCs w:val="21"/>
              </w:rPr>
              <w:t>计划安排资金</w:t>
            </w:r>
          </w:p>
          <w:p>
            <w:pPr>
              <w:spacing w:line="400" w:lineRule="exact"/>
              <w:jc w:val="center"/>
              <w:rPr>
                <w:rFonts w:hint="eastAsia" w:eastAsia="仿宋_GB2312"/>
                <w:szCs w:val="21"/>
              </w:rPr>
            </w:pPr>
            <w:r>
              <w:rPr>
                <w:rFonts w:hint="eastAsia" w:eastAsia="仿宋_GB2312"/>
                <w:szCs w:val="21"/>
              </w:rPr>
              <w:t>（万元）</w:t>
            </w:r>
          </w:p>
        </w:tc>
        <w:tc>
          <w:tcPr>
            <w:tcW w:w="816" w:type="dxa"/>
            <w:gridSpan w:val="3"/>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92</w:t>
            </w:r>
          </w:p>
        </w:tc>
        <w:tc>
          <w:tcPr>
            <w:tcW w:w="1545" w:type="dxa"/>
            <w:gridSpan w:val="3"/>
            <w:vAlign w:val="center"/>
          </w:tcPr>
          <w:p>
            <w:pPr>
              <w:spacing w:line="400" w:lineRule="exact"/>
              <w:jc w:val="center"/>
              <w:rPr>
                <w:rFonts w:hint="eastAsia" w:eastAsia="仿宋_GB2312"/>
                <w:szCs w:val="21"/>
              </w:rPr>
            </w:pPr>
            <w:r>
              <w:rPr>
                <w:rFonts w:hint="eastAsia" w:eastAsia="仿宋_GB2312"/>
                <w:szCs w:val="21"/>
              </w:rPr>
              <w:t>实际到位资金</w:t>
            </w:r>
          </w:p>
          <w:p>
            <w:pPr>
              <w:spacing w:line="400" w:lineRule="exact"/>
              <w:jc w:val="center"/>
              <w:rPr>
                <w:rFonts w:hint="eastAsia" w:eastAsia="仿宋_GB2312"/>
                <w:szCs w:val="21"/>
              </w:rPr>
            </w:pPr>
            <w:r>
              <w:rPr>
                <w:rFonts w:hint="eastAsia" w:eastAsia="仿宋_GB2312"/>
                <w:szCs w:val="21"/>
              </w:rPr>
              <w:t>（万元）</w:t>
            </w:r>
          </w:p>
        </w:tc>
        <w:tc>
          <w:tcPr>
            <w:tcW w:w="810" w:type="dxa"/>
            <w:gridSpan w:val="2"/>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92</w:t>
            </w:r>
          </w:p>
        </w:tc>
        <w:tc>
          <w:tcPr>
            <w:tcW w:w="1530" w:type="dxa"/>
            <w:gridSpan w:val="5"/>
            <w:vAlign w:val="center"/>
          </w:tcPr>
          <w:p>
            <w:pPr>
              <w:spacing w:line="400" w:lineRule="exact"/>
              <w:jc w:val="center"/>
              <w:rPr>
                <w:rFonts w:hint="eastAsia" w:eastAsia="仿宋_GB2312"/>
                <w:szCs w:val="21"/>
              </w:rPr>
            </w:pPr>
            <w:r>
              <w:rPr>
                <w:rFonts w:hint="eastAsia" w:eastAsia="仿宋_GB2312"/>
                <w:szCs w:val="21"/>
              </w:rPr>
              <w:t>实际支出</w:t>
            </w:r>
          </w:p>
          <w:p>
            <w:pPr>
              <w:spacing w:line="400" w:lineRule="exact"/>
              <w:jc w:val="center"/>
              <w:rPr>
                <w:rFonts w:hint="eastAsia" w:eastAsia="仿宋_GB2312"/>
                <w:szCs w:val="21"/>
              </w:rPr>
            </w:pPr>
            <w:r>
              <w:rPr>
                <w:rFonts w:hint="eastAsia" w:eastAsia="仿宋_GB2312"/>
                <w:szCs w:val="21"/>
              </w:rPr>
              <w:t>（万元）</w:t>
            </w:r>
          </w:p>
        </w:tc>
        <w:tc>
          <w:tcPr>
            <w:tcW w:w="765" w:type="dxa"/>
            <w:gridSpan w:val="4"/>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92</w:t>
            </w:r>
          </w:p>
        </w:tc>
        <w:tc>
          <w:tcPr>
            <w:tcW w:w="1560" w:type="dxa"/>
            <w:vAlign w:val="center"/>
          </w:tcPr>
          <w:p>
            <w:pPr>
              <w:spacing w:line="400" w:lineRule="exact"/>
              <w:jc w:val="center"/>
              <w:rPr>
                <w:rFonts w:hint="eastAsia" w:eastAsia="仿宋_GB2312"/>
                <w:szCs w:val="21"/>
              </w:rPr>
            </w:pPr>
            <w:r>
              <w:rPr>
                <w:rFonts w:hint="eastAsia" w:eastAsia="仿宋_GB2312"/>
                <w:szCs w:val="21"/>
              </w:rPr>
              <w:t>结余（万元）</w:t>
            </w:r>
          </w:p>
        </w:tc>
        <w:tc>
          <w:tcPr>
            <w:tcW w:w="670" w:type="dxa"/>
            <w:vAlign w:val="center"/>
          </w:tcPr>
          <w:p>
            <w:pPr>
              <w:spacing w:line="400" w:lineRule="exact"/>
              <w:jc w:val="center"/>
              <w:rPr>
                <w:rFonts w:hint="eastAsia" w:eastAsia="仿宋_GB2312"/>
                <w:szCs w:val="21"/>
                <w:lang w:val="en-US" w:eastAsia="zh-CN"/>
              </w:rPr>
            </w:pPr>
            <w:r>
              <w:rPr>
                <w:rFonts w:hint="eastAsia"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hint="eastAsia" w:eastAsia="仿宋_GB2312"/>
                <w:szCs w:val="21"/>
              </w:rPr>
            </w:pPr>
            <w:r>
              <w:rPr>
                <w:rFonts w:hint="eastAsia" w:eastAsia="仿宋_GB2312"/>
                <w:szCs w:val="21"/>
              </w:rPr>
              <w:t>其中：中央财政</w:t>
            </w:r>
          </w:p>
        </w:tc>
        <w:tc>
          <w:tcPr>
            <w:tcW w:w="816" w:type="dxa"/>
            <w:gridSpan w:val="3"/>
            <w:vAlign w:val="center"/>
          </w:tcPr>
          <w:p>
            <w:pPr>
              <w:rPr>
                <w:rFonts w:hint="eastAsia" w:eastAsia="仿宋_GB2312"/>
                <w:szCs w:val="21"/>
              </w:rPr>
            </w:pPr>
          </w:p>
        </w:tc>
        <w:tc>
          <w:tcPr>
            <w:tcW w:w="1545" w:type="dxa"/>
            <w:gridSpan w:val="3"/>
            <w:vAlign w:val="center"/>
          </w:tcPr>
          <w:p>
            <w:pPr>
              <w:rPr>
                <w:rFonts w:hint="eastAsia" w:eastAsia="仿宋_GB2312"/>
                <w:szCs w:val="21"/>
              </w:rPr>
            </w:pPr>
            <w:r>
              <w:rPr>
                <w:rFonts w:hint="eastAsia" w:eastAsia="仿宋_GB2312"/>
                <w:szCs w:val="21"/>
              </w:rPr>
              <w:t>其中：中央财政</w:t>
            </w:r>
          </w:p>
        </w:tc>
        <w:tc>
          <w:tcPr>
            <w:tcW w:w="810" w:type="dxa"/>
            <w:gridSpan w:val="2"/>
            <w:vAlign w:val="center"/>
          </w:tcPr>
          <w:p>
            <w:pPr>
              <w:rPr>
                <w:rFonts w:hint="eastAsia" w:eastAsia="仿宋_GB2312"/>
                <w:szCs w:val="21"/>
              </w:rPr>
            </w:pPr>
          </w:p>
        </w:tc>
        <w:tc>
          <w:tcPr>
            <w:tcW w:w="1530" w:type="dxa"/>
            <w:gridSpan w:val="5"/>
            <w:vAlign w:val="center"/>
          </w:tcPr>
          <w:p>
            <w:pPr>
              <w:rPr>
                <w:rFonts w:hint="eastAsia" w:eastAsia="仿宋_GB2312"/>
                <w:szCs w:val="21"/>
              </w:rPr>
            </w:pPr>
            <w:r>
              <w:rPr>
                <w:rFonts w:hint="eastAsia" w:eastAsia="仿宋_GB2312"/>
                <w:szCs w:val="21"/>
              </w:rPr>
              <w:t>其中：中央财政</w:t>
            </w:r>
          </w:p>
        </w:tc>
        <w:tc>
          <w:tcPr>
            <w:tcW w:w="765" w:type="dxa"/>
            <w:gridSpan w:val="4"/>
            <w:vAlign w:val="center"/>
          </w:tcPr>
          <w:p>
            <w:pPr>
              <w:rPr>
                <w:rFonts w:hint="eastAsia" w:eastAsia="仿宋_GB2312"/>
                <w:szCs w:val="21"/>
              </w:rPr>
            </w:pPr>
          </w:p>
        </w:tc>
        <w:tc>
          <w:tcPr>
            <w:tcW w:w="1560" w:type="dxa"/>
            <w:vAlign w:val="center"/>
          </w:tcPr>
          <w:p>
            <w:pPr>
              <w:rPr>
                <w:rFonts w:hint="eastAsia" w:eastAsia="仿宋_GB2312"/>
                <w:szCs w:val="21"/>
              </w:rPr>
            </w:pPr>
            <w:r>
              <w:rPr>
                <w:rFonts w:hint="eastAsia" w:eastAsia="仿宋_GB2312"/>
                <w:szCs w:val="21"/>
              </w:rPr>
              <w:t>其中：中央财政</w:t>
            </w:r>
          </w:p>
        </w:tc>
        <w:tc>
          <w:tcPr>
            <w:tcW w:w="670" w:type="dxa"/>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hint="eastAsia" w:eastAsia="仿宋_GB2312"/>
                <w:szCs w:val="21"/>
              </w:rPr>
            </w:pPr>
            <w:r>
              <w:rPr>
                <w:rFonts w:hint="eastAsia" w:eastAsia="仿宋_GB2312"/>
                <w:szCs w:val="21"/>
              </w:rPr>
              <w:t>省财政</w:t>
            </w:r>
          </w:p>
        </w:tc>
        <w:tc>
          <w:tcPr>
            <w:tcW w:w="816" w:type="dxa"/>
            <w:gridSpan w:val="3"/>
            <w:vAlign w:val="center"/>
          </w:tcPr>
          <w:p>
            <w:pPr>
              <w:rPr>
                <w:rFonts w:hint="eastAsia" w:eastAsia="仿宋_GB2312"/>
                <w:szCs w:val="21"/>
              </w:rPr>
            </w:pPr>
          </w:p>
        </w:tc>
        <w:tc>
          <w:tcPr>
            <w:tcW w:w="1545" w:type="dxa"/>
            <w:gridSpan w:val="3"/>
            <w:vAlign w:val="center"/>
          </w:tcPr>
          <w:p>
            <w:pPr>
              <w:rPr>
                <w:rFonts w:hint="eastAsia" w:eastAsia="仿宋_GB2312"/>
                <w:szCs w:val="21"/>
              </w:rPr>
            </w:pPr>
            <w:r>
              <w:rPr>
                <w:rFonts w:hint="eastAsia" w:eastAsia="仿宋_GB2312"/>
                <w:szCs w:val="21"/>
              </w:rPr>
              <w:t>省财政</w:t>
            </w:r>
          </w:p>
        </w:tc>
        <w:tc>
          <w:tcPr>
            <w:tcW w:w="810" w:type="dxa"/>
            <w:gridSpan w:val="2"/>
            <w:vAlign w:val="center"/>
          </w:tcPr>
          <w:p>
            <w:pPr>
              <w:rPr>
                <w:rFonts w:hint="eastAsia" w:eastAsia="仿宋_GB2312"/>
                <w:szCs w:val="21"/>
              </w:rPr>
            </w:pPr>
          </w:p>
        </w:tc>
        <w:tc>
          <w:tcPr>
            <w:tcW w:w="1530" w:type="dxa"/>
            <w:gridSpan w:val="5"/>
            <w:vAlign w:val="center"/>
          </w:tcPr>
          <w:p>
            <w:pPr>
              <w:rPr>
                <w:rFonts w:hint="eastAsia" w:eastAsia="仿宋_GB2312"/>
                <w:szCs w:val="21"/>
              </w:rPr>
            </w:pPr>
            <w:r>
              <w:rPr>
                <w:rFonts w:hint="eastAsia" w:eastAsia="仿宋_GB2312"/>
                <w:szCs w:val="21"/>
              </w:rPr>
              <w:t>省财政</w:t>
            </w:r>
          </w:p>
        </w:tc>
        <w:tc>
          <w:tcPr>
            <w:tcW w:w="765" w:type="dxa"/>
            <w:gridSpan w:val="4"/>
            <w:vAlign w:val="center"/>
          </w:tcPr>
          <w:p>
            <w:pPr>
              <w:rPr>
                <w:rFonts w:hint="eastAsia" w:eastAsia="仿宋_GB2312"/>
                <w:szCs w:val="21"/>
              </w:rPr>
            </w:pPr>
          </w:p>
        </w:tc>
        <w:tc>
          <w:tcPr>
            <w:tcW w:w="1560" w:type="dxa"/>
            <w:vAlign w:val="center"/>
          </w:tcPr>
          <w:p>
            <w:pPr>
              <w:rPr>
                <w:rFonts w:hint="eastAsia" w:eastAsia="仿宋_GB2312"/>
                <w:szCs w:val="21"/>
              </w:rPr>
            </w:pPr>
            <w:r>
              <w:rPr>
                <w:rFonts w:hint="eastAsia" w:eastAsia="仿宋_GB2312"/>
                <w:szCs w:val="21"/>
              </w:rPr>
              <w:t>省财政</w:t>
            </w:r>
          </w:p>
        </w:tc>
        <w:tc>
          <w:tcPr>
            <w:tcW w:w="670" w:type="dxa"/>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hint="eastAsia" w:eastAsia="仿宋_GB2312"/>
                <w:szCs w:val="21"/>
              </w:rPr>
            </w:pPr>
            <w:r>
              <w:rPr>
                <w:rFonts w:hint="eastAsia" w:eastAsia="仿宋_GB2312"/>
                <w:szCs w:val="21"/>
              </w:rPr>
              <w:t>市财政</w:t>
            </w:r>
          </w:p>
        </w:tc>
        <w:tc>
          <w:tcPr>
            <w:tcW w:w="816" w:type="dxa"/>
            <w:gridSpan w:val="3"/>
            <w:vAlign w:val="center"/>
          </w:tcPr>
          <w:p>
            <w:pPr>
              <w:rPr>
                <w:rFonts w:hint="eastAsia" w:eastAsia="仿宋_GB2312"/>
                <w:szCs w:val="21"/>
              </w:rPr>
            </w:pPr>
          </w:p>
        </w:tc>
        <w:tc>
          <w:tcPr>
            <w:tcW w:w="1545" w:type="dxa"/>
            <w:gridSpan w:val="3"/>
            <w:vAlign w:val="center"/>
          </w:tcPr>
          <w:p>
            <w:pPr>
              <w:rPr>
                <w:rFonts w:hint="eastAsia" w:eastAsia="仿宋_GB2312"/>
                <w:szCs w:val="21"/>
              </w:rPr>
            </w:pPr>
            <w:r>
              <w:rPr>
                <w:rFonts w:hint="eastAsia" w:eastAsia="仿宋_GB2312"/>
                <w:szCs w:val="21"/>
              </w:rPr>
              <w:t>市财政</w:t>
            </w:r>
          </w:p>
        </w:tc>
        <w:tc>
          <w:tcPr>
            <w:tcW w:w="810" w:type="dxa"/>
            <w:gridSpan w:val="2"/>
            <w:vAlign w:val="center"/>
          </w:tcPr>
          <w:p>
            <w:pPr>
              <w:rPr>
                <w:rFonts w:hint="eastAsia" w:eastAsia="仿宋_GB2312"/>
                <w:szCs w:val="21"/>
              </w:rPr>
            </w:pPr>
          </w:p>
        </w:tc>
        <w:tc>
          <w:tcPr>
            <w:tcW w:w="1530" w:type="dxa"/>
            <w:gridSpan w:val="5"/>
            <w:vAlign w:val="center"/>
          </w:tcPr>
          <w:p>
            <w:pPr>
              <w:rPr>
                <w:rFonts w:hint="eastAsia" w:eastAsia="仿宋_GB2312"/>
                <w:szCs w:val="21"/>
              </w:rPr>
            </w:pPr>
            <w:r>
              <w:rPr>
                <w:rFonts w:hint="eastAsia" w:eastAsia="仿宋_GB2312"/>
                <w:szCs w:val="21"/>
              </w:rPr>
              <w:t>市财政</w:t>
            </w:r>
          </w:p>
        </w:tc>
        <w:tc>
          <w:tcPr>
            <w:tcW w:w="765" w:type="dxa"/>
            <w:gridSpan w:val="4"/>
            <w:vAlign w:val="center"/>
          </w:tcPr>
          <w:p>
            <w:pPr>
              <w:rPr>
                <w:rFonts w:hint="eastAsia" w:eastAsia="仿宋_GB2312"/>
                <w:szCs w:val="21"/>
              </w:rPr>
            </w:pPr>
          </w:p>
        </w:tc>
        <w:tc>
          <w:tcPr>
            <w:tcW w:w="1560" w:type="dxa"/>
            <w:vAlign w:val="center"/>
          </w:tcPr>
          <w:p>
            <w:pPr>
              <w:rPr>
                <w:rFonts w:hint="eastAsia" w:eastAsia="仿宋_GB2312"/>
                <w:szCs w:val="21"/>
              </w:rPr>
            </w:pPr>
            <w:r>
              <w:rPr>
                <w:rFonts w:hint="eastAsia" w:eastAsia="仿宋_GB2312"/>
                <w:szCs w:val="21"/>
              </w:rPr>
              <w:t>市财政</w:t>
            </w:r>
          </w:p>
        </w:tc>
        <w:tc>
          <w:tcPr>
            <w:tcW w:w="670" w:type="dxa"/>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hint="eastAsia" w:eastAsia="仿宋_GB2312"/>
                <w:szCs w:val="21"/>
              </w:rPr>
            </w:pPr>
            <w:r>
              <w:rPr>
                <w:rFonts w:hint="eastAsia" w:eastAsia="仿宋_GB2312"/>
                <w:szCs w:val="21"/>
              </w:rPr>
              <w:t>县市区财政</w:t>
            </w:r>
          </w:p>
        </w:tc>
        <w:tc>
          <w:tcPr>
            <w:tcW w:w="816" w:type="dxa"/>
            <w:gridSpan w:val="3"/>
            <w:vAlign w:val="center"/>
          </w:tcPr>
          <w:p>
            <w:pPr>
              <w:rPr>
                <w:rFonts w:hint="default" w:eastAsia="仿宋_GB2312"/>
                <w:szCs w:val="21"/>
                <w:lang w:val="en-US" w:eastAsia="zh-CN"/>
              </w:rPr>
            </w:pPr>
            <w:r>
              <w:rPr>
                <w:rFonts w:hint="eastAsia" w:eastAsia="仿宋_GB2312"/>
                <w:szCs w:val="21"/>
                <w:lang w:val="en-US" w:eastAsia="zh-CN"/>
              </w:rPr>
              <w:t>92</w:t>
            </w:r>
          </w:p>
        </w:tc>
        <w:tc>
          <w:tcPr>
            <w:tcW w:w="1545" w:type="dxa"/>
            <w:gridSpan w:val="3"/>
            <w:vAlign w:val="center"/>
          </w:tcPr>
          <w:p>
            <w:pPr>
              <w:rPr>
                <w:rFonts w:hint="eastAsia" w:eastAsia="仿宋_GB2312"/>
                <w:szCs w:val="21"/>
              </w:rPr>
            </w:pPr>
            <w:r>
              <w:rPr>
                <w:rFonts w:hint="eastAsia" w:eastAsia="仿宋_GB2312"/>
                <w:szCs w:val="21"/>
              </w:rPr>
              <w:t>县市区财政</w:t>
            </w:r>
          </w:p>
        </w:tc>
        <w:tc>
          <w:tcPr>
            <w:tcW w:w="810" w:type="dxa"/>
            <w:gridSpan w:val="2"/>
            <w:vAlign w:val="center"/>
          </w:tcPr>
          <w:p>
            <w:pPr>
              <w:rPr>
                <w:rFonts w:hint="default" w:eastAsia="仿宋_GB2312"/>
                <w:szCs w:val="21"/>
                <w:lang w:val="en-US" w:eastAsia="zh-CN"/>
              </w:rPr>
            </w:pPr>
            <w:r>
              <w:rPr>
                <w:rFonts w:hint="eastAsia" w:eastAsia="仿宋_GB2312"/>
                <w:szCs w:val="21"/>
                <w:lang w:val="en-US" w:eastAsia="zh-CN"/>
              </w:rPr>
              <w:t>92</w:t>
            </w:r>
          </w:p>
        </w:tc>
        <w:tc>
          <w:tcPr>
            <w:tcW w:w="1530" w:type="dxa"/>
            <w:gridSpan w:val="5"/>
            <w:vAlign w:val="center"/>
          </w:tcPr>
          <w:p>
            <w:pPr>
              <w:rPr>
                <w:rFonts w:hint="eastAsia" w:eastAsia="仿宋_GB2312"/>
                <w:szCs w:val="21"/>
              </w:rPr>
            </w:pPr>
            <w:r>
              <w:rPr>
                <w:rFonts w:hint="eastAsia" w:eastAsia="仿宋_GB2312"/>
                <w:szCs w:val="21"/>
              </w:rPr>
              <w:t>县市区财政</w:t>
            </w:r>
          </w:p>
        </w:tc>
        <w:tc>
          <w:tcPr>
            <w:tcW w:w="765" w:type="dxa"/>
            <w:gridSpan w:val="4"/>
            <w:vAlign w:val="center"/>
          </w:tcPr>
          <w:p>
            <w:pPr>
              <w:rPr>
                <w:rFonts w:hint="default" w:eastAsia="仿宋_GB2312"/>
                <w:szCs w:val="21"/>
                <w:lang w:val="en-US" w:eastAsia="zh-CN"/>
              </w:rPr>
            </w:pPr>
            <w:r>
              <w:rPr>
                <w:rFonts w:hint="eastAsia" w:eastAsia="仿宋_GB2312"/>
                <w:szCs w:val="21"/>
                <w:lang w:val="en-US" w:eastAsia="zh-CN"/>
              </w:rPr>
              <w:t>92</w:t>
            </w:r>
          </w:p>
        </w:tc>
        <w:tc>
          <w:tcPr>
            <w:tcW w:w="1560" w:type="dxa"/>
            <w:vAlign w:val="center"/>
          </w:tcPr>
          <w:p>
            <w:pPr>
              <w:rPr>
                <w:rFonts w:hint="eastAsia" w:eastAsia="仿宋_GB2312"/>
                <w:szCs w:val="21"/>
              </w:rPr>
            </w:pPr>
            <w:r>
              <w:rPr>
                <w:rFonts w:hint="eastAsia" w:eastAsia="仿宋_GB2312"/>
                <w:szCs w:val="21"/>
              </w:rPr>
              <w:t>县市区财政</w:t>
            </w:r>
          </w:p>
        </w:tc>
        <w:tc>
          <w:tcPr>
            <w:tcW w:w="670" w:type="dxa"/>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hint="eastAsia" w:eastAsia="仿宋_GB2312"/>
                <w:szCs w:val="21"/>
              </w:rPr>
            </w:pPr>
            <w:r>
              <w:rPr>
                <w:rFonts w:hint="eastAsia" w:eastAsia="仿宋_GB2312"/>
                <w:szCs w:val="21"/>
              </w:rPr>
              <w:t>其它</w:t>
            </w:r>
          </w:p>
        </w:tc>
        <w:tc>
          <w:tcPr>
            <w:tcW w:w="816" w:type="dxa"/>
            <w:gridSpan w:val="3"/>
            <w:vAlign w:val="center"/>
          </w:tcPr>
          <w:p>
            <w:pPr>
              <w:rPr>
                <w:rFonts w:hint="eastAsia" w:eastAsia="仿宋_GB2312"/>
                <w:szCs w:val="21"/>
              </w:rPr>
            </w:pPr>
          </w:p>
        </w:tc>
        <w:tc>
          <w:tcPr>
            <w:tcW w:w="1545" w:type="dxa"/>
            <w:gridSpan w:val="3"/>
            <w:vAlign w:val="center"/>
          </w:tcPr>
          <w:p>
            <w:pPr>
              <w:rPr>
                <w:rFonts w:hint="eastAsia" w:eastAsia="仿宋_GB2312"/>
                <w:szCs w:val="21"/>
              </w:rPr>
            </w:pPr>
            <w:r>
              <w:rPr>
                <w:rFonts w:hint="eastAsia" w:eastAsia="仿宋_GB2312"/>
                <w:szCs w:val="21"/>
              </w:rPr>
              <w:t>其它</w:t>
            </w:r>
          </w:p>
        </w:tc>
        <w:tc>
          <w:tcPr>
            <w:tcW w:w="810" w:type="dxa"/>
            <w:gridSpan w:val="2"/>
            <w:vAlign w:val="center"/>
          </w:tcPr>
          <w:p>
            <w:pPr>
              <w:rPr>
                <w:rFonts w:hint="eastAsia" w:eastAsia="仿宋_GB2312"/>
                <w:szCs w:val="21"/>
              </w:rPr>
            </w:pPr>
          </w:p>
        </w:tc>
        <w:tc>
          <w:tcPr>
            <w:tcW w:w="1530" w:type="dxa"/>
            <w:gridSpan w:val="5"/>
            <w:vAlign w:val="center"/>
          </w:tcPr>
          <w:p>
            <w:pPr>
              <w:rPr>
                <w:rFonts w:hint="eastAsia" w:eastAsia="仿宋_GB2312"/>
                <w:szCs w:val="21"/>
              </w:rPr>
            </w:pPr>
            <w:r>
              <w:rPr>
                <w:rFonts w:hint="eastAsia" w:eastAsia="仿宋_GB2312"/>
                <w:szCs w:val="21"/>
              </w:rPr>
              <w:t>其它</w:t>
            </w:r>
          </w:p>
        </w:tc>
        <w:tc>
          <w:tcPr>
            <w:tcW w:w="765" w:type="dxa"/>
            <w:gridSpan w:val="4"/>
            <w:vAlign w:val="center"/>
          </w:tcPr>
          <w:p>
            <w:pPr>
              <w:rPr>
                <w:rFonts w:hint="eastAsia" w:eastAsia="仿宋_GB2312"/>
                <w:szCs w:val="21"/>
              </w:rPr>
            </w:pPr>
          </w:p>
        </w:tc>
        <w:tc>
          <w:tcPr>
            <w:tcW w:w="1560" w:type="dxa"/>
            <w:vAlign w:val="center"/>
          </w:tcPr>
          <w:p>
            <w:pPr>
              <w:rPr>
                <w:rFonts w:hint="eastAsia" w:eastAsia="仿宋_GB2312"/>
                <w:szCs w:val="21"/>
              </w:rPr>
            </w:pPr>
            <w:r>
              <w:rPr>
                <w:rFonts w:hint="eastAsia" w:eastAsia="仿宋_GB2312"/>
                <w:szCs w:val="21"/>
              </w:rPr>
              <w:t>其它</w:t>
            </w:r>
          </w:p>
        </w:tc>
        <w:tc>
          <w:tcPr>
            <w:tcW w:w="670" w:type="dxa"/>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71" w:type="dxa"/>
            <w:gridSpan w:val="21"/>
            <w:tcBorders>
              <w:bottom w:val="single" w:color="auto" w:sz="4" w:space="0"/>
            </w:tcBorders>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spacing w:line="400" w:lineRule="exact"/>
              <w:jc w:val="center"/>
              <w:rPr>
                <w:rFonts w:hint="eastAsia" w:eastAsia="仿宋_GB2312"/>
                <w:szCs w:val="21"/>
              </w:rPr>
            </w:pPr>
            <w:r>
              <w:rPr>
                <w:rFonts w:hint="eastAsia" w:eastAsia="仿宋_GB2312"/>
                <w:szCs w:val="21"/>
              </w:rPr>
              <w:t>支出内容</w:t>
            </w:r>
          </w:p>
        </w:tc>
        <w:tc>
          <w:tcPr>
            <w:tcW w:w="1395" w:type="dxa"/>
            <w:gridSpan w:val="2"/>
            <w:tcBorders>
              <w:bottom w:val="single" w:color="auto" w:sz="4" w:space="0"/>
            </w:tcBorders>
            <w:vAlign w:val="center"/>
          </w:tcPr>
          <w:p>
            <w:pPr>
              <w:jc w:val="center"/>
              <w:rPr>
                <w:rFonts w:hint="eastAsia" w:eastAsia="仿宋_GB2312"/>
                <w:szCs w:val="21"/>
              </w:rPr>
            </w:pPr>
            <w:r>
              <w:rPr>
                <w:rFonts w:hint="eastAsia" w:eastAsia="仿宋_GB2312"/>
                <w:szCs w:val="21"/>
              </w:rPr>
              <w:t>实际支出数</w:t>
            </w:r>
          </w:p>
        </w:tc>
        <w:tc>
          <w:tcPr>
            <w:tcW w:w="3129" w:type="dxa"/>
            <w:gridSpan w:val="10"/>
            <w:tcBorders>
              <w:bottom w:val="single" w:color="auto" w:sz="4" w:space="0"/>
            </w:tcBorders>
            <w:vAlign w:val="center"/>
          </w:tcPr>
          <w:p>
            <w:pPr>
              <w:jc w:val="center"/>
              <w:rPr>
                <w:rFonts w:hint="eastAsia" w:eastAsia="仿宋_GB2312"/>
                <w:szCs w:val="21"/>
              </w:rPr>
            </w:pPr>
            <w:r>
              <w:rPr>
                <w:rFonts w:hint="eastAsia" w:eastAsia="仿宋_GB2312"/>
                <w:szCs w:val="21"/>
              </w:rPr>
              <w:t>会计凭证号</w:t>
            </w:r>
          </w:p>
        </w:tc>
        <w:tc>
          <w:tcPr>
            <w:tcW w:w="2356" w:type="dxa"/>
            <w:gridSpan w:val="4"/>
            <w:tcBorders>
              <w:bottom w:val="single" w:color="auto" w:sz="4" w:space="0"/>
            </w:tcBorders>
            <w:vAlign w:val="center"/>
          </w:tcPr>
          <w:p>
            <w:pPr>
              <w:jc w:val="center"/>
              <w:rPr>
                <w:rFonts w:hint="eastAsia" w:eastAsia="仿宋_GB2312"/>
                <w:szCs w:val="21"/>
              </w:rPr>
            </w:pPr>
            <w:r>
              <w:rPr>
                <w:rFonts w:hint="eastAsia"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kern w:val="2"/>
                <w:sz w:val="21"/>
                <w:szCs w:val="21"/>
                <w:lang w:val="en-US" w:eastAsia="zh-CN" w:bidi="ar-SA"/>
              </w:rPr>
            </w:pPr>
            <w:r>
              <w:rPr>
                <w:rFonts w:hint="eastAsia" w:ascii="仿宋_GB2312" w:hAnsi="Times New Roman" w:eastAsia="仿宋_GB2312" w:cs="仿宋_GB2312"/>
                <w:kern w:val="2"/>
                <w:sz w:val="21"/>
                <w:szCs w:val="21"/>
                <w:lang w:val="en-US" w:eastAsia="zh-CN" w:bidi="ar"/>
              </w:rPr>
              <w:t>管理业务经费</w:t>
            </w:r>
          </w:p>
        </w:tc>
        <w:tc>
          <w:tcPr>
            <w:tcW w:w="1395" w:type="dxa"/>
            <w:gridSpan w:val="2"/>
            <w:tcBorders>
              <w:bottom w:val="single" w:color="auto" w:sz="4" w:space="0"/>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_GB2312" w:cs="Times New Roman"/>
                <w:kern w:val="2"/>
                <w:sz w:val="21"/>
                <w:szCs w:val="21"/>
                <w:lang w:val="en-US" w:eastAsia="zh-CN" w:bidi="ar-SA"/>
              </w:rPr>
            </w:pPr>
            <w:r>
              <w:rPr>
                <w:rFonts w:hint="eastAsia" w:ascii="仿宋_GB2312" w:hAnsi="Times New Roman" w:eastAsia="仿宋_GB2312" w:cs="仿宋_GB2312"/>
                <w:kern w:val="2"/>
                <w:sz w:val="21"/>
                <w:szCs w:val="21"/>
                <w:lang w:val="en-US" w:eastAsia="zh-CN" w:bidi="ar"/>
              </w:rPr>
              <w:t>92万元</w:t>
            </w:r>
          </w:p>
        </w:tc>
        <w:tc>
          <w:tcPr>
            <w:tcW w:w="3129" w:type="dxa"/>
            <w:gridSpan w:val="10"/>
            <w:tcBorders>
              <w:bottom w:val="single" w:color="auto" w:sz="4" w:space="0"/>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_GB2312" w:cs="Times New Roman"/>
                <w:kern w:val="2"/>
                <w:sz w:val="21"/>
                <w:szCs w:val="21"/>
                <w:lang w:val="en-US" w:eastAsia="zh-CN" w:bidi="ar-SA"/>
              </w:rPr>
            </w:pPr>
            <w:r>
              <w:rPr>
                <w:rFonts w:hint="eastAsia" w:ascii="仿宋_GB2312" w:hAnsi="Times New Roman" w:eastAsia="仿宋_GB2312" w:cs="仿宋_GB2312"/>
                <w:kern w:val="2"/>
                <w:sz w:val="21"/>
                <w:szCs w:val="21"/>
                <w:lang w:val="en-US" w:eastAsia="zh-CN" w:bidi="ar"/>
              </w:rPr>
              <w:t>2023年</w:t>
            </w:r>
            <w:r>
              <w:rPr>
                <w:rFonts w:hint="default" w:ascii="Times New Roman" w:hAnsi="Times New Roman" w:eastAsia="仿宋_GB2312" w:cs="Times New Roman"/>
                <w:kern w:val="2"/>
                <w:sz w:val="21"/>
                <w:szCs w:val="21"/>
                <w:lang w:val="en-US" w:eastAsia="zh-CN" w:bidi="ar"/>
              </w:rPr>
              <w:t>1-12</w:t>
            </w:r>
            <w:r>
              <w:rPr>
                <w:rFonts w:hint="eastAsia" w:ascii="仿宋_GB2312" w:hAnsi="Times New Roman" w:eastAsia="仿宋_GB2312" w:cs="仿宋_GB2312"/>
                <w:kern w:val="2"/>
                <w:sz w:val="21"/>
                <w:szCs w:val="21"/>
                <w:lang w:val="en-US" w:eastAsia="zh-CN" w:bidi="ar"/>
              </w:rPr>
              <w:t>月各月都有</w:t>
            </w:r>
          </w:p>
        </w:tc>
        <w:tc>
          <w:tcPr>
            <w:tcW w:w="2356" w:type="dxa"/>
            <w:gridSpan w:val="4"/>
            <w:tcBorders>
              <w:bottom w:val="single" w:color="auto" w:sz="4" w:space="0"/>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eastAsia="仿宋_GB2312" w:cs="仿宋_GB2312"/>
                <w:kern w:val="2"/>
                <w:sz w:val="21"/>
                <w:szCs w:val="21"/>
                <w:lang w:val="en-US" w:eastAsia="zh-CN" w:bidi="ar-SA"/>
              </w:rPr>
            </w:pPr>
            <w:r>
              <w:rPr>
                <w:rFonts w:hint="eastAsia" w:ascii="仿宋_GB2312" w:hAnsi="Times New Roman" w:eastAsia="仿宋_GB2312" w:cs="仿宋_GB2312"/>
                <w:kern w:val="2"/>
                <w:sz w:val="21"/>
                <w:szCs w:val="21"/>
                <w:lang w:val="en-US" w:eastAsia="zh-CN" w:bidi="ar"/>
              </w:rPr>
              <w:t>弥补单位业务经费不足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hint="eastAsia" w:eastAsia="仿宋_GB2312"/>
                <w:szCs w:val="21"/>
              </w:rPr>
            </w:pPr>
          </w:p>
        </w:tc>
        <w:tc>
          <w:tcPr>
            <w:tcW w:w="1395" w:type="dxa"/>
            <w:gridSpan w:val="2"/>
            <w:tcBorders>
              <w:bottom w:val="single" w:color="auto" w:sz="4" w:space="0"/>
            </w:tcBorders>
            <w:vAlign w:val="center"/>
          </w:tcPr>
          <w:p>
            <w:pPr>
              <w:jc w:val="center"/>
              <w:rPr>
                <w:rFonts w:hint="eastAsia" w:eastAsia="仿宋_GB2312"/>
                <w:szCs w:val="21"/>
              </w:rPr>
            </w:pPr>
          </w:p>
        </w:tc>
        <w:tc>
          <w:tcPr>
            <w:tcW w:w="3129" w:type="dxa"/>
            <w:gridSpan w:val="10"/>
            <w:tcBorders>
              <w:bottom w:val="single" w:color="auto" w:sz="4" w:space="0"/>
            </w:tcBorders>
            <w:vAlign w:val="center"/>
          </w:tcPr>
          <w:p>
            <w:pPr>
              <w:jc w:val="center"/>
              <w:rPr>
                <w:rFonts w:hint="eastAsia" w:eastAsia="仿宋_GB2312"/>
                <w:szCs w:val="21"/>
              </w:rPr>
            </w:pPr>
          </w:p>
        </w:tc>
        <w:tc>
          <w:tcPr>
            <w:tcW w:w="2356" w:type="dxa"/>
            <w:gridSpan w:val="4"/>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hint="eastAsia" w:eastAsia="仿宋_GB2312"/>
                <w:szCs w:val="21"/>
              </w:rPr>
            </w:pPr>
          </w:p>
        </w:tc>
        <w:tc>
          <w:tcPr>
            <w:tcW w:w="1395" w:type="dxa"/>
            <w:gridSpan w:val="2"/>
            <w:tcBorders>
              <w:bottom w:val="single" w:color="auto" w:sz="4" w:space="0"/>
            </w:tcBorders>
            <w:vAlign w:val="center"/>
          </w:tcPr>
          <w:p>
            <w:pPr>
              <w:jc w:val="center"/>
              <w:rPr>
                <w:rFonts w:hint="eastAsia" w:eastAsia="仿宋_GB2312"/>
                <w:szCs w:val="21"/>
              </w:rPr>
            </w:pPr>
          </w:p>
        </w:tc>
        <w:tc>
          <w:tcPr>
            <w:tcW w:w="3129" w:type="dxa"/>
            <w:gridSpan w:val="10"/>
            <w:tcBorders>
              <w:bottom w:val="single" w:color="auto" w:sz="4" w:space="0"/>
            </w:tcBorders>
            <w:vAlign w:val="center"/>
          </w:tcPr>
          <w:p>
            <w:pPr>
              <w:jc w:val="center"/>
              <w:rPr>
                <w:rFonts w:hint="eastAsia" w:eastAsia="仿宋_GB2312"/>
                <w:szCs w:val="21"/>
              </w:rPr>
            </w:pPr>
          </w:p>
        </w:tc>
        <w:tc>
          <w:tcPr>
            <w:tcW w:w="2356" w:type="dxa"/>
            <w:gridSpan w:val="4"/>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hint="eastAsia" w:eastAsia="仿宋_GB2312"/>
                <w:szCs w:val="21"/>
              </w:rPr>
            </w:pPr>
          </w:p>
        </w:tc>
        <w:tc>
          <w:tcPr>
            <w:tcW w:w="1395" w:type="dxa"/>
            <w:gridSpan w:val="2"/>
            <w:tcBorders>
              <w:bottom w:val="single" w:color="auto" w:sz="4" w:space="0"/>
            </w:tcBorders>
            <w:vAlign w:val="center"/>
          </w:tcPr>
          <w:p>
            <w:pPr>
              <w:jc w:val="center"/>
              <w:rPr>
                <w:rFonts w:hint="eastAsia" w:eastAsia="仿宋_GB2312"/>
                <w:szCs w:val="21"/>
              </w:rPr>
            </w:pPr>
          </w:p>
        </w:tc>
        <w:tc>
          <w:tcPr>
            <w:tcW w:w="3129" w:type="dxa"/>
            <w:gridSpan w:val="10"/>
            <w:tcBorders>
              <w:bottom w:val="single" w:color="auto" w:sz="4" w:space="0"/>
            </w:tcBorders>
            <w:vAlign w:val="center"/>
          </w:tcPr>
          <w:p>
            <w:pPr>
              <w:jc w:val="center"/>
              <w:rPr>
                <w:rFonts w:hint="eastAsia" w:eastAsia="仿宋_GB2312"/>
                <w:szCs w:val="21"/>
              </w:rPr>
            </w:pPr>
          </w:p>
        </w:tc>
        <w:tc>
          <w:tcPr>
            <w:tcW w:w="2356" w:type="dxa"/>
            <w:gridSpan w:val="4"/>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hint="eastAsia" w:eastAsia="仿宋_GB2312"/>
                <w:szCs w:val="21"/>
              </w:rPr>
            </w:pPr>
          </w:p>
        </w:tc>
        <w:tc>
          <w:tcPr>
            <w:tcW w:w="1395" w:type="dxa"/>
            <w:gridSpan w:val="2"/>
            <w:tcBorders>
              <w:bottom w:val="single" w:color="auto" w:sz="4" w:space="0"/>
            </w:tcBorders>
            <w:vAlign w:val="center"/>
          </w:tcPr>
          <w:p>
            <w:pPr>
              <w:jc w:val="center"/>
              <w:rPr>
                <w:rFonts w:hint="eastAsia" w:eastAsia="仿宋_GB2312"/>
                <w:szCs w:val="21"/>
              </w:rPr>
            </w:pPr>
          </w:p>
        </w:tc>
        <w:tc>
          <w:tcPr>
            <w:tcW w:w="3129" w:type="dxa"/>
            <w:gridSpan w:val="10"/>
            <w:tcBorders>
              <w:bottom w:val="single" w:color="auto" w:sz="4" w:space="0"/>
            </w:tcBorders>
            <w:vAlign w:val="center"/>
          </w:tcPr>
          <w:p>
            <w:pPr>
              <w:jc w:val="center"/>
              <w:rPr>
                <w:rFonts w:hint="eastAsia" w:eastAsia="仿宋_GB2312"/>
                <w:szCs w:val="21"/>
              </w:rPr>
            </w:pPr>
          </w:p>
        </w:tc>
        <w:tc>
          <w:tcPr>
            <w:tcW w:w="2356" w:type="dxa"/>
            <w:gridSpan w:val="4"/>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hint="eastAsia" w:eastAsia="仿宋_GB2312"/>
                <w:szCs w:val="21"/>
              </w:rPr>
            </w:pPr>
          </w:p>
        </w:tc>
        <w:tc>
          <w:tcPr>
            <w:tcW w:w="1395" w:type="dxa"/>
            <w:gridSpan w:val="2"/>
            <w:tcBorders>
              <w:bottom w:val="single" w:color="auto" w:sz="4" w:space="0"/>
            </w:tcBorders>
            <w:vAlign w:val="center"/>
          </w:tcPr>
          <w:p>
            <w:pPr>
              <w:jc w:val="center"/>
              <w:rPr>
                <w:rFonts w:hint="eastAsia" w:eastAsia="仿宋_GB2312"/>
                <w:szCs w:val="21"/>
              </w:rPr>
            </w:pPr>
          </w:p>
        </w:tc>
        <w:tc>
          <w:tcPr>
            <w:tcW w:w="3129" w:type="dxa"/>
            <w:gridSpan w:val="10"/>
            <w:tcBorders>
              <w:bottom w:val="single" w:color="auto" w:sz="4" w:space="0"/>
            </w:tcBorders>
            <w:vAlign w:val="center"/>
          </w:tcPr>
          <w:p>
            <w:pPr>
              <w:jc w:val="center"/>
              <w:rPr>
                <w:rFonts w:hint="eastAsia" w:eastAsia="仿宋_GB2312"/>
                <w:szCs w:val="21"/>
              </w:rPr>
            </w:pPr>
          </w:p>
        </w:tc>
        <w:tc>
          <w:tcPr>
            <w:tcW w:w="2356" w:type="dxa"/>
            <w:gridSpan w:val="4"/>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hint="eastAsia" w:eastAsia="仿宋_GB2312"/>
                <w:szCs w:val="21"/>
              </w:rPr>
            </w:pPr>
          </w:p>
        </w:tc>
        <w:tc>
          <w:tcPr>
            <w:tcW w:w="1395" w:type="dxa"/>
            <w:gridSpan w:val="2"/>
            <w:tcBorders>
              <w:bottom w:val="single" w:color="auto" w:sz="4" w:space="0"/>
            </w:tcBorders>
            <w:vAlign w:val="center"/>
          </w:tcPr>
          <w:p>
            <w:pPr>
              <w:jc w:val="center"/>
              <w:rPr>
                <w:rFonts w:hint="eastAsia" w:eastAsia="仿宋_GB2312"/>
                <w:szCs w:val="21"/>
              </w:rPr>
            </w:pPr>
          </w:p>
        </w:tc>
        <w:tc>
          <w:tcPr>
            <w:tcW w:w="3129" w:type="dxa"/>
            <w:gridSpan w:val="10"/>
            <w:tcBorders>
              <w:bottom w:val="single" w:color="auto" w:sz="4" w:space="0"/>
            </w:tcBorders>
            <w:vAlign w:val="center"/>
          </w:tcPr>
          <w:p>
            <w:pPr>
              <w:jc w:val="center"/>
              <w:rPr>
                <w:rFonts w:hint="eastAsia" w:eastAsia="仿宋_GB2312"/>
                <w:szCs w:val="21"/>
              </w:rPr>
            </w:pPr>
          </w:p>
        </w:tc>
        <w:tc>
          <w:tcPr>
            <w:tcW w:w="2356" w:type="dxa"/>
            <w:gridSpan w:val="4"/>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hint="eastAsia" w:eastAsia="仿宋_GB2312"/>
                <w:b/>
                <w:sz w:val="24"/>
              </w:rPr>
            </w:pPr>
            <w:r>
              <w:rPr>
                <w:rFonts w:hint="eastAsia" w:eastAsia="仿宋_GB2312"/>
                <w:szCs w:val="21"/>
              </w:rPr>
              <w:t>支出合计</w:t>
            </w:r>
          </w:p>
        </w:tc>
        <w:tc>
          <w:tcPr>
            <w:tcW w:w="1395" w:type="dxa"/>
            <w:gridSpan w:val="2"/>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92万</w:t>
            </w:r>
          </w:p>
        </w:tc>
        <w:tc>
          <w:tcPr>
            <w:tcW w:w="3135" w:type="dxa"/>
            <w:gridSpan w:val="11"/>
            <w:tcBorders>
              <w:bottom w:val="single" w:color="auto" w:sz="4" w:space="0"/>
            </w:tcBorders>
            <w:vAlign w:val="center"/>
          </w:tcPr>
          <w:p>
            <w:pPr>
              <w:jc w:val="center"/>
              <w:rPr>
                <w:rFonts w:hint="eastAsia" w:eastAsia="仿宋_GB2312"/>
                <w:b/>
                <w:sz w:val="24"/>
              </w:rPr>
            </w:pPr>
          </w:p>
        </w:tc>
        <w:tc>
          <w:tcPr>
            <w:tcW w:w="2350" w:type="dxa"/>
            <w:gridSpan w:val="3"/>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9371" w:type="dxa"/>
            <w:gridSpan w:val="21"/>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6" w:type="dxa"/>
            <w:vMerge w:val="restart"/>
            <w:vAlign w:val="center"/>
          </w:tcPr>
          <w:p>
            <w:pPr>
              <w:spacing w:line="400" w:lineRule="exact"/>
              <w:jc w:val="center"/>
              <w:rPr>
                <w:rFonts w:hint="eastAsia" w:eastAsia="仿宋_GB2312"/>
                <w:szCs w:val="21"/>
              </w:rPr>
            </w:pPr>
            <w:r>
              <w:rPr>
                <w:rFonts w:hint="eastAsia" w:eastAsia="仿宋_GB2312"/>
                <w:sz w:val="24"/>
              </w:rPr>
              <w:t>项目绩效定性目标及实施计划完成情况</w:t>
            </w:r>
          </w:p>
        </w:tc>
        <w:tc>
          <w:tcPr>
            <w:tcW w:w="5333" w:type="dxa"/>
            <w:gridSpan w:val="15"/>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预  期 目 标</w:t>
            </w:r>
          </w:p>
        </w:tc>
        <w:tc>
          <w:tcPr>
            <w:tcW w:w="2812" w:type="dxa"/>
            <w:gridSpan w:val="5"/>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1226" w:type="dxa"/>
            <w:vMerge w:val="continue"/>
            <w:tcBorders>
              <w:bottom w:val="single" w:color="auto" w:sz="4" w:space="0"/>
            </w:tcBorders>
            <w:vAlign w:val="center"/>
          </w:tcPr>
          <w:p>
            <w:pPr>
              <w:jc w:val="center"/>
              <w:rPr>
                <w:rFonts w:hint="eastAsia" w:eastAsia="仿宋_GB2312"/>
                <w:b/>
                <w:szCs w:val="21"/>
              </w:rPr>
            </w:pPr>
          </w:p>
        </w:tc>
        <w:tc>
          <w:tcPr>
            <w:tcW w:w="5333" w:type="dxa"/>
            <w:gridSpan w:val="15"/>
            <w:tcBorders>
              <w:bottom w:val="single" w:color="auto" w:sz="4" w:space="0"/>
            </w:tcBorders>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eastAsia="仿宋_GB2312"/>
                <w:b w:val="0"/>
                <w:bCs/>
                <w:sz w:val="24"/>
                <w:szCs w:val="24"/>
              </w:rPr>
              <w:t>全力服务改革发展取得人社工作新成效。一、完善社会保障体系，各基金及时待遇发放等工作。二、切实加强基金监督管理。三、加大劳动</w:t>
            </w:r>
            <w:r>
              <w:rPr>
                <w:rFonts w:hint="eastAsia" w:eastAsia="仿宋_GB2312"/>
                <w:b w:val="0"/>
                <w:bCs/>
                <w:sz w:val="24"/>
                <w:szCs w:val="24"/>
                <w:lang w:eastAsia="zh-CN"/>
              </w:rPr>
              <w:t>保障</w:t>
            </w:r>
            <w:r>
              <w:rPr>
                <w:rFonts w:hint="eastAsia" w:eastAsia="仿宋_GB2312"/>
                <w:b w:val="0"/>
                <w:bCs/>
                <w:sz w:val="24"/>
                <w:szCs w:val="24"/>
              </w:rPr>
              <w:t>监督力度。四、加强仲裁和信访工作。五、继续推进事业单位人事改革。六、规范人事人才服务。七、社会就业更加充分，促进农村转移就业</w:t>
            </w:r>
            <w:r>
              <w:rPr>
                <w:rFonts w:hint="eastAsia" w:eastAsia="仿宋_GB2312"/>
                <w:b w:val="0"/>
                <w:bCs/>
                <w:sz w:val="24"/>
                <w:szCs w:val="24"/>
                <w:lang w:eastAsia="zh-CN"/>
              </w:rPr>
              <w:t>。</w:t>
            </w:r>
          </w:p>
          <w:p>
            <w:pPr>
              <w:autoSpaceDN w:val="0"/>
              <w:spacing w:line="400" w:lineRule="exact"/>
              <w:jc w:val="left"/>
              <w:textAlignment w:val="center"/>
              <w:rPr>
                <w:rFonts w:hint="eastAsia" w:ascii="仿宋_GB2312" w:hAnsi="仿宋_GB2312" w:eastAsia="仿宋_GB2312" w:cs="仿宋_GB2312"/>
                <w:color w:val="000000"/>
                <w:sz w:val="24"/>
                <w:lang w:eastAsia="zh-CN"/>
              </w:rPr>
            </w:pPr>
          </w:p>
          <w:p>
            <w:pPr>
              <w:jc w:val="center"/>
              <w:rPr>
                <w:rFonts w:hint="eastAsia" w:eastAsia="仿宋_GB2312"/>
                <w:b/>
                <w:szCs w:val="21"/>
              </w:rPr>
            </w:pPr>
          </w:p>
        </w:tc>
        <w:tc>
          <w:tcPr>
            <w:tcW w:w="2812" w:type="dxa"/>
            <w:gridSpan w:val="5"/>
            <w:tcBorders>
              <w:bottom w:val="single" w:color="auto" w:sz="4" w:space="0"/>
            </w:tcBorders>
            <w:vAlign w:val="center"/>
          </w:tcPr>
          <w:p>
            <w:pPr>
              <w:numPr>
                <w:ilvl w:val="0"/>
                <w:numId w:val="0"/>
              </w:numPr>
              <w:rPr>
                <w:rFonts w:hint="eastAsia" w:ascii="仿宋" w:hAnsi="仿宋" w:eastAsia="仿宋" w:cs="仿宋"/>
                <w:b w:val="0"/>
                <w:bCs w:val="0"/>
                <w:sz w:val="24"/>
                <w:szCs w:val="24"/>
              </w:rPr>
            </w:pPr>
            <w:r>
              <w:rPr>
                <w:rFonts w:hint="eastAsia" w:ascii="仿宋" w:hAnsi="仿宋" w:eastAsia="仿宋" w:cs="仿宋"/>
                <w:bCs/>
                <w:color w:val="auto"/>
                <w:sz w:val="24"/>
                <w:szCs w:val="24"/>
                <w:lang w:eastAsia="zh-CN"/>
              </w:rPr>
              <w:t>一、</w:t>
            </w:r>
            <w:r>
              <w:rPr>
                <w:rFonts w:hint="eastAsia" w:ascii="仿宋" w:hAnsi="仿宋" w:eastAsia="仿宋" w:cs="仿宋"/>
                <w:b w:val="0"/>
                <w:bCs w:val="0"/>
                <w:sz w:val="24"/>
                <w:szCs w:val="24"/>
                <w:lang w:val="en-US" w:eastAsia="zh-CN"/>
              </w:rPr>
              <w:t>有序推进就业招聘。先后组织开办了“春风行动”专场招聘会、网络直播线上招聘会、就业困难人员专场招聘、“金秋招聘月”等各类招聘活动16场，邀请企业1000家次，提供就业岗位10000余个，参与求职人员8400余人，现场达成就业意向2030余人。2023年全市共完成城镇新增就业5072人，任务占比105.7%；失业人员再就业4871人，任务占比162%；就业困难人员再就业1071人，任务占比107%；就业见习94人；脱贫人口和退捕渔民有就业意愿人员动态清零100%，新增农村劳动力转移就业共4670人，任务占比116.8%；创业培训518人，占比103.6%；创业担保贷款审核发放62笔，发放金额2540万元，占比101.6%。实施重点就业帮扶。全年共对24183名提供了311就业服务；对932名临湘籍离校高校毕业生进行就业指导服务。</w:t>
            </w:r>
          </w:p>
          <w:p>
            <w:pPr>
              <w:numPr>
                <w:ilvl w:val="0"/>
                <w:numId w:val="1"/>
              </w:numPr>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着力优化社保服务。一是持续推进社保征缴扩面。今年以来，我市养老保险待遇按时足额发放，“温暖社保”行动积极落实，社保基金监管规范运行，社会保险征缴扩面稳步推进，养老保险参保33.7604万人，完成100.33%，工伤保险参保4.2万人，完成105%，失业保险参保1.96万人，完成103.15%；城居保困难群体代缴9000人，全部完成，养老金按时足额发放，发放率、及时率均达到100%。</w:t>
            </w:r>
          </w:p>
          <w:p>
            <w:pPr>
              <w:numPr>
                <w:ilvl w:val="0"/>
                <w:numId w:val="1"/>
              </w:numPr>
              <w:spacing w:line="240" w:lineRule="auto"/>
              <w:ind w:left="0" w:leftChars="0" w:firstLine="0" w:firstLineChars="0"/>
              <w:outlineLvl w:val="2"/>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积极引才用才。</w:t>
            </w:r>
            <w:r>
              <w:rPr>
                <w:rFonts w:hint="eastAsia" w:ascii="仿宋" w:hAnsi="仿宋" w:eastAsia="仿宋" w:cs="仿宋"/>
                <w:sz w:val="24"/>
                <w:szCs w:val="24"/>
                <w:lang w:val="en-US" w:eastAsia="zh-CN"/>
              </w:rPr>
              <w:t>外出引才到了长沙、湘潭和省外的洪湖，内部招聘、选调多达10余场次，联合洪湖市举办“与‘临湘’遇 洪湖之约”专场招聘会。先后组织了两次教育系统招录考试，共有2306人报名，成功招录202名教师；完成市事业单位公开招聘工作人员，设57个岗位，共有1687人报名，经过考试程序筛选，成功招聘57名事业单位工作人员；单独组织财政局公开招聘考试，579人报名，招录22人；为振湘公司完成公开招聘2次，为16家单位公开选调工作人员27人。</w:t>
            </w:r>
            <w:r>
              <w:rPr>
                <w:rFonts w:hint="eastAsia" w:ascii="仿宋" w:hAnsi="仿宋" w:eastAsia="仿宋" w:cs="仿宋"/>
                <w:b w:val="0"/>
                <w:bCs w:val="0"/>
                <w:sz w:val="24"/>
                <w:szCs w:val="24"/>
                <w:lang w:val="en-US" w:eastAsia="zh-CN"/>
              </w:rPr>
              <w:t>档案信息化管理。</w:t>
            </w:r>
            <w:r>
              <w:rPr>
                <w:rFonts w:hint="eastAsia" w:ascii="仿宋" w:hAnsi="仿宋" w:eastAsia="仿宋" w:cs="仿宋"/>
                <w:sz w:val="24"/>
                <w:szCs w:val="24"/>
                <w:lang w:val="en-US" w:eastAsia="zh-CN"/>
              </w:rPr>
              <w:t>顺应档案现代化管理形势，方便档案的管理与流动，对今年来新接收的</w:t>
            </w:r>
            <w:r>
              <w:rPr>
                <w:rFonts w:hint="eastAsia" w:ascii="仿宋" w:hAnsi="仿宋" w:eastAsia="仿宋" w:cs="仿宋"/>
                <w:color w:val="000000"/>
                <w:sz w:val="24"/>
                <w:szCs w:val="24"/>
                <w:lang w:val="en-US" w:eastAsia="zh-CN"/>
              </w:rPr>
              <w:t>2850多本社会化人员档案以及库存1180本档案进行电子化，并打通网络</w:t>
            </w:r>
            <w:r>
              <w:rPr>
                <w:rFonts w:hint="eastAsia" w:ascii="仿宋" w:hAnsi="仿宋" w:eastAsia="仿宋" w:cs="仿宋"/>
                <w:sz w:val="24"/>
                <w:szCs w:val="24"/>
                <w:lang w:val="en-US" w:eastAsia="zh-CN"/>
              </w:rPr>
              <w:t>壁垒，将去年来所有电子化的档案挂接进人社一体化平台实行业务网上办理。</w:t>
            </w:r>
          </w:p>
          <w:p>
            <w:pPr>
              <w:numPr>
                <w:ilvl w:val="0"/>
                <w:numId w:val="1"/>
              </w:numPr>
              <w:spacing w:line="240" w:lineRule="auto"/>
              <w:ind w:left="0" w:leftChars="0" w:firstLine="0" w:firstLineChars="0"/>
              <w:outlineLvl w:val="2"/>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强化日常普法宣传，共开展集中宣传活动9次；接待劳动保障法律法规咨询1770余人，狠抓根治欠薪。目前在湖南省劳动两网化管理平台各项监测数据没有预警，匹配工资专户完成100%、启用工作专户完成100%、按月发放工资完成100%、足额发放工资完成100%、缴纳工资保证金完成100%。提升调解质效。全年共接待信访、申诉、咨询人员近800人次，共处理各类劳动人事争议案件240件，其中依法立案受理104件，不予受理案件14件，案外调解122件，调解成功率达100%。通过立案调解、仲裁裁决、案外调解等方式方法，共为劳动争议双方挽回经济损失510多万元。当期结案率为100%，仲裁裁决案件人民法院认同率为100%。</w:t>
            </w:r>
          </w:p>
          <w:p>
            <w:pPr>
              <w:spacing w:line="400" w:lineRule="exact"/>
              <w:jc w:val="center"/>
              <w:rPr>
                <w:rFonts w:hint="eastAsia"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1226" w:type="dxa"/>
            <w:vMerge w:val="restart"/>
            <w:vAlign w:val="center"/>
          </w:tcPr>
          <w:p>
            <w:pPr>
              <w:jc w:val="center"/>
              <w:rPr>
                <w:rFonts w:hint="eastAsia" w:eastAsia="仿宋_GB2312"/>
                <w:szCs w:val="21"/>
              </w:rPr>
            </w:pPr>
            <w:r>
              <w:rPr>
                <w:rFonts w:hint="eastAsia" w:eastAsia="仿宋_GB2312"/>
                <w:sz w:val="24"/>
              </w:rPr>
              <w:t>项目绩效定量目标（指标）及完成情况</w:t>
            </w:r>
          </w:p>
        </w:tc>
        <w:tc>
          <w:tcPr>
            <w:tcW w:w="1167" w:type="dxa"/>
            <w:gridSpan w:val="3"/>
            <w:vAlign w:val="center"/>
          </w:tcPr>
          <w:p>
            <w:pPr>
              <w:jc w:val="center"/>
              <w:rPr>
                <w:rFonts w:hint="eastAsia" w:eastAsia="仿宋_GB2312"/>
                <w:sz w:val="24"/>
              </w:rPr>
            </w:pPr>
            <w:r>
              <w:rPr>
                <w:rFonts w:hint="eastAsia" w:eastAsia="仿宋_GB2312"/>
                <w:sz w:val="24"/>
              </w:rPr>
              <w:t>一级指标</w:t>
            </w:r>
          </w:p>
        </w:tc>
        <w:tc>
          <w:tcPr>
            <w:tcW w:w="1216"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二级指标</w:t>
            </w:r>
          </w:p>
        </w:tc>
        <w:tc>
          <w:tcPr>
            <w:tcW w:w="1799" w:type="dxa"/>
            <w:gridSpan w:val="6"/>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指标内容</w:t>
            </w:r>
          </w:p>
        </w:tc>
        <w:tc>
          <w:tcPr>
            <w:tcW w:w="1151" w:type="dxa"/>
            <w:gridSpan w:val="4"/>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指标（目标）值</w:t>
            </w:r>
          </w:p>
        </w:tc>
        <w:tc>
          <w:tcPr>
            <w:tcW w:w="281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restart"/>
            <w:vAlign w:val="center"/>
          </w:tcPr>
          <w:p>
            <w:pPr>
              <w:jc w:val="center"/>
              <w:rPr>
                <w:rFonts w:hint="eastAsia" w:eastAsia="仿宋_GB2312"/>
                <w:szCs w:val="21"/>
              </w:rPr>
            </w:pPr>
            <w:r>
              <w:rPr>
                <w:rFonts w:hint="eastAsia" w:eastAsia="仿宋_GB2312"/>
                <w:szCs w:val="21"/>
              </w:rPr>
              <w:t>项目产出指标</w:t>
            </w:r>
          </w:p>
        </w:tc>
        <w:tc>
          <w:tcPr>
            <w:tcW w:w="1216" w:type="dxa"/>
            <w:gridSpan w:val="2"/>
            <w:vMerge w:val="restart"/>
            <w:vAlign w:val="center"/>
          </w:tcPr>
          <w:p>
            <w:pPr>
              <w:spacing w:line="360" w:lineRule="exact"/>
              <w:jc w:val="center"/>
              <w:rPr>
                <w:rFonts w:hint="eastAsia" w:eastAsia="仿宋_GB2312"/>
                <w:szCs w:val="21"/>
              </w:rPr>
            </w:pPr>
            <w:r>
              <w:rPr>
                <w:rFonts w:hint="eastAsia" w:eastAsia="仿宋_GB2312"/>
                <w:szCs w:val="21"/>
              </w:rPr>
              <w:t>数量指标</w:t>
            </w:r>
          </w:p>
        </w:tc>
        <w:tc>
          <w:tcPr>
            <w:tcW w:w="1799" w:type="dxa"/>
            <w:gridSpan w:val="6"/>
            <w:tcBorders>
              <w:bottom w:val="single" w:color="auto" w:sz="4" w:space="0"/>
            </w:tcBorders>
            <w:vAlign w:val="center"/>
          </w:tcPr>
          <w:p>
            <w:pPr>
              <w:spacing w:line="360" w:lineRule="exact"/>
              <w:jc w:val="center"/>
              <w:rPr>
                <w:rFonts w:hint="default" w:eastAsia="仿宋_GB2312"/>
                <w:szCs w:val="21"/>
                <w:lang w:val="en-US" w:eastAsia="zh-CN"/>
              </w:rPr>
            </w:pPr>
            <w:r>
              <w:rPr>
                <w:rFonts w:hint="eastAsia" w:eastAsia="仿宋_GB2312"/>
                <w:szCs w:val="21"/>
                <w:lang w:eastAsia="zh-CN"/>
              </w:rPr>
              <w:t>完成目标任务</w:t>
            </w:r>
          </w:p>
        </w:tc>
        <w:tc>
          <w:tcPr>
            <w:tcW w:w="1151" w:type="dxa"/>
            <w:gridSpan w:val="4"/>
            <w:tcBorders>
              <w:bottom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100%</w:t>
            </w:r>
          </w:p>
        </w:tc>
        <w:tc>
          <w:tcPr>
            <w:tcW w:w="2812" w:type="dxa"/>
            <w:gridSpan w:val="5"/>
            <w:tcBorders>
              <w:bottom w:val="single" w:color="auto" w:sz="4" w:space="0"/>
            </w:tcBorders>
            <w:vAlign w:val="center"/>
          </w:tcPr>
          <w:p>
            <w:pPr>
              <w:jc w:val="center"/>
              <w:rPr>
                <w:rFonts w:hint="eastAsia" w:eastAsia="仿宋_GB2312"/>
                <w:szCs w:val="21"/>
                <w:lang w:eastAsia="zh-CN"/>
              </w:rPr>
            </w:pPr>
            <w:r>
              <w:rPr>
                <w:rFonts w:hint="eastAsia" w:eastAsia="仿宋_GB2312"/>
                <w:szCs w:val="21"/>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continue"/>
            <w:vAlign w:val="center"/>
          </w:tcPr>
          <w:p>
            <w:pPr>
              <w:spacing w:line="360" w:lineRule="exact"/>
              <w:jc w:val="center"/>
              <w:rPr>
                <w:rFonts w:hint="eastAsia" w:eastAsia="仿宋_GB2312"/>
                <w:szCs w:val="21"/>
              </w:rPr>
            </w:pPr>
          </w:p>
        </w:tc>
        <w:tc>
          <w:tcPr>
            <w:tcW w:w="1799" w:type="dxa"/>
            <w:gridSpan w:val="6"/>
            <w:tcBorders>
              <w:bottom w:val="single" w:color="auto" w:sz="4" w:space="0"/>
            </w:tcBorders>
            <w:vAlign w:val="center"/>
          </w:tcPr>
          <w:p>
            <w:pPr>
              <w:spacing w:line="360" w:lineRule="exact"/>
              <w:jc w:val="center"/>
              <w:rPr>
                <w:rFonts w:hint="eastAsia" w:eastAsia="仿宋_GB2312"/>
                <w:szCs w:val="21"/>
              </w:rPr>
            </w:pP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restart"/>
            <w:vAlign w:val="center"/>
          </w:tcPr>
          <w:p>
            <w:pPr>
              <w:spacing w:line="360" w:lineRule="exact"/>
              <w:jc w:val="center"/>
              <w:rPr>
                <w:rFonts w:hint="eastAsia" w:eastAsia="仿宋_GB2312"/>
                <w:szCs w:val="21"/>
              </w:rPr>
            </w:pPr>
            <w:r>
              <w:rPr>
                <w:rFonts w:hint="eastAsia" w:eastAsia="仿宋_GB2312"/>
                <w:szCs w:val="21"/>
              </w:rPr>
              <w:t>质量指标</w:t>
            </w:r>
          </w:p>
        </w:tc>
        <w:tc>
          <w:tcPr>
            <w:tcW w:w="1799" w:type="dxa"/>
            <w:gridSpan w:val="6"/>
            <w:tcBorders>
              <w:bottom w:val="single" w:color="auto" w:sz="4" w:space="0"/>
            </w:tcBorders>
            <w:vAlign w:val="center"/>
          </w:tcPr>
          <w:p>
            <w:pPr>
              <w:spacing w:line="360" w:lineRule="exact"/>
              <w:jc w:val="center"/>
              <w:rPr>
                <w:rFonts w:hint="eastAsia" w:eastAsia="仿宋_GB2312"/>
                <w:szCs w:val="21"/>
                <w:lang w:eastAsia="zh-CN"/>
              </w:rPr>
            </w:pPr>
            <w:r>
              <w:rPr>
                <w:rFonts w:hint="eastAsia" w:eastAsia="仿宋_GB2312"/>
                <w:szCs w:val="21"/>
                <w:lang w:eastAsia="zh-CN"/>
              </w:rPr>
              <w:t>好</w:t>
            </w: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continue"/>
            <w:vAlign w:val="center"/>
          </w:tcPr>
          <w:p>
            <w:pPr>
              <w:spacing w:line="360" w:lineRule="exact"/>
              <w:jc w:val="center"/>
              <w:rPr>
                <w:rFonts w:hint="eastAsia" w:eastAsia="仿宋_GB2312"/>
                <w:szCs w:val="21"/>
              </w:rPr>
            </w:pPr>
          </w:p>
        </w:tc>
        <w:tc>
          <w:tcPr>
            <w:tcW w:w="1799" w:type="dxa"/>
            <w:gridSpan w:val="6"/>
            <w:tcBorders>
              <w:bottom w:val="single" w:color="auto" w:sz="4" w:space="0"/>
            </w:tcBorders>
            <w:vAlign w:val="center"/>
          </w:tcPr>
          <w:p>
            <w:pPr>
              <w:spacing w:line="360" w:lineRule="exact"/>
              <w:jc w:val="center"/>
              <w:rPr>
                <w:rFonts w:hint="eastAsia" w:eastAsia="仿宋_GB2312"/>
                <w:szCs w:val="21"/>
              </w:rPr>
            </w:pP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restart"/>
            <w:vAlign w:val="center"/>
          </w:tcPr>
          <w:p>
            <w:pPr>
              <w:spacing w:line="360" w:lineRule="exact"/>
              <w:jc w:val="center"/>
              <w:rPr>
                <w:rFonts w:hint="eastAsia" w:eastAsia="仿宋_GB2312"/>
                <w:szCs w:val="21"/>
              </w:rPr>
            </w:pPr>
            <w:r>
              <w:rPr>
                <w:rFonts w:hint="eastAsia" w:eastAsia="仿宋_GB2312"/>
                <w:szCs w:val="21"/>
              </w:rPr>
              <w:t>时效指标</w:t>
            </w:r>
          </w:p>
        </w:tc>
        <w:tc>
          <w:tcPr>
            <w:tcW w:w="1799" w:type="dxa"/>
            <w:gridSpan w:val="6"/>
            <w:tcBorders>
              <w:bottom w:val="single" w:color="auto" w:sz="4" w:space="0"/>
            </w:tcBorders>
            <w:vAlign w:val="center"/>
          </w:tcPr>
          <w:p>
            <w:pPr>
              <w:spacing w:line="360" w:lineRule="exact"/>
              <w:jc w:val="center"/>
              <w:rPr>
                <w:rFonts w:hint="default" w:eastAsia="仿宋_GB2312"/>
                <w:szCs w:val="21"/>
                <w:lang w:val="en-US" w:eastAsia="zh-CN"/>
              </w:rPr>
            </w:pPr>
            <w:r>
              <w:rPr>
                <w:rFonts w:hint="eastAsia" w:eastAsia="仿宋_GB2312"/>
                <w:szCs w:val="21"/>
                <w:lang w:val="en-US" w:eastAsia="zh-CN"/>
              </w:rPr>
              <w:t>2023年</w:t>
            </w: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continue"/>
            <w:vAlign w:val="center"/>
          </w:tcPr>
          <w:p>
            <w:pPr>
              <w:spacing w:line="360" w:lineRule="exact"/>
              <w:jc w:val="center"/>
              <w:rPr>
                <w:rFonts w:hint="eastAsia" w:eastAsia="仿宋_GB2312"/>
                <w:szCs w:val="21"/>
              </w:rPr>
            </w:pPr>
          </w:p>
        </w:tc>
        <w:tc>
          <w:tcPr>
            <w:tcW w:w="1799" w:type="dxa"/>
            <w:gridSpan w:val="6"/>
            <w:tcBorders>
              <w:bottom w:val="single" w:color="auto" w:sz="4" w:space="0"/>
            </w:tcBorders>
            <w:vAlign w:val="center"/>
          </w:tcPr>
          <w:p>
            <w:pPr>
              <w:spacing w:line="360" w:lineRule="exact"/>
              <w:jc w:val="center"/>
              <w:rPr>
                <w:rFonts w:hint="eastAsia" w:eastAsia="仿宋_GB2312"/>
                <w:szCs w:val="21"/>
              </w:rPr>
            </w:pP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restart"/>
            <w:vAlign w:val="center"/>
          </w:tcPr>
          <w:p>
            <w:pPr>
              <w:spacing w:line="360" w:lineRule="exact"/>
              <w:jc w:val="center"/>
              <w:rPr>
                <w:rFonts w:hint="eastAsia" w:eastAsia="仿宋_GB2312"/>
                <w:szCs w:val="21"/>
              </w:rPr>
            </w:pPr>
            <w:r>
              <w:rPr>
                <w:rFonts w:hint="eastAsia" w:eastAsia="仿宋_GB2312"/>
                <w:szCs w:val="21"/>
              </w:rPr>
              <w:t>成本指标</w:t>
            </w:r>
          </w:p>
        </w:tc>
        <w:tc>
          <w:tcPr>
            <w:tcW w:w="1799" w:type="dxa"/>
            <w:gridSpan w:val="6"/>
            <w:tcBorders>
              <w:bottom w:val="single" w:color="auto" w:sz="4" w:space="0"/>
            </w:tcBorders>
            <w:vAlign w:val="center"/>
          </w:tcPr>
          <w:p>
            <w:pPr>
              <w:spacing w:line="360" w:lineRule="exact"/>
              <w:jc w:val="center"/>
              <w:rPr>
                <w:rFonts w:hint="default" w:eastAsia="仿宋_GB2312"/>
                <w:szCs w:val="21"/>
                <w:lang w:val="en-US" w:eastAsia="zh-CN"/>
              </w:rPr>
            </w:pPr>
            <w:r>
              <w:rPr>
                <w:rFonts w:hint="eastAsia" w:eastAsia="仿宋_GB2312"/>
                <w:szCs w:val="21"/>
                <w:lang w:val="en-US" w:eastAsia="zh-CN"/>
              </w:rPr>
              <w:t>92万</w:t>
            </w:r>
          </w:p>
        </w:tc>
        <w:tc>
          <w:tcPr>
            <w:tcW w:w="1151" w:type="dxa"/>
            <w:gridSpan w:val="4"/>
            <w:tcBorders>
              <w:bottom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100%</w:t>
            </w:r>
          </w:p>
        </w:tc>
        <w:tc>
          <w:tcPr>
            <w:tcW w:w="2812" w:type="dxa"/>
            <w:gridSpan w:val="5"/>
            <w:tcBorders>
              <w:bottom w:val="single" w:color="auto" w:sz="4" w:space="0"/>
            </w:tcBorders>
            <w:vAlign w:val="center"/>
          </w:tcPr>
          <w:p>
            <w:pPr>
              <w:jc w:val="center"/>
              <w:rPr>
                <w:rFonts w:hint="default" w:eastAsia="仿宋_GB2312"/>
                <w:szCs w:val="21"/>
                <w:lang w:val="en-US" w:eastAsia="zh-CN"/>
              </w:rPr>
            </w:pPr>
            <w:r>
              <w:rPr>
                <w:rFonts w:hint="eastAsia" w:eastAsia="仿宋_GB2312"/>
                <w:szCs w:val="21"/>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continue"/>
            <w:vAlign w:val="center"/>
          </w:tcPr>
          <w:p>
            <w:pPr>
              <w:spacing w:line="360" w:lineRule="exact"/>
              <w:jc w:val="center"/>
              <w:rPr>
                <w:rFonts w:hint="eastAsia" w:eastAsia="仿宋_GB2312"/>
                <w:szCs w:val="21"/>
              </w:rPr>
            </w:pPr>
          </w:p>
        </w:tc>
        <w:tc>
          <w:tcPr>
            <w:tcW w:w="1799" w:type="dxa"/>
            <w:gridSpan w:val="6"/>
            <w:tcBorders>
              <w:bottom w:val="single" w:color="auto" w:sz="4" w:space="0"/>
            </w:tcBorders>
            <w:vAlign w:val="center"/>
          </w:tcPr>
          <w:p>
            <w:pPr>
              <w:spacing w:line="360" w:lineRule="exact"/>
              <w:jc w:val="center"/>
              <w:rPr>
                <w:rFonts w:hint="eastAsia" w:eastAsia="仿宋_GB2312"/>
                <w:szCs w:val="21"/>
              </w:rPr>
            </w:pP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restart"/>
            <w:vAlign w:val="center"/>
          </w:tcPr>
          <w:p>
            <w:pPr>
              <w:jc w:val="center"/>
              <w:rPr>
                <w:rFonts w:hint="eastAsia" w:eastAsia="仿宋_GB2312"/>
                <w:szCs w:val="21"/>
              </w:rPr>
            </w:pPr>
            <w:r>
              <w:rPr>
                <w:rFonts w:hint="eastAsia" w:eastAsia="仿宋_GB2312"/>
                <w:szCs w:val="21"/>
              </w:rPr>
              <w:t>项目效益指标</w:t>
            </w:r>
          </w:p>
        </w:tc>
        <w:tc>
          <w:tcPr>
            <w:tcW w:w="1216" w:type="dxa"/>
            <w:gridSpan w:val="2"/>
            <w:vMerge w:val="restart"/>
            <w:vAlign w:val="center"/>
          </w:tcPr>
          <w:p>
            <w:pPr>
              <w:spacing w:line="360" w:lineRule="exact"/>
              <w:jc w:val="center"/>
              <w:rPr>
                <w:rFonts w:hint="eastAsia" w:eastAsia="仿宋_GB2312"/>
                <w:szCs w:val="21"/>
              </w:rPr>
            </w:pPr>
            <w:r>
              <w:rPr>
                <w:rFonts w:hint="eastAsia" w:eastAsia="仿宋_GB2312"/>
                <w:szCs w:val="21"/>
              </w:rPr>
              <w:t>经济效益</w:t>
            </w:r>
          </w:p>
          <w:p>
            <w:pPr>
              <w:spacing w:line="360" w:lineRule="exact"/>
              <w:jc w:val="center"/>
              <w:rPr>
                <w:rFonts w:hint="eastAsia" w:eastAsia="仿宋_GB2312"/>
                <w:szCs w:val="21"/>
              </w:rPr>
            </w:pPr>
            <w:r>
              <w:rPr>
                <w:rFonts w:hint="eastAsia" w:eastAsia="仿宋_GB2312"/>
                <w:szCs w:val="21"/>
              </w:rPr>
              <w:t>指标</w:t>
            </w:r>
          </w:p>
        </w:tc>
        <w:tc>
          <w:tcPr>
            <w:tcW w:w="1799" w:type="dxa"/>
            <w:gridSpan w:val="6"/>
            <w:tcBorders>
              <w:bottom w:val="single" w:color="auto" w:sz="4" w:space="0"/>
            </w:tcBorders>
            <w:vAlign w:val="center"/>
          </w:tcPr>
          <w:p>
            <w:pPr>
              <w:spacing w:line="360" w:lineRule="exact"/>
              <w:jc w:val="center"/>
              <w:rPr>
                <w:rFonts w:hint="eastAsia" w:eastAsia="仿宋_GB2312"/>
                <w:szCs w:val="21"/>
              </w:rPr>
            </w:pP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continue"/>
            <w:vAlign w:val="center"/>
          </w:tcPr>
          <w:p>
            <w:pPr>
              <w:spacing w:line="360" w:lineRule="exact"/>
              <w:jc w:val="center"/>
              <w:rPr>
                <w:rFonts w:hint="eastAsia" w:eastAsia="仿宋_GB2312"/>
                <w:szCs w:val="21"/>
              </w:rPr>
            </w:pPr>
          </w:p>
        </w:tc>
        <w:tc>
          <w:tcPr>
            <w:tcW w:w="1799" w:type="dxa"/>
            <w:gridSpan w:val="6"/>
            <w:tcBorders>
              <w:bottom w:val="single" w:color="auto" w:sz="4" w:space="0"/>
            </w:tcBorders>
            <w:vAlign w:val="center"/>
          </w:tcPr>
          <w:p>
            <w:pPr>
              <w:spacing w:line="360" w:lineRule="exact"/>
              <w:jc w:val="center"/>
              <w:rPr>
                <w:rFonts w:hint="eastAsia" w:eastAsia="仿宋_GB2312"/>
                <w:szCs w:val="21"/>
              </w:rPr>
            </w:pP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restart"/>
            <w:vAlign w:val="center"/>
          </w:tcPr>
          <w:p>
            <w:pPr>
              <w:spacing w:line="360" w:lineRule="exact"/>
              <w:jc w:val="center"/>
              <w:rPr>
                <w:rFonts w:hint="eastAsia" w:eastAsia="仿宋_GB2312"/>
                <w:szCs w:val="21"/>
              </w:rPr>
            </w:pPr>
            <w:r>
              <w:rPr>
                <w:rFonts w:hint="eastAsia" w:eastAsia="仿宋_GB2312"/>
                <w:szCs w:val="21"/>
              </w:rPr>
              <w:t>社会效益</w:t>
            </w:r>
          </w:p>
          <w:p>
            <w:pPr>
              <w:spacing w:line="360" w:lineRule="exact"/>
              <w:jc w:val="center"/>
              <w:rPr>
                <w:rFonts w:hint="eastAsia" w:eastAsia="仿宋_GB2312"/>
                <w:szCs w:val="21"/>
              </w:rPr>
            </w:pPr>
            <w:r>
              <w:rPr>
                <w:rFonts w:hint="eastAsia" w:eastAsia="仿宋_GB2312"/>
                <w:szCs w:val="21"/>
              </w:rPr>
              <w:t>指标</w:t>
            </w:r>
          </w:p>
        </w:tc>
        <w:tc>
          <w:tcPr>
            <w:tcW w:w="1799" w:type="dxa"/>
            <w:gridSpan w:val="6"/>
            <w:tcBorders>
              <w:bottom w:val="single" w:color="auto" w:sz="4" w:space="0"/>
            </w:tcBorders>
            <w:vAlign w:val="center"/>
          </w:tcPr>
          <w:p>
            <w:pPr>
              <w:spacing w:line="360" w:lineRule="exact"/>
              <w:jc w:val="center"/>
              <w:rPr>
                <w:rFonts w:hint="eastAsia" w:eastAsia="仿宋_GB2312"/>
                <w:szCs w:val="21"/>
              </w:rPr>
            </w:pPr>
            <w:r>
              <w:rPr>
                <w:rFonts w:hint="eastAsia" w:ascii="Times New Roman" w:hAnsi="Times New Roman" w:eastAsia="仿宋_GB2312" w:cs="Times New Roman"/>
                <w:szCs w:val="21"/>
                <w:lang w:eastAsia="zh-CN"/>
              </w:rPr>
              <w:t>维护社会稳定</w:t>
            </w: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keepNext w:val="0"/>
              <w:keepLines w:val="0"/>
              <w:widowControl/>
              <w:suppressLineNumbers w:val="0"/>
              <w:jc w:val="center"/>
              <w:textAlignment w:val="center"/>
              <w:rPr>
                <w:rFonts w:hint="eastAsia" w:eastAsia="仿宋_GB2312"/>
                <w:szCs w:val="21"/>
              </w:rPr>
            </w:pPr>
            <w:r>
              <w:rPr>
                <w:rFonts w:hint="eastAsia" w:eastAsia="仿宋_GB2312"/>
                <w:szCs w:val="21"/>
              </w:rPr>
              <w:t>让社会公众或服务对象满意，维护社会稳定。</w:t>
            </w:r>
          </w:p>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continue"/>
            <w:vAlign w:val="center"/>
          </w:tcPr>
          <w:p>
            <w:pPr>
              <w:spacing w:line="360" w:lineRule="exact"/>
              <w:jc w:val="center"/>
              <w:rPr>
                <w:rFonts w:hint="eastAsia" w:eastAsia="仿宋_GB2312"/>
                <w:szCs w:val="21"/>
              </w:rPr>
            </w:pPr>
          </w:p>
        </w:tc>
        <w:tc>
          <w:tcPr>
            <w:tcW w:w="1799" w:type="dxa"/>
            <w:gridSpan w:val="6"/>
            <w:tcBorders>
              <w:bottom w:val="single" w:color="auto" w:sz="4" w:space="0"/>
            </w:tcBorders>
            <w:vAlign w:val="center"/>
          </w:tcPr>
          <w:p>
            <w:pPr>
              <w:spacing w:line="360" w:lineRule="exact"/>
              <w:jc w:val="center"/>
              <w:rPr>
                <w:rFonts w:hint="eastAsia" w:eastAsia="仿宋_GB2312"/>
                <w:szCs w:val="21"/>
              </w:rPr>
            </w:pP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restart"/>
            <w:vAlign w:val="center"/>
          </w:tcPr>
          <w:p>
            <w:pPr>
              <w:spacing w:line="360" w:lineRule="exact"/>
              <w:jc w:val="center"/>
              <w:rPr>
                <w:rFonts w:hint="eastAsia" w:eastAsia="仿宋_GB2312"/>
                <w:szCs w:val="21"/>
              </w:rPr>
            </w:pPr>
            <w:r>
              <w:rPr>
                <w:rFonts w:hint="eastAsia" w:eastAsia="仿宋_GB2312"/>
                <w:szCs w:val="21"/>
              </w:rPr>
              <w:t>生态效益</w:t>
            </w:r>
          </w:p>
          <w:p>
            <w:pPr>
              <w:spacing w:line="360" w:lineRule="exact"/>
              <w:jc w:val="center"/>
              <w:rPr>
                <w:rFonts w:hint="eastAsia" w:eastAsia="仿宋_GB2312"/>
                <w:szCs w:val="21"/>
              </w:rPr>
            </w:pPr>
            <w:r>
              <w:rPr>
                <w:rFonts w:hint="eastAsia" w:eastAsia="仿宋_GB2312"/>
                <w:szCs w:val="21"/>
              </w:rPr>
              <w:t>指标</w:t>
            </w:r>
          </w:p>
        </w:tc>
        <w:tc>
          <w:tcPr>
            <w:tcW w:w="1799" w:type="dxa"/>
            <w:gridSpan w:val="6"/>
            <w:tcBorders>
              <w:bottom w:val="single" w:color="auto" w:sz="4" w:space="0"/>
            </w:tcBorders>
            <w:vAlign w:val="center"/>
          </w:tcPr>
          <w:p>
            <w:pPr>
              <w:spacing w:line="360" w:lineRule="exact"/>
              <w:jc w:val="center"/>
              <w:rPr>
                <w:rFonts w:hint="eastAsia" w:eastAsia="仿宋_GB2312"/>
                <w:szCs w:val="21"/>
              </w:rPr>
            </w:pP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continue"/>
            <w:vAlign w:val="center"/>
          </w:tcPr>
          <w:p>
            <w:pPr>
              <w:spacing w:line="360" w:lineRule="exact"/>
              <w:jc w:val="center"/>
              <w:rPr>
                <w:rFonts w:hint="eastAsia" w:eastAsia="仿宋_GB2312"/>
                <w:szCs w:val="21"/>
              </w:rPr>
            </w:pPr>
          </w:p>
        </w:tc>
        <w:tc>
          <w:tcPr>
            <w:tcW w:w="1799" w:type="dxa"/>
            <w:gridSpan w:val="6"/>
            <w:tcBorders>
              <w:bottom w:val="single" w:color="auto" w:sz="4" w:space="0"/>
            </w:tcBorders>
            <w:vAlign w:val="center"/>
          </w:tcPr>
          <w:p>
            <w:pPr>
              <w:spacing w:line="360" w:lineRule="exact"/>
              <w:jc w:val="center"/>
              <w:rPr>
                <w:rFonts w:hint="eastAsia" w:eastAsia="仿宋_GB2312"/>
                <w:szCs w:val="21"/>
              </w:rPr>
            </w:pP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restart"/>
            <w:vAlign w:val="center"/>
          </w:tcPr>
          <w:p>
            <w:pPr>
              <w:spacing w:line="360" w:lineRule="exact"/>
              <w:jc w:val="center"/>
              <w:rPr>
                <w:rFonts w:hint="eastAsia" w:eastAsia="仿宋_GB2312"/>
                <w:szCs w:val="21"/>
              </w:rPr>
            </w:pPr>
            <w:r>
              <w:rPr>
                <w:rFonts w:hint="eastAsia" w:eastAsia="仿宋_GB2312"/>
                <w:szCs w:val="21"/>
              </w:rPr>
              <w:t>服务对象满意度</w:t>
            </w:r>
          </w:p>
          <w:p>
            <w:pPr>
              <w:spacing w:line="360" w:lineRule="exact"/>
              <w:jc w:val="center"/>
              <w:rPr>
                <w:rFonts w:hint="eastAsia" w:eastAsia="仿宋_GB2312"/>
                <w:szCs w:val="21"/>
              </w:rPr>
            </w:pPr>
            <w:r>
              <w:rPr>
                <w:rFonts w:hint="eastAsia" w:eastAsia="仿宋_GB2312"/>
                <w:szCs w:val="21"/>
              </w:rPr>
              <w:t>指标</w:t>
            </w:r>
          </w:p>
        </w:tc>
        <w:tc>
          <w:tcPr>
            <w:tcW w:w="1799" w:type="dxa"/>
            <w:gridSpan w:val="6"/>
            <w:tcBorders>
              <w:bottom w:val="single" w:color="auto" w:sz="4" w:space="0"/>
            </w:tcBorders>
            <w:vAlign w:val="center"/>
          </w:tcPr>
          <w:p>
            <w:pPr>
              <w:spacing w:line="360" w:lineRule="exact"/>
              <w:jc w:val="center"/>
              <w:rPr>
                <w:rFonts w:hint="eastAsia" w:eastAsia="仿宋_GB2312"/>
                <w:szCs w:val="21"/>
              </w:rPr>
            </w:pPr>
            <w:r>
              <w:rPr>
                <w:rFonts w:hint="eastAsia" w:eastAsia="仿宋_GB2312"/>
                <w:szCs w:val="21"/>
                <w:lang w:eastAsia="zh-CN"/>
              </w:rPr>
              <w:t>让社会公众或服务对象满意</w:t>
            </w: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r>
              <w:rPr>
                <w:rFonts w:hint="eastAsia" w:eastAsia="仿宋_GB2312"/>
                <w:szCs w:val="21"/>
                <w:lang w:eastAsia="zh-CN"/>
              </w:rPr>
              <w:t>服务对象满意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hint="eastAsia" w:eastAsia="仿宋_GB2312"/>
                <w:szCs w:val="21"/>
              </w:rPr>
            </w:pPr>
          </w:p>
        </w:tc>
        <w:tc>
          <w:tcPr>
            <w:tcW w:w="1167" w:type="dxa"/>
            <w:gridSpan w:val="3"/>
            <w:vMerge w:val="continue"/>
            <w:vAlign w:val="center"/>
          </w:tcPr>
          <w:p>
            <w:pPr>
              <w:jc w:val="center"/>
              <w:rPr>
                <w:rFonts w:hint="eastAsia" w:eastAsia="仿宋_GB2312"/>
                <w:szCs w:val="21"/>
              </w:rPr>
            </w:pPr>
          </w:p>
        </w:tc>
        <w:tc>
          <w:tcPr>
            <w:tcW w:w="1216" w:type="dxa"/>
            <w:gridSpan w:val="2"/>
            <w:vMerge w:val="continue"/>
            <w:vAlign w:val="center"/>
          </w:tcPr>
          <w:p>
            <w:pPr>
              <w:spacing w:line="360" w:lineRule="exact"/>
              <w:jc w:val="center"/>
              <w:rPr>
                <w:rFonts w:hint="eastAsia" w:eastAsia="仿宋_GB2312"/>
                <w:szCs w:val="21"/>
              </w:rPr>
            </w:pPr>
          </w:p>
        </w:tc>
        <w:tc>
          <w:tcPr>
            <w:tcW w:w="1799" w:type="dxa"/>
            <w:gridSpan w:val="6"/>
            <w:tcBorders>
              <w:bottom w:val="single" w:color="auto" w:sz="4" w:space="0"/>
            </w:tcBorders>
            <w:vAlign w:val="center"/>
          </w:tcPr>
          <w:p>
            <w:pPr>
              <w:spacing w:line="360" w:lineRule="exact"/>
              <w:jc w:val="center"/>
              <w:rPr>
                <w:rFonts w:hint="eastAsia" w:eastAsia="仿宋_GB2312"/>
                <w:szCs w:val="21"/>
              </w:rPr>
            </w:pPr>
          </w:p>
        </w:tc>
        <w:tc>
          <w:tcPr>
            <w:tcW w:w="1151" w:type="dxa"/>
            <w:gridSpan w:val="4"/>
            <w:tcBorders>
              <w:bottom w:val="single" w:color="auto" w:sz="4" w:space="0"/>
            </w:tcBorders>
            <w:vAlign w:val="center"/>
          </w:tcPr>
          <w:p>
            <w:pPr>
              <w:jc w:val="center"/>
              <w:rPr>
                <w:rFonts w:hint="eastAsia" w:eastAsia="仿宋_GB2312"/>
                <w:szCs w:val="21"/>
              </w:rPr>
            </w:pPr>
          </w:p>
        </w:tc>
        <w:tc>
          <w:tcPr>
            <w:tcW w:w="2812" w:type="dxa"/>
            <w:gridSpan w:val="5"/>
            <w:tcBorders>
              <w:bottom w:val="single" w:color="auto" w:sz="4" w:space="0"/>
            </w:tcBorders>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93" w:type="dxa"/>
            <w:gridSpan w:val="4"/>
            <w:tcBorders>
              <w:bottom w:val="single" w:color="auto" w:sz="4" w:space="0"/>
            </w:tcBorders>
            <w:vAlign w:val="center"/>
          </w:tcPr>
          <w:p>
            <w:pPr>
              <w:jc w:val="center"/>
              <w:rPr>
                <w:rFonts w:hint="eastAsia" w:eastAsia="仿宋_GB2312"/>
                <w:szCs w:val="21"/>
              </w:rPr>
            </w:pPr>
            <w:r>
              <w:rPr>
                <w:rFonts w:hint="eastAsia" w:eastAsia="仿宋_GB2312"/>
                <w:bCs/>
                <w:szCs w:val="21"/>
              </w:rPr>
              <w:t>绩效自评综合得分</w:t>
            </w:r>
          </w:p>
        </w:tc>
        <w:tc>
          <w:tcPr>
            <w:tcW w:w="6978" w:type="dxa"/>
            <w:gridSpan w:val="17"/>
            <w:tcBorders>
              <w:bottom w:val="single" w:color="auto" w:sz="4" w:space="0"/>
            </w:tcBorders>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93" w:type="dxa"/>
            <w:gridSpan w:val="4"/>
            <w:tcBorders>
              <w:bottom w:val="single" w:color="auto" w:sz="4" w:space="0"/>
            </w:tcBorders>
            <w:vAlign w:val="center"/>
          </w:tcPr>
          <w:p>
            <w:pPr>
              <w:jc w:val="center"/>
              <w:rPr>
                <w:rFonts w:hint="eastAsia" w:eastAsia="仿宋_GB2312"/>
                <w:bCs/>
                <w:szCs w:val="21"/>
              </w:rPr>
            </w:pPr>
            <w:r>
              <w:rPr>
                <w:rFonts w:hint="eastAsia" w:eastAsia="仿宋_GB2312"/>
                <w:bCs/>
                <w:szCs w:val="21"/>
              </w:rPr>
              <w:t>评价等次</w:t>
            </w:r>
          </w:p>
        </w:tc>
        <w:tc>
          <w:tcPr>
            <w:tcW w:w="6978" w:type="dxa"/>
            <w:gridSpan w:val="17"/>
            <w:tcBorders>
              <w:bottom w:val="single" w:color="auto" w:sz="4" w:space="0"/>
            </w:tcBorders>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371" w:type="dxa"/>
            <w:gridSpan w:val="21"/>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vAlign w:val="center"/>
          </w:tcPr>
          <w:p>
            <w:pPr>
              <w:jc w:val="center"/>
              <w:rPr>
                <w:rFonts w:hint="eastAsia" w:eastAsia="仿宋_GB2312"/>
                <w:szCs w:val="21"/>
              </w:rPr>
            </w:pPr>
            <w:r>
              <w:rPr>
                <w:rFonts w:hint="eastAsia" w:eastAsia="仿宋_GB2312"/>
                <w:szCs w:val="21"/>
              </w:rPr>
              <w:t>姓名</w:t>
            </w:r>
          </w:p>
        </w:tc>
        <w:tc>
          <w:tcPr>
            <w:tcW w:w="2335" w:type="dxa"/>
            <w:gridSpan w:val="6"/>
            <w:vAlign w:val="center"/>
          </w:tcPr>
          <w:p>
            <w:pPr>
              <w:jc w:val="center"/>
              <w:rPr>
                <w:rFonts w:hint="eastAsia" w:eastAsia="仿宋_GB2312"/>
                <w:szCs w:val="21"/>
              </w:rPr>
            </w:pPr>
            <w:r>
              <w:rPr>
                <w:rFonts w:hint="eastAsia" w:eastAsia="仿宋_GB2312"/>
                <w:szCs w:val="21"/>
              </w:rPr>
              <w:t>职称/职务</w:t>
            </w:r>
          </w:p>
        </w:tc>
        <w:tc>
          <w:tcPr>
            <w:tcW w:w="1760" w:type="dxa"/>
            <w:gridSpan w:val="5"/>
            <w:vAlign w:val="center"/>
          </w:tcPr>
          <w:p>
            <w:pPr>
              <w:jc w:val="center"/>
              <w:rPr>
                <w:rFonts w:hint="eastAsia" w:eastAsia="仿宋_GB2312"/>
                <w:szCs w:val="21"/>
              </w:rPr>
            </w:pPr>
            <w:r>
              <w:rPr>
                <w:rFonts w:hint="eastAsia" w:eastAsia="仿宋_GB2312"/>
                <w:szCs w:val="21"/>
              </w:rPr>
              <w:t>单  位</w:t>
            </w:r>
          </w:p>
        </w:tc>
        <w:tc>
          <w:tcPr>
            <w:tcW w:w="3034" w:type="dxa"/>
            <w:gridSpan w:val="7"/>
            <w:vAlign w:val="center"/>
          </w:tcPr>
          <w:p>
            <w:pPr>
              <w:jc w:val="center"/>
              <w:rPr>
                <w:rFonts w:hint="eastAsia" w:eastAsia="仿宋_GB2312"/>
                <w:szCs w:val="21"/>
              </w:rPr>
            </w:pPr>
            <w:r>
              <w:rPr>
                <w:rFonts w:hint="eastAsia" w:eastAsia="仿宋_GB2312"/>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vAlign w:val="center"/>
          </w:tcPr>
          <w:p>
            <w:pPr>
              <w:rPr>
                <w:rFonts w:hint="eastAsia" w:eastAsia="仿宋_GB2312"/>
                <w:szCs w:val="21"/>
              </w:rPr>
            </w:pPr>
          </w:p>
        </w:tc>
        <w:tc>
          <w:tcPr>
            <w:tcW w:w="2335" w:type="dxa"/>
            <w:gridSpan w:val="6"/>
            <w:vAlign w:val="center"/>
          </w:tcPr>
          <w:p>
            <w:pPr>
              <w:rPr>
                <w:rFonts w:hint="eastAsia" w:eastAsia="仿宋_GB2312"/>
                <w:szCs w:val="21"/>
              </w:rPr>
            </w:pPr>
          </w:p>
        </w:tc>
        <w:tc>
          <w:tcPr>
            <w:tcW w:w="1760" w:type="dxa"/>
            <w:gridSpan w:val="5"/>
            <w:vAlign w:val="center"/>
          </w:tcPr>
          <w:p>
            <w:pPr>
              <w:rPr>
                <w:rFonts w:hint="eastAsia" w:eastAsia="仿宋_GB2312"/>
                <w:szCs w:val="21"/>
              </w:rPr>
            </w:pPr>
          </w:p>
        </w:tc>
        <w:tc>
          <w:tcPr>
            <w:tcW w:w="3034" w:type="dxa"/>
            <w:gridSpan w:val="7"/>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vAlign w:val="center"/>
          </w:tcPr>
          <w:p>
            <w:pPr>
              <w:rPr>
                <w:rFonts w:hint="eastAsia" w:eastAsia="仿宋_GB2312"/>
                <w:szCs w:val="21"/>
              </w:rPr>
            </w:pPr>
          </w:p>
        </w:tc>
        <w:tc>
          <w:tcPr>
            <w:tcW w:w="2335" w:type="dxa"/>
            <w:gridSpan w:val="6"/>
            <w:vAlign w:val="center"/>
          </w:tcPr>
          <w:p>
            <w:pPr>
              <w:rPr>
                <w:rFonts w:hint="eastAsia" w:eastAsia="仿宋_GB2312"/>
                <w:szCs w:val="21"/>
              </w:rPr>
            </w:pPr>
          </w:p>
        </w:tc>
        <w:tc>
          <w:tcPr>
            <w:tcW w:w="1760" w:type="dxa"/>
            <w:gridSpan w:val="5"/>
            <w:vAlign w:val="center"/>
          </w:tcPr>
          <w:p>
            <w:pPr>
              <w:rPr>
                <w:rFonts w:hint="eastAsia" w:eastAsia="仿宋_GB2312"/>
                <w:szCs w:val="21"/>
              </w:rPr>
            </w:pPr>
          </w:p>
        </w:tc>
        <w:tc>
          <w:tcPr>
            <w:tcW w:w="3034" w:type="dxa"/>
            <w:gridSpan w:val="7"/>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vAlign w:val="center"/>
          </w:tcPr>
          <w:p>
            <w:pPr>
              <w:rPr>
                <w:rFonts w:hint="eastAsia" w:eastAsia="仿宋_GB2312"/>
                <w:szCs w:val="21"/>
              </w:rPr>
            </w:pPr>
          </w:p>
        </w:tc>
        <w:tc>
          <w:tcPr>
            <w:tcW w:w="2335" w:type="dxa"/>
            <w:gridSpan w:val="6"/>
            <w:vAlign w:val="center"/>
          </w:tcPr>
          <w:p>
            <w:pPr>
              <w:rPr>
                <w:rFonts w:hint="eastAsia" w:eastAsia="仿宋_GB2312"/>
                <w:szCs w:val="21"/>
              </w:rPr>
            </w:pPr>
          </w:p>
        </w:tc>
        <w:tc>
          <w:tcPr>
            <w:tcW w:w="1760" w:type="dxa"/>
            <w:gridSpan w:val="5"/>
            <w:vAlign w:val="center"/>
          </w:tcPr>
          <w:p>
            <w:pPr>
              <w:rPr>
                <w:rFonts w:hint="eastAsia" w:eastAsia="仿宋_GB2312"/>
                <w:szCs w:val="21"/>
              </w:rPr>
            </w:pPr>
          </w:p>
        </w:tc>
        <w:tc>
          <w:tcPr>
            <w:tcW w:w="3034" w:type="dxa"/>
            <w:gridSpan w:val="7"/>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trPr>
        <w:tc>
          <w:tcPr>
            <w:tcW w:w="9371" w:type="dxa"/>
            <w:gridSpan w:val="21"/>
            <w:vAlign w:val="center"/>
          </w:tcPr>
          <w:p>
            <w:pPr>
              <w:spacing w:line="440" w:lineRule="exact"/>
              <w:rPr>
                <w:rFonts w:hint="eastAsia" w:eastAsia="仿宋_GB2312"/>
                <w:szCs w:val="21"/>
              </w:rPr>
            </w:pPr>
            <w:r>
              <w:rPr>
                <w:rFonts w:hint="eastAsia" w:eastAsia="仿宋_GB2312"/>
                <w:szCs w:val="21"/>
              </w:rPr>
              <w:t xml:space="preserve">评价组组长（签字）：         </w:t>
            </w: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9371" w:type="dxa"/>
            <w:gridSpan w:val="21"/>
            <w:tcBorders>
              <w:bottom w:val="single" w:color="auto" w:sz="4" w:space="0"/>
            </w:tcBorders>
            <w:vAlign w:val="top"/>
          </w:tcPr>
          <w:p>
            <w:pPr>
              <w:spacing w:line="440" w:lineRule="exact"/>
              <w:rPr>
                <w:rFonts w:hint="eastAsia" w:eastAsia="仿宋_GB2312"/>
                <w:szCs w:val="21"/>
              </w:rPr>
            </w:pPr>
            <w:r>
              <w:rPr>
                <w:rFonts w:hint="eastAsia" w:eastAsia="仿宋_GB2312"/>
                <w:szCs w:val="21"/>
              </w:rPr>
              <w:t>项目单位意见：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项目单位负责人（签章）：</w:t>
            </w:r>
          </w:p>
          <w:p>
            <w:pPr>
              <w:spacing w:line="440" w:lineRule="exact"/>
              <w:rPr>
                <w:rFonts w:hint="eastAsia"/>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371" w:type="dxa"/>
            <w:gridSpan w:val="21"/>
            <w:vAlign w:val="top"/>
          </w:tcPr>
          <w:p>
            <w:pPr>
              <w:spacing w:line="440" w:lineRule="exact"/>
              <w:rPr>
                <w:rFonts w:hint="eastAsia" w:eastAsia="仿宋_GB2312"/>
                <w:szCs w:val="21"/>
              </w:rPr>
            </w:pPr>
            <w:r>
              <w:rPr>
                <w:rFonts w:hint="eastAsia" w:eastAsia="仿宋_GB2312"/>
                <w:szCs w:val="21"/>
              </w:rPr>
              <w:t>主管部门意见：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主管部门负责人（签章）：</w:t>
            </w:r>
          </w:p>
          <w:p>
            <w:pPr>
              <w:spacing w:line="440" w:lineRule="exact"/>
              <w:rPr>
                <w:rFonts w:hint="eastAsia"/>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9371" w:type="dxa"/>
            <w:gridSpan w:val="21"/>
            <w:tcBorders>
              <w:bottom w:val="single" w:color="auto" w:sz="4" w:space="0"/>
            </w:tcBorders>
            <w:vAlign w:val="top"/>
          </w:tcPr>
          <w:p>
            <w:pPr>
              <w:spacing w:line="440" w:lineRule="exact"/>
              <w:rPr>
                <w:rFonts w:hint="eastAsia" w:eastAsia="仿宋_GB2312"/>
                <w:szCs w:val="21"/>
              </w:rPr>
            </w:pPr>
            <w:r>
              <w:rPr>
                <w:rFonts w:hint="eastAsia" w:eastAsia="仿宋_GB2312"/>
                <w:szCs w:val="21"/>
              </w:rPr>
              <w:t>财政部门归口业务股室意见：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财政部门归口业务股室负责人（签章）：</w:t>
            </w:r>
          </w:p>
          <w:p>
            <w:pPr>
              <w:spacing w:line="440" w:lineRule="exact"/>
              <w:rPr>
                <w:rFonts w:hint="eastAsia" w:eastAsia="仿宋_GB2312"/>
                <w:szCs w:val="21"/>
              </w:rPr>
            </w:pPr>
            <w:r>
              <w:rPr>
                <w:rFonts w:hint="eastAsia" w:eastAsia="仿宋_GB2312"/>
                <w:szCs w:val="21"/>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8947" w:type="dxa"/>
            <w:vAlign w:val="top"/>
          </w:tcPr>
          <w:p>
            <w:pPr>
              <w:numPr>
                <w:ilvl w:val="0"/>
                <w:numId w:val="4"/>
              </w:numPr>
              <w:jc w:val="center"/>
              <w:rPr>
                <w:rFonts w:hint="eastAsia" w:eastAsia="仿宋_GB2312"/>
                <w:b/>
                <w:bCs/>
                <w:sz w:val="28"/>
                <w:szCs w:val="28"/>
              </w:rPr>
            </w:pPr>
            <w:r>
              <w:rPr>
                <w:rFonts w:hint="eastAsia" w:eastAsia="仿宋_GB2312"/>
                <w:b/>
                <w:bCs/>
                <w:sz w:val="28"/>
                <w:szCs w:val="28"/>
              </w:rPr>
              <w:t>评价报告综述（文字部分）</w:t>
            </w:r>
          </w:p>
          <w:p>
            <w:pPr>
              <w:numPr>
                <w:ilvl w:val="0"/>
                <w:numId w:val="5"/>
              </w:numPr>
              <w:spacing w:line="440" w:lineRule="exact"/>
              <w:ind w:firstLine="600" w:firstLineChars="200"/>
              <w:rPr>
                <w:rFonts w:hint="eastAsia" w:eastAsia="仿宋_GB2312"/>
                <w:sz w:val="30"/>
                <w:szCs w:val="30"/>
                <w:lang w:val="en-US" w:eastAsia="zh-CN"/>
              </w:rPr>
            </w:pPr>
            <w:r>
              <w:rPr>
                <w:rFonts w:hint="eastAsia" w:eastAsia="仿宋_GB2312"/>
                <w:sz w:val="30"/>
                <w:szCs w:val="30"/>
              </w:rPr>
              <w:t>基本概况</w:t>
            </w:r>
            <w:r>
              <w:rPr>
                <w:rFonts w:hint="eastAsia" w:eastAsia="仿宋_GB2312"/>
                <w:sz w:val="30"/>
                <w:szCs w:val="30"/>
                <w:lang w:eastAsia="zh-CN"/>
              </w:rPr>
              <w:t>，我局因上级文件要求取消了大部分非税收费，而我局业务工作量大，为了弥补经费不足，财政年初预算了业务管理经费</w:t>
            </w:r>
            <w:r>
              <w:rPr>
                <w:rFonts w:hint="eastAsia" w:eastAsia="仿宋_GB2312"/>
                <w:sz w:val="30"/>
                <w:szCs w:val="30"/>
                <w:lang w:val="en-US" w:eastAsia="zh-CN"/>
              </w:rPr>
              <w:t>92万元。主要工作说明如下：</w:t>
            </w:r>
          </w:p>
          <w:p>
            <w:pPr>
              <w:numPr>
                <w:ilvl w:val="0"/>
                <w:numId w:val="0"/>
              </w:numPr>
              <w:spacing w:line="440" w:lineRule="exact"/>
              <w:ind w:firstLine="600" w:firstLineChars="200"/>
              <w:rPr>
                <w:rFonts w:hint="eastAsia" w:eastAsia="仿宋_GB2312"/>
                <w:sz w:val="30"/>
                <w:szCs w:val="30"/>
                <w:lang w:eastAsia="zh-CN"/>
              </w:rPr>
            </w:pPr>
            <w:r>
              <w:rPr>
                <w:rFonts w:hint="eastAsia" w:eastAsia="仿宋_GB2312"/>
                <w:sz w:val="30"/>
                <w:szCs w:val="30"/>
                <w:lang w:eastAsia="zh-CN"/>
              </w:rPr>
              <w:t>一、根据人社部发[2014]90号文件，取消人事代理费收费，人力资源服务中心要完成人事代理人员档案的收集，转递，转正定级，工资调整等，专技申报，出具档案证明代理，人才招聘等工作。</w:t>
            </w:r>
          </w:p>
          <w:p>
            <w:pPr>
              <w:spacing w:line="440" w:lineRule="exact"/>
              <w:ind w:firstLine="600" w:firstLineChars="200"/>
              <w:rPr>
                <w:rFonts w:hint="eastAsia" w:eastAsia="仿宋_GB2312"/>
                <w:sz w:val="30"/>
                <w:szCs w:val="30"/>
                <w:lang w:eastAsia="zh-CN"/>
              </w:rPr>
            </w:pPr>
            <w:r>
              <w:rPr>
                <w:rFonts w:hint="eastAsia" w:eastAsia="仿宋_GB2312"/>
                <w:sz w:val="30"/>
                <w:szCs w:val="30"/>
                <w:lang w:eastAsia="zh-CN"/>
              </w:rPr>
              <w:t>二、根据人社部发[2014]90号，岳政发[2000]29号，临办发电[2015]17号，档案管理中心及时完成全市除副科级以下的所有职工，干部和社会化档案的整理，调资资料等及时入库，库房维护管理工作。</w:t>
            </w:r>
          </w:p>
          <w:p>
            <w:pPr>
              <w:spacing w:line="440" w:lineRule="exact"/>
              <w:ind w:firstLine="600" w:firstLineChars="200"/>
              <w:rPr>
                <w:rFonts w:hint="eastAsia" w:eastAsia="仿宋_GB2312"/>
                <w:sz w:val="30"/>
                <w:szCs w:val="30"/>
                <w:lang w:eastAsia="zh-CN"/>
              </w:rPr>
            </w:pPr>
            <w:r>
              <w:rPr>
                <w:rFonts w:hint="eastAsia" w:eastAsia="仿宋_GB2312"/>
                <w:sz w:val="30"/>
                <w:szCs w:val="30"/>
                <w:lang w:eastAsia="zh-CN"/>
              </w:rPr>
              <w:t>三、根据人社部令[2015]25号，湘财综[2017]15号，专技人员继续教育培训收费取消，完成全市专技人员继续教育培训工作。</w:t>
            </w:r>
          </w:p>
          <w:p>
            <w:pPr>
              <w:pStyle w:val="5"/>
              <w:keepNext w:val="0"/>
              <w:keepLines w:val="0"/>
              <w:pageBreakBefore w:val="0"/>
              <w:widowControl/>
              <w:kinsoku/>
              <w:wordWrap/>
              <w:overflowPunct/>
              <w:topLinePunct w:val="0"/>
              <w:autoSpaceDE/>
              <w:autoSpaceDN/>
              <w:bidi w:val="0"/>
              <w:spacing w:before="0" w:beforeAutospacing="0" w:after="0" w:afterAutospacing="0" w:line="620" w:lineRule="exact"/>
              <w:ind w:firstLine="600" w:firstLineChars="200"/>
              <w:jc w:val="both"/>
              <w:textAlignment w:val="auto"/>
              <w:outlineLvl w:val="9"/>
              <w:rPr>
                <w:rFonts w:hint="default" w:ascii="仿宋" w:hAnsi="仿宋" w:eastAsia="仿宋" w:cs="仿宋"/>
                <w:color w:val="auto"/>
                <w:sz w:val="32"/>
                <w:szCs w:val="32"/>
                <w:lang w:val="en-US"/>
              </w:rPr>
            </w:pPr>
            <w:r>
              <w:rPr>
                <w:rFonts w:hint="eastAsia" w:eastAsia="仿宋_GB2312"/>
                <w:sz w:val="30"/>
                <w:szCs w:val="30"/>
                <w:lang w:eastAsia="zh-CN"/>
              </w:rPr>
              <w:t>四、根据《劳动保障监察条例》，《湖南省劳动保障监察条例》，1、根据湖南省人力资源和社会保障厅《关于劳动保障监察执法着正装的通知》（湘人社函[2016]69号）要求，按照冬装每三年更换一次，春秋装和夏装每两年更换一次的要求。2、办案经费：</w:t>
            </w:r>
            <w:r>
              <w:rPr>
                <w:rFonts w:hint="eastAsia" w:eastAsia="仿宋_GB2312"/>
                <w:sz w:val="30"/>
                <w:szCs w:val="30"/>
                <w:lang w:val="en-US" w:eastAsia="zh-CN"/>
              </w:rPr>
              <w:t>2023年共办理各类劳资纠纷案件265件，为431名劳动者追讨工资694.08万元。</w:t>
            </w:r>
          </w:p>
          <w:p>
            <w:pPr>
              <w:pStyle w:val="5"/>
              <w:keepNext w:val="0"/>
              <w:keepLines w:val="0"/>
              <w:pageBreakBefore w:val="0"/>
              <w:widowControl/>
              <w:kinsoku/>
              <w:wordWrap/>
              <w:overflowPunct/>
              <w:topLinePunct w:val="0"/>
              <w:autoSpaceDE/>
              <w:autoSpaceDN/>
              <w:bidi w:val="0"/>
              <w:spacing w:before="0" w:beforeAutospacing="0" w:after="0" w:afterAutospacing="0" w:line="620" w:lineRule="exact"/>
              <w:ind w:firstLine="600" w:firstLineChars="200"/>
              <w:jc w:val="both"/>
              <w:textAlignment w:val="auto"/>
              <w:outlineLvl w:val="9"/>
              <w:rPr>
                <w:rFonts w:hint="default" w:ascii="仿宋" w:hAnsi="仿宋" w:eastAsia="仿宋"/>
                <w:b w:val="0"/>
                <w:bCs w:val="0"/>
                <w:sz w:val="32"/>
                <w:szCs w:val="32"/>
                <w:lang w:val="en-US" w:eastAsia="zh-CN"/>
              </w:rPr>
            </w:pPr>
            <w:r>
              <w:rPr>
                <w:rFonts w:hint="eastAsia" w:eastAsia="仿宋_GB2312"/>
                <w:sz w:val="30"/>
                <w:szCs w:val="30"/>
                <w:lang w:eastAsia="zh-CN"/>
              </w:rPr>
              <w:t>五、根据《中华人民共和国劳动争议调解仲裁法》、《劳动人事争议仲裁组织规则》、《关于加强劳动人事争议处理效能建设的意见》（人社部发[2012]13号）等法律法规的规定，全年共接待信访、申诉、咨询人员近</w:t>
            </w:r>
            <w:r>
              <w:rPr>
                <w:rFonts w:hint="eastAsia" w:eastAsia="仿宋_GB2312"/>
                <w:sz w:val="30"/>
                <w:szCs w:val="30"/>
                <w:lang w:val="en-US" w:eastAsia="zh-CN"/>
              </w:rPr>
              <w:t>800人次，共处理各类劳动人事争议案件240信誓旦旦。其中依法立案受理104件，调解成功率100%，通过立案调解、仲裁裁决、案外调解等方式方法，共为劳动争议双方挽回经济损失510多万元。当期结案率为100%，仲裁裁决案件人民法院认同率为100%。</w:t>
            </w:r>
          </w:p>
          <w:p>
            <w:pPr>
              <w:pStyle w:val="5"/>
              <w:keepNext w:val="0"/>
              <w:keepLines w:val="0"/>
              <w:pageBreakBefore w:val="0"/>
              <w:widowControl/>
              <w:kinsoku/>
              <w:wordWrap/>
              <w:overflowPunct/>
              <w:topLinePunct w:val="0"/>
              <w:autoSpaceDE/>
              <w:autoSpaceDN/>
              <w:bidi w:val="0"/>
              <w:spacing w:before="0" w:beforeAutospacing="0" w:after="0" w:afterAutospacing="0" w:line="620" w:lineRule="exact"/>
              <w:ind w:firstLine="640" w:firstLineChars="200"/>
              <w:jc w:val="both"/>
              <w:textAlignment w:val="auto"/>
              <w:outlineLvl w:val="9"/>
              <w:rPr>
                <w:rFonts w:hint="eastAsia" w:ascii="仿宋" w:hAnsi="仿宋" w:eastAsia="仿宋" w:cs="仿宋"/>
                <w:color w:val="auto"/>
                <w:kern w:val="2"/>
                <w:sz w:val="32"/>
                <w:szCs w:val="32"/>
                <w:lang w:val="en-US" w:eastAsia="zh-CN"/>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持续落实在建项目农民工工资支付各项制度建设，强化行业主管部门职责，进一步优化投诉举办处置方式，</w:t>
            </w:r>
            <w:r>
              <w:rPr>
                <w:rFonts w:hint="eastAsia" w:ascii="仿宋" w:hAnsi="仿宋" w:eastAsia="仿宋" w:cs="仿宋"/>
                <w:bCs/>
                <w:color w:val="auto"/>
                <w:sz w:val="32"/>
                <w:szCs w:val="32"/>
              </w:rPr>
              <w:t>对群众的举报、合理诉求及信访要第一时间受理并从快从速处置。全</w:t>
            </w:r>
            <w:r>
              <w:rPr>
                <w:rFonts w:hint="eastAsia" w:ascii="仿宋" w:hAnsi="仿宋" w:eastAsia="仿宋" w:cs="仿宋"/>
                <w:color w:val="auto"/>
                <w:sz w:val="32"/>
                <w:szCs w:val="32"/>
              </w:rPr>
              <w:t>市农民工工资保证金完成率、按月支付农民工工资、足额支付农民工工资项目、专户匹配率等各项指标均达到100%。</w:t>
            </w:r>
            <w:r>
              <w:rPr>
                <w:rFonts w:hint="eastAsia" w:ascii="仿宋" w:hAnsi="仿宋" w:eastAsia="仿宋" w:cs="仿宋"/>
                <w:color w:val="auto"/>
                <w:sz w:val="32"/>
                <w:szCs w:val="32"/>
                <w:lang w:eastAsia="zh-CN"/>
              </w:rPr>
              <w:t>今年举办了两期劳动关系协调员培训，全市</w:t>
            </w:r>
            <w:r>
              <w:rPr>
                <w:rFonts w:hint="eastAsia" w:ascii="仿宋" w:hAnsi="仿宋" w:eastAsia="仿宋" w:cs="仿宋"/>
                <w:color w:val="auto"/>
                <w:sz w:val="32"/>
                <w:szCs w:val="32"/>
                <w:lang w:val="en-US" w:eastAsia="zh-CN"/>
              </w:rPr>
              <w:t>106家在建项目负责人及劳资人员等关键岗位100余人参加，共办结各类劳资纠纷案件265件，为431名劳动者追讨工资694.08万元，立案处理35起、下达限期改正指定书35起、下达处罚（处理）决定书3起、移送法院2起。</w:t>
            </w:r>
            <w:r>
              <w:rPr>
                <w:rFonts w:hint="eastAsia" w:ascii="仿宋" w:hAnsi="仿宋" w:eastAsia="仿宋" w:cs="仿宋"/>
                <w:color w:val="auto"/>
                <w:sz w:val="32"/>
                <w:szCs w:val="32"/>
              </w:rPr>
              <w:t>全年</w:t>
            </w:r>
            <w:r>
              <w:rPr>
                <w:rFonts w:hint="eastAsia" w:ascii="仿宋" w:hAnsi="仿宋" w:eastAsia="仿宋" w:cs="仿宋"/>
                <w:color w:val="auto"/>
                <w:kern w:val="2"/>
                <w:sz w:val="32"/>
                <w:szCs w:val="32"/>
              </w:rPr>
              <w:t>共处理“12345”公众服务热线</w:t>
            </w:r>
            <w:r>
              <w:rPr>
                <w:rFonts w:hint="eastAsia" w:ascii="仿宋" w:hAnsi="仿宋" w:eastAsia="仿宋" w:cs="仿宋"/>
                <w:color w:val="auto"/>
                <w:kern w:val="2"/>
                <w:sz w:val="32"/>
                <w:szCs w:val="32"/>
                <w:lang w:val="en-US" w:eastAsia="zh-CN"/>
              </w:rPr>
              <w:t>662起。</w:t>
            </w:r>
          </w:p>
          <w:p>
            <w:pPr>
              <w:pStyle w:val="5"/>
              <w:keepNext w:val="0"/>
              <w:keepLines w:val="0"/>
              <w:pageBreakBefore w:val="0"/>
              <w:widowControl/>
              <w:kinsoku/>
              <w:wordWrap/>
              <w:overflowPunct/>
              <w:topLinePunct w:val="0"/>
              <w:autoSpaceDE/>
              <w:autoSpaceDN/>
              <w:bidi w:val="0"/>
              <w:spacing w:before="0" w:beforeAutospacing="0" w:after="0" w:afterAutospacing="0" w:line="620" w:lineRule="exact"/>
              <w:ind w:firstLine="640" w:firstLineChars="200"/>
              <w:jc w:val="both"/>
              <w:textAlignment w:val="auto"/>
              <w:outlineLvl w:val="9"/>
              <w:rPr>
                <w:rFonts w:hint="default"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七、今年失地农民养老保险快速启动，于9月份对符合条件的人员进行摸底统计，11月进行职能部门联合审查，按照先易后难原则，12月份至2024年1月，先后审核公示5050人，正式开始发放社保资金，整体进展平稳有序，目前未出现一例到市政府的信访问题。</w:t>
            </w:r>
          </w:p>
          <w:p>
            <w:pPr>
              <w:pStyle w:val="4"/>
              <w:rPr>
                <w:rFonts w:hint="default"/>
                <w:lang w:val="en-US" w:eastAsia="zh-CN"/>
              </w:rPr>
            </w:pPr>
            <w:r>
              <w:rPr>
                <w:rFonts w:hint="eastAsia" w:eastAsia="仿宋_GB2312"/>
                <w:sz w:val="30"/>
                <w:szCs w:val="30"/>
                <w:lang w:val="en-US" w:eastAsia="zh-CN"/>
              </w:rPr>
              <w:t xml:space="preserve">    八、根据市委要求，完成党建宣传，扶贫等工作。</w:t>
            </w:r>
          </w:p>
          <w:p>
            <w:pPr>
              <w:spacing w:line="440" w:lineRule="exact"/>
              <w:ind w:firstLine="600" w:firstLineChars="200"/>
              <w:rPr>
                <w:rFonts w:hint="eastAsia" w:eastAsia="仿宋_GB2312"/>
                <w:sz w:val="30"/>
                <w:szCs w:val="30"/>
                <w:lang w:eastAsia="zh-CN"/>
              </w:rPr>
            </w:pPr>
            <w:r>
              <w:rPr>
                <w:rFonts w:hint="eastAsia" w:eastAsia="仿宋_GB2312"/>
                <w:sz w:val="30"/>
                <w:szCs w:val="30"/>
              </w:rPr>
              <w:t>（二）项目资金使用及管理情况</w:t>
            </w:r>
            <w:r>
              <w:rPr>
                <w:rFonts w:hint="eastAsia" w:eastAsia="仿宋_GB2312"/>
                <w:sz w:val="30"/>
                <w:szCs w:val="30"/>
                <w:lang w:eastAsia="zh-CN"/>
              </w:rPr>
              <w:t>，按财务要求规范化使用。</w:t>
            </w:r>
          </w:p>
          <w:p>
            <w:pPr>
              <w:spacing w:line="440" w:lineRule="exact"/>
              <w:ind w:firstLine="600" w:firstLineChars="200"/>
              <w:rPr>
                <w:rFonts w:hint="eastAsia" w:eastAsia="仿宋_GB2312"/>
                <w:sz w:val="30"/>
                <w:szCs w:val="30"/>
                <w:lang w:eastAsia="zh-CN"/>
              </w:rPr>
            </w:pPr>
            <w:r>
              <w:rPr>
                <w:rFonts w:hint="eastAsia" w:eastAsia="仿宋_GB2312"/>
                <w:sz w:val="30"/>
                <w:szCs w:val="30"/>
              </w:rPr>
              <w:t>（三）项目组织实施情况</w:t>
            </w:r>
            <w:r>
              <w:rPr>
                <w:rFonts w:hint="eastAsia" w:eastAsia="仿宋_GB2312"/>
                <w:sz w:val="30"/>
                <w:szCs w:val="30"/>
                <w:lang w:eastAsia="zh-CN"/>
              </w:rPr>
              <w:t>，我局高度重视，强化领导，明确职责。</w:t>
            </w:r>
          </w:p>
          <w:p>
            <w:pPr>
              <w:spacing w:line="44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44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44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440" w:lineRule="exact"/>
              <w:ind w:firstLine="600" w:firstLineChars="200"/>
              <w:rPr>
                <w:rFonts w:eastAsia="楷体_GB2312"/>
                <w:bCs/>
                <w:sz w:val="28"/>
                <w:szCs w:val="28"/>
              </w:rPr>
            </w:pPr>
            <w:r>
              <w:rPr>
                <w:rFonts w:hint="eastAsia" w:eastAsia="仿宋_GB2312"/>
                <w:sz w:val="30"/>
                <w:szCs w:val="30"/>
              </w:rPr>
              <w:t>（七）附件</w:t>
            </w:r>
          </w:p>
        </w:tc>
      </w:tr>
    </w:tbl>
    <w:p>
      <w:pPr>
        <w:spacing w:before="51" w:line="224" w:lineRule="auto"/>
        <w:rPr>
          <w:rFonts w:ascii="黑体" w:hAnsi="黑体" w:eastAsia="黑体" w:cs="黑体"/>
          <w:sz w:val="25"/>
          <w:szCs w:val="25"/>
        </w:rPr>
      </w:pPr>
      <w:r>
        <w:rPr>
          <w:rFonts w:ascii="黑体" w:hAnsi="黑体" w:eastAsia="黑体" w:cs="黑体"/>
          <w:b/>
          <w:bCs/>
          <w:spacing w:val="4"/>
          <w:sz w:val="25"/>
          <w:szCs w:val="25"/>
        </w:rPr>
        <w:t>附件3</w:t>
      </w:r>
    </w:p>
    <w:p>
      <w:pPr>
        <w:spacing w:before="93" w:line="218" w:lineRule="auto"/>
        <w:ind w:left="1100"/>
        <w:rPr>
          <w:rFonts w:ascii="宋体" w:hAnsi="宋体" w:eastAsia="宋体" w:cs="宋体"/>
          <w:sz w:val="40"/>
          <w:szCs w:val="40"/>
        </w:rPr>
      </w:pPr>
      <w:r>
        <w:rPr>
          <w:rFonts w:ascii="宋体" w:hAnsi="宋体" w:eastAsia="宋体" w:cs="宋体"/>
          <w:b/>
          <w:bCs/>
          <w:spacing w:val="17"/>
          <w:sz w:val="40"/>
          <w:szCs w:val="40"/>
        </w:rPr>
        <w:t>部门整体支出绩效评价评分表(参考样表)</w:t>
      </w:r>
    </w:p>
    <w:p>
      <w:pPr>
        <w:spacing w:line="55" w:lineRule="exact"/>
      </w:pPr>
    </w:p>
    <w:tbl>
      <w:tblPr>
        <w:tblStyle w:val="8"/>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049"/>
        <w:gridCol w:w="1359"/>
        <w:gridCol w:w="3766"/>
        <w:gridCol w:w="399"/>
        <w:gridCol w:w="499"/>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104" w:type="dxa"/>
            <w:vAlign w:val="top"/>
          </w:tcPr>
          <w:p>
            <w:pPr>
              <w:pStyle w:val="9"/>
              <w:spacing w:before="162" w:line="220" w:lineRule="auto"/>
              <w:ind w:left="205"/>
              <w:rPr>
                <w:sz w:val="17"/>
                <w:szCs w:val="17"/>
              </w:rPr>
            </w:pPr>
            <w:r>
              <w:rPr>
                <w:spacing w:val="-3"/>
                <w:sz w:val="17"/>
                <w:szCs w:val="17"/>
              </w:rPr>
              <w:t>一级指标</w:t>
            </w:r>
          </w:p>
        </w:tc>
        <w:tc>
          <w:tcPr>
            <w:tcW w:w="1049" w:type="dxa"/>
            <w:vAlign w:val="top"/>
          </w:tcPr>
          <w:p>
            <w:pPr>
              <w:pStyle w:val="9"/>
              <w:spacing w:before="162" w:line="220" w:lineRule="auto"/>
              <w:ind w:left="170"/>
              <w:rPr>
                <w:sz w:val="17"/>
                <w:szCs w:val="17"/>
              </w:rPr>
            </w:pPr>
            <w:r>
              <w:rPr>
                <w:spacing w:val="-2"/>
                <w:sz w:val="17"/>
                <w:szCs w:val="17"/>
              </w:rPr>
              <w:t>二级指标</w:t>
            </w:r>
          </w:p>
        </w:tc>
        <w:tc>
          <w:tcPr>
            <w:tcW w:w="1359" w:type="dxa"/>
            <w:vAlign w:val="top"/>
          </w:tcPr>
          <w:p>
            <w:pPr>
              <w:pStyle w:val="9"/>
              <w:spacing w:before="162" w:line="220" w:lineRule="auto"/>
              <w:ind w:left="331"/>
              <w:rPr>
                <w:sz w:val="17"/>
                <w:szCs w:val="17"/>
              </w:rPr>
            </w:pPr>
            <w:r>
              <w:rPr>
                <w:spacing w:val="-2"/>
                <w:sz w:val="17"/>
                <w:szCs w:val="17"/>
              </w:rPr>
              <w:t>三级指标</w:t>
            </w:r>
          </w:p>
        </w:tc>
        <w:tc>
          <w:tcPr>
            <w:tcW w:w="3766" w:type="dxa"/>
            <w:vAlign w:val="top"/>
          </w:tcPr>
          <w:p>
            <w:pPr>
              <w:pStyle w:val="9"/>
              <w:spacing w:before="162" w:line="220" w:lineRule="auto"/>
              <w:ind w:left="1562"/>
              <w:rPr>
                <w:sz w:val="17"/>
                <w:szCs w:val="17"/>
              </w:rPr>
            </w:pPr>
            <w:r>
              <w:rPr>
                <w:spacing w:val="-2"/>
                <w:sz w:val="17"/>
                <w:szCs w:val="17"/>
              </w:rPr>
              <w:t>评分标准</w:t>
            </w:r>
          </w:p>
        </w:tc>
        <w:tc>
          <w:tcPr>
            <w:tcW w:w="399" w:type="dxa"/>
            <w:textDirection w:val="tbRlV"/>
            <w:vAlign w:val="top"/>
          </w:tcPr>
          <w:p>
            <w:pPr>
              <w:pStyle w:val="9"/>
              <w:spacing w:before="112" w:line="216" w:lineRule="auto"/>
              <w:ind w:left="15"/>
              <w:rPr>
                <w:sz w:val="17"/>
                <w:szCs w:val="17"/>
              </w:rPr>
            </w:pPr>
            <w:r>
              <w:rPr>
                <w:sz w:val="17"/>
                <w:szCs w:val="17"/>
              </w:rPr>
              <w:t>分</w:t>
            </w:r>
            <w:r>
              <w:rPr>
                <w:spacing w:val="8"/>
                <w:sz w:val="17"/>
                <w:szCs w:val="17"/>
              </w:rPr>
              <w:t xml:space="preserve"> </w:t>
            </w:r>
            <w:r>
              <w:rPr>
                <w:sz w:val="17"/>
                <w:szCs w:val="17"/>
              </w:rPr>
              <w:t>值</w:t>
            </w:r>
          </w:p>
        </w:tc>
        <w:tc>
          <w:tcPr>
            <w:tcW w:w="499" w:type="dxa"/>
            <w:vAlign w:val="top"/>
          </w:tcPr>
          <w:p>
            <w:pPr>
              <w:pStyle w:val="9"/>
              <w:spacing w:before="72" w:line="218" w:lineRule="auto"/>
              <w:ind w:left="77" w:right="64"/>
              <w:rPr>
                <w:sz w:val="17"/>
                <w:szCs w:val="17"/>
              </w:rPr>
            </w:pPr>
            <w:r>
              <w:rPr>
                <w:spacing w:val="3"/>
                <w:sz w:val="17"/>
                <w:szCs w:val="17"/>
              </w:rPr>
              <w:t>自评</w:t>
            </w:r>
            <w:r>
              <w:rPr>
                <w:sz w:val="17"/>
                <w:szCs w:val="17"/>
              </w:rPr>
              <w:t xml:space="preserve"> </w:t>
            </w:r>
            <w:r>
              <w:rPr>
                <w:spacing w:val="-2"/>
                <w:sz w:val="17"/>
                <w:szCs w:val="17"/>
              </w:rPr>
              <w:t>得分</w:t>
            </w:r>
          </w:p>
        </w:tc>
        <w:tc>
          <w:tcPr>
            <w:tcW w:w="1693" w:type="dxa"/>
            <w:vAlign w:val="top"/>
          </w:tcPr>
          <w:p>
            <w:pPr>
              <w:pStyle w:val="9"/>
              <w:spacing w:before="62" w:line="224" w:lineRule="auto"/>
              <w:ind w:left="668" w:right="253" w:hanging="420"/>
              <w:rPr>
                <w:sz w:val="17"/>
                <w:szCs w:val="17"/>
              </w:rPr>
            </w:pPr>
            <w:r>
              <w:rPr>
                <w:spacing w:val="-2"/>
                <w:sz w:val="17"/>
                <w:szCs w:val="17"/>
              </w:rPr>
              <w:t>扣分原因和其他</w:t>
            </w:r>
            <w:r>
              <w:rPr>
                <w:spacing w:val="3"/>
                <w:sz w:val="17"/>
                <w:szCs w:val="17"/>
              </w:rPr>
              <w:t xml:space="preserve"> </w:t>
            </w:r>
            <w:r>
              <w:rPr>
                <w:spacing w:val="9"/>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04" w:type="dxa"/>
            <w:vMerge w:val="restart"/>
            <w:tcBorders>
              <w:bottom w:val="nil"/>
            </w:tcBorders>
            <w:vAlign w:val="top"/>
          </w:tcPr>
          <w:p>
            <w:pPr>
              <w:spacing w:line="354" w:lineRule="auto"/>
              <w:rPr>
                <w:rFonts w:ascii="Arial"/>
                <w:sz w:val="21"/>
              </w:rPr>
            </w:pPr>
          </w:p>
          <w:p>
            <w:pPr>
              <w:spacing w:line="354" w:lineRule="auto"/>
              <w:rPr>
                <w:rFonts w:ascii="Arial"/>
                <w:sz w:val="21"/>
              </w:rPr>
            </w:pPr>
          </w:p>
          <w:p>
            <w:pPr>
              <w:pStyle w:val="9"/>
              <w:spacing w:before="55" w:line="228" w:lineRule="auto"/>
              <w:ind w:left="285"/>
              <w:rPr>
                <w:sz w:val="17"/>
                <w:szCs w:val="17"/>
              </w:rPr>
            </w:pPr>
            <w:r>
              <w:rPr>
                <w:spacing w:val="-5"/>
                <w:sz w:val="17"/>
                <w:szCs w:val="17"/>
              </w:rPr>
              <w:t>投</w:t>
            </w:r>
            <w:r>
              <w:rPr>
                <w:spacing w:val="3"/>
                <w:sz w:val="17"/>
                <w:szCs w:val="17"/>
              </w:rPr>
              <w:t xml:space="preserve">  </w:t>
            </w:r>
            <w:r>
              <w:rPr>
                <w:spacing w:val="-5"/>
                <w:sz w:val="17"/>
                <w:szCs w:val="17"/>
              </w:rPr>
              <w:t>入</w:t>
            </w:r>
          </w:p>
          <w:p>
            <w:pPr>
              <w:pStyle w:val="9"/>
              <w:spacing w:line="220" w:lineRule="auto"/>
              <w:ind w:left="285"/>
              <w:rPr>
                <w:sz w:val="17"/>
                <w:szCs w:val="17"/>
              </w:rPr>
            </w:pPr>
            <w:r>
              <w:rPr>
                <w:spacing w:val="7"/>
                <w:sz w:val="17"/>
                <w:szCs w:val="17"/>
              </w:rPr>
              <w:t>(15分)</w:t>
            </w:r>
          </w:p>
        </w:tc>
        <w:tc>
          <w:tcPr>
            <w:tcW w:w="1049" w:type="dxa"/>
            <w:vMerge w:val="restart"/>
            <w:tcBorders>
              <w:bottom w:val="nil"/>
            </w:tcBorders>
            <w:vAlign w:val="top"/>
          </w:tcPr>
          <w:p>
            <w:pPr>
              <w:spacing w:line="343" w:lineRule="auto"/>
              <w:rPr>
                <w:rFonts w:ascii="Arial"/>
                <w:sz w:val="21"/>
              </w:rPr>
            </w:pPr>
          </w:p>
          <w:p>
            <w:pPr>
              <w:spacing w:line="344" w:lineRule="auto"/>
              <w:rPr>
                <w:rFonts w:ascii="Arial"/>
                <w:sz w:val="21"/>
              </w:rPr>
            </w:pPr>
          </w:p>
          <w:p>
            <w:pPr>
              <w:pStyle w:val="9"/>
              <w:spacing w:before="55" w:line="219" w:lineRule="auto"/>
              <w:ind w:left="170"/>
              <w:rPr>
                <w:sz w:val="17"/>
                <w:szCs w:val="17"/>
              </w:rPr>
            </w:pPr>
            <w:r>
              <w:rPr>
                <w:spacing w:val="-2"/>
                <w:sz w:val="17"/>
                <w:szCs w:val="17"/>
              </w:rPr>
              <w:t>预算配置</w:t>
            </w:r>
          </w:p>
          <w:p>
            <w:pPr>
              <w:pStyle w:val="9"/>
              <w:spacing w:before="28" w:line="220" w:lineRule="auto"/>
              <w:ind w:left="261"/>
              <w:rPr>
                <w:sz w:val="17"/>
                <w:szCs w:val="17"/>
              </w:rPr>
            </w:pPr>
            <w:r>
              <w:rPr>
                <w:spacing w:val="7"/>
                <w:sz w:val="17"/>
                <w:szCs w:val="17"/>
              </w:rPr>
              <w:t>(15分)</w:t>
            </w:r>
          </w:p>
        </w:tc>
        <w:tc>
          <w:tcPr>
            <w:tcW w:w="1359" w:type="dxa"/>
            <w:vAlign w:val="top"/>
          </w:tcPr>
          <w:p>
            <w:pPr>
              <w:pStyle w:val="9"/>
              <w:spacing w:before="85" w:line="219" w:lineRule="auto"/>
              <w:ind w:left="412" w:right="143" w:hanging="250"/>
              <w:rPr>
                <w:sz w:val="17"/>
                <w:szCs w:val="17"/>
              </w:rPr>
            </w:pPr>
            <w:r>
              <w:rPr>
                <w:spacing w:val="3"/>
                <w:sz w:val="17"/>
                <w:szCs w:val="17"/>
              </w:rPr>
              <w:t>财政供养人员</w:t>
            </w:r>
            <w:r>
              <w:rPr>
                <w:spacing w:val="4"/>
                <w:sz w:val="17"/>
                <w:szCs w:val="17"/>
              </w:rPr>
              <w:t xml:space="preserve"> </w:t>
            </w:r>
            <w:r>
              <w:rPr>
                <w:spacing w:val="-2"/>
                <w:sz w:val="17"/>
                <w:szCs w:val="17"/>
              </w:rPr>
              <w:t>控制率</w:t>
            </w:r>
          </w:p>
        </w:tc>
        <w:tc>
          <w:tcPr>
            <w:tcW w:w="3766" w:type="dxa"/>
            <w:vAlign w:val="top"/>
          </w:tcPr>
          <w:p>
            <w:pPr>
              <w:pStyle w:val="9"/>
              <w:spacing w:before="73" w:line="237" w:lineRule="auto"/>
              <w:ind w:left="43" w:right="58"/>
              <w:rPr>
                <w:sz w:val="17"/>
                <w:szCs w:val="17"/>
              </w:rPr>
            </w:pPr>
            <w:r>
              <w:rPr>
                <w:spacing w:val="3"/>
                <w:sz w:val="17"/>
                <w:szCs w:val="17"/>
              </w:rPr>
              <w:t>以100%为标准。在职人员控制率≤100%,计5分；</w:t>
            </w:r>
            <w:r>
              <w:rPr>
                <w:spacing w:val="5"/>
                <w:sz w:val="17"/>
                <w:szCs w:val="17"/>
              </w:rPr>
              <w:t xml:space="preserve"> </w:t>
            </w:r>
            <w:r>
              <w:rPr>
                <w:sz w:val="17"/>
                <w:szCs w:val="17"/>
              </w:rPr>
              <w:t>每超过一个百分点扣0.5分，扣完为止。</w:t>
            </w:r>
          </w:p>
        </w:tc>
        <w:tc>
          <w:tcPr>
            <w:tcW w:w="399" w:type="dxa"/>
            <w:vAlign w:val="top"/>
          </w:tcPr>
          <w:p>
            <w:pPr>
              <w:pStyle w:val="9"/>
              <w:spacing w:before="221" w:line="182" w:lineRule="auto"/>
              <w:ind w:left="147"/>
              <w:rPr>
                <w:sz w:val="17"/>
                <w:szCs w:val="17"/>
              </w:rPr>
            </w:pPr>
            <w:r>
              <w:rPr>
                <w:sz w:val="17"/>
                <w:szCs w:val="17"/>
              </w:rPr>
              <w:t>5</w:t>
            </w:r>
          </w:p>
        </w:tc>
        <w:tc>
          <w:tcPr>
            <w:tcW w:w="49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pStyle w:val="9"/>
              <w:spacing w:before="198" w:line="223" w:lineRule="auto"/>
              <w:ind w:left="411" w:hanging="334"/>
              <w:rPr>
                <w:sz w:val="17"/>
                <w:szCs w:val="17"/>
              </w:rPr>
            </w:pPr>
            <w:r>
              <w:rPr>
                <w:spacing w:val="41"/>
                <w:sz w:val="17"/>
                <w:szCs w:val="17"/>
              </w:rPr>
              <w:t>“三公经费”</w:t>
            </w:r>
            <w:r>
              <w:rPr>
                <w:spacing w:val="4"/>
                <w:sz w:val="17"/>
                <w:szCs w:val="17"/>
              </w:rPr>
              <w:t xml:space="preserve"> </w:t>
            </w:r>
            <w:r>
              <w:rPr>
                <w:spacing w:val="-2"/>
                <w:sz w:val="17"/>
                <w:szCs w:val="17"/>
              </w:rPr>
              <w:t>变动率</w:t>
            </w:r>
          </w:p>
        </w:tc>
        <w:tc>
          <w:tcPr>
            <w:tcW w:w="3766" w:type="dxa"/>
            <w:vAlign w:val="top"/>
          </w:tcPr>
          <w:p>
            <w:pPr>
              <w:pStyle w:val="9"/>
              <w:spacing w:before="104" w:line="216" w:lineRule="auto"/>
              <w:rPr>
                <w:sz w:val="17"/>
                <w:szCs w:val="17"/>
              </w:rPr>
            </w:pPr>
            <w:r>
              <w:rPr>
                <w:spacing w:val="7"/>
                <w:sz w:val="17"/>
                <w:szCs w:val="17"/>
              </w:rPr>
              <w:t>“三公经费”变动率≤0,计5分；</w:t>
            </w:r>
          </w:p>
          <w:p>
            <w:pPr>
              <w:pStyle w:val="9"/>
              <w:spacing w:line="225" w:lineRule="auto"/>
              <w:ind w:left="43" w:right="38" w:firstLine="4"/>
              <w:rPr>
                <w:sz w:val="17"/>
                <w:szCs w:val="17"/>
              </w:rPr>
            </w:pPr>
            <w:r>
              <w:rPr>
                <w:spacing w:val="4"/>
                <w:sz w:val="17"/>
                <w:szCs w:val="17"/>
              </w:rPr>
              <w:t>“三公经费”&gt;0,每超过一个百分点扣0.5分，扣</w:t>
            </w:r>
            <w:r>
              <w:rPr>
                <w:spacing w:val="2"/>
                <w:sz w:val="17"/>
                <w:szCs w:val="17"/>
              </w:rPr>
              <w:t xml:space="preserve"> </w:t>
            </w:r>
            <w:r>
              <w:rPr>
                <w:spacing w:val="-1"/>
                <w:sz w:val="17"/>
                <w:szCs w:val="17"/>
              </w:rPr>
              <w:t>完为止。</w:t>
            </w:r>
          </w:p>
        </w:tc>
        <w:tc>
          <w:tcPr>
            <w:tcW w:w="399" w:type="dxa"/>
            <w:vAlign w:val="top"/>
          </w:tcPr>
          <w:p>
            <w:pPr>
              <w:spacing w:line="274" w:lineRule="auto"/>
              <w:rPr>
                <w:rFonts w:ascii="Arial"/>
                <w:sz w:val="21"/>
              </w:rPr>
            </w:pPr>
          </w:p>
          <w:p>
            <w:pPr>
              <w:pStyle w:val="9"/>
              <w:spacing w:before="56" w:line="182" w:lineRule="auto"/>
              <w:ind w:left="147"/>
              <w:rPr>
                <w:sz w:val="17"/>
                <w:szCs w:val="17"/>
              </w:rPr>
            </w:pPr>
            <w:r>
              <w:rPr>
                <w:sz w:val="17"/>
                <w:szCs w:val="17"/>
              </w:rPr>
              <w:t>5</w:t>
            </w:r>
          </w:p>
        </w:tc>
        <w:tc>
          <w:tcPr>
            <w:tcW w:w="49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04" w:type="dxa"/>
            <w:vMerge w:val="continue"/>
            <w:tcBorders>
              <w:top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9"/>
              <w:spacing w:before="148" w:line="216" w:lineRule="auto"/>
              <w:ind w:left="331"/>
              <w:rPr>
                <w:sz w:val="17"/>
                <w:szCs w:val="17"/>
              </w:rPr>
            </w:pPr>
            <w:r>
              <w:rPr>
                <w:spacing w:val="5"/>
                <w:sz w:val="17"/>
                <w:szCs w:val="17"/>
              </w:rPr>
              <w:t>重点支出</w:t>
            </w:r>
          </w:p>
          <w:p>
            <w:pPr>
              <w:pStyle w:val="9"/>
              <w:spacing w:line="219" w:lineRule="auto"/>
              <w:ind w:left="412"/>
              <w:rPr>
                <w:sz w:val="17"/>
                <w:szCs w:val="17"/>
              </w:rPr>
            </w:pPr>
            <w:r>
              <w:rPr>
                <w:spacing w:val="-3"/>
                <w:sz w:val="17"/>
                <w:szCs w:val="17"/>
              </w:rPr>
              <w:t>安排率</w:t>
            </w:r>
          </w:p>
        </w:tc>
        <w:tc>
          <w:tcPr>
            <w:tcW w:w="3766" w:type="dxa"/>
            <w:vAlign w:val="top"/>
          </w:tcPr>
          <w:p>
            <w:pPr>
              <w:pStyle w:val="9"/>
              <w:spacing w:before="14" w:line="219" w:lineRule="auto"/>
              <w:ind w:left="33" w:right="430" w:firstLine="9"/>
              <w:jc w:val="both"/>
              <w:rPr>
                <w:sz w:val="17"/>
                <w:szCs w:val="17"/>
              </w:rPr>
            </w:pPr>
            <w:r>
              <w:rPr>
                <w:spacing w:val="2"/>
                <w:sz w:val="17"/>
                <w:szCs w:val="17"/>
              </w:rPr>
              <w:t>重点支出安排率&gt;90%,计5分；80%(含)-9</w:t>
            </w:r>
            <w:r>
              <w:rPr>
                <w:spacing w:val="1"/>
                <w:sz w:val="17"/>
                <w:szCs w:val="17"/>
              </w:rPr>
              <w:t>0%,</w:t>
            </w:r>
            <w:r>
              <w:rPr>
                <w:sz w:val="17"/>
                <w:szCs w:val="17"/>
              </w:rPr>
              <w:t xml:space="preserve"> </w:t>
            </w:r>
            <w:r>
              <w:rPr>
                <w:spacing w:val="2"/>
                <w:sz w:val="17"/>
                <w:szCs w:val="17"/>
              </w:rPr>
              <w:t>计4分；70%(含)-80%,计3分；60%(含)-70%,</w:t>
            </w:r>
            <w:r>
              <w:rPr>
                <w:spacing w:val="1"/>
                <w:sz w:val="17"/>
                <w:szCs w:val="17"/>
              </w:rPr>
              <w:t xml:space="preserve"> </w:t>
            </w:r>
            <w:r>
              <w:rPr>
                <w:spacing w:val="-1"/>
                <w:sz w:val="17"/>
                <w:szCs w:val="17"/>
              </w:rPr>
              <w:t>计2分；低于60%不得分。</w:t>
            </w:r>
          </w:p>
        </w:tc>
        <w:tc>
          <w:tcPr>
            <w:tcW w:w="399" w:type="dxa"/>
            <w:vAlign w:val="top"/>
          </w:tcPr>
          <w:p>
            <w:pPr>
              <w:pStyle w:val="9"/>
              <w:spacing w:before="272" w:line="182" w:lineRule="auto"/>
              <w:ind w:left="147"/>
              <w:rPr>
                <w:sz w:val="17"/>
                <w:szCs w:val="17"/>
              </w:rPr>
            </w:pPr>
            <w:r>
              <w:rPr>
                <w:sz w:val="17"/>
                <w:szCs w:val="17"/>
              </w:rPr>
              <w:t>5</w:t>
            </w:r>
          </w:p>
        </w:tc>
        <w:tc>
          <w:tcPr>
            <w:tcW w:w="49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104"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9"/>
              <w:spacing w:before="56" w:line="228" w:lineRule="auto"/>
              <w:ind w:left="285"/>
              <w:rPr>
                <w:sz w:val="17"/>
                <w:szCs w:val="17"/>
              </w:rPr>
            </w:pPr>
            <w:r>
              <w:rPr>
                <w:spacing w:val="-4"/>
                <w:sz w:val="17"/>
                <w:szCs w:val="17"/>
              </w:rPr>
              <w:t>过</w:t>
            </w:r>
            <w:r>
              <w:rPr>
                <w:spacing w:val="2"/>
                <w:sz w:val="17"/>
                <w:szCs w:val="17"/>
              </w:rPr>
              <w:t xml:space="preserve">  </w:t>
            </w:r>
            <w:r>
              <w:rPr>
                <w:spacing w:val="-4"/>
                <w:sz w:val="17"/>
                <w:szCs w:val="17"/>
              </w:rPr>
              <w:t>程</w:t>
            </w:r>
          </w:p>
          <w:p>
            <w:pPr>
              <w:pStyle w:val="9"/>
              <w:spacing w:line="220" w:lineRule="auto"/>
              <w:ind w:left="285"/>
              <w:rPr>
                <w:sz w:val="17"/>
                <w:szCs w:val="17"/>
              </w:rPr>
            </w:pPr>
            <w:r>
              <w:rPr>
                <w:spacing w:val="7"/>
                <w:sz w:val="17"/>
                <w:szCs w:val="17"/>
              </w:rPr>
              <w:t>(40分)</w:t>
            </w:r>
          </w:p>
        </w:tc>
        <w:tc>
          <w:tcPr>
            <w:tcW w:w="1049"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9"/>
              <w:spacing w:before="56" w:line="219" w:lineRule="auto"/>
              <w:ind w:left="170"/>
              <w:rPr>
                <w:sz w:val="17"/>
                <w:szCs w:val="17"/>
              </w:rPr>
            </w:pPr>
            <w:r>
              <w:rPr>
                <w:spacing w:val="-2"/>
                <w:sz w:val="17"/>
                <w:szCs w:val="17"/>
              </w:rPr>
              <w:t>预算执行</w:t>
            </w:r>
          </w:p>
          <w:p>
            <w:pPr>
              <w:pStyle w:val="9"/>
              <w:spacing w:before="18" w:line="220" w:lineRule="auto"/>
              <w:ind w:left="261"/>
              <w:rPr>
                <w:sz w:val="17"/>
                <w:szCs w:val="17"/>
              </w:rPr>
            </w:pPr>
            <w:r>
              <w:rPr>
                <w:spacing w:val="7"/>
                <w:sz w:val="17"/>
                <w:szCs w:val="17"/>
              </w:rPr>
              <w:t>(15分)</w:t>
            </w:r>
          </w:p>
        </w:tc>
        <w:tc>
          <w:tcPr>
            <w:tcW w:w="1359" w:type="dxa"/>
            <w:vAlign w:val="top"/>
          </w:tcPr>
          <w:p>
            <w:pPr>
              <w:pStyle w:val="9"/>
              <w:spacing w:before="269" w:line="219" w:lineRule="auto"/>
              <w:ind w:left="241"/>
              <w:rPr>
                <w:sz w:val="17"/>
                <w:szCs w:val="17"/>
              </w:rPr>
            </w:pPr>
            <w:r>
              <w:rPr>
                <w:spacing w:val="-2"/>
                <w:sz w:val="17"/>
                <w:szCs w:val="17"/>
              </w:rPr>
              <w:t>预算调整率</w:t>
            </w:r>
          </w:p>
        </w:tc>
        <w:tc>
          <w:tcPr>
            <w:tcW w:w="3766" w:type="dxa"/>
            <w:vAlign w:val="top"/>
          </w:tcPr>
          <w:p>
            <w:pPr>
              <w:pStyle w:val="9"/>
              <w:spacing w:before="96" w:line="206" w:lineRule="auto"/>
              <w:ind w:left="42" w:right="330" w:hanging="9"/>
              <w:rPr>
                <w:sz w:val="17"/>
                <w:szCs w:val="17"/>
              </w:rPr>
            </w:pPr>
            <w:r>
              <w:rPr>
                <w:sz w:val="17"/>
                <w:szCs w:val="17"/>
              </w:rPr>
              <w:t>预算调整率=0,计3分；0-10%(含</w:t>
            </w:r>
            <w:r>
              <w:rPr>
                <w:spacing w:val="-1"/>
                <w:sz w:val="17"/>
                <w:szCs w:val="17"/>
              </w:rPr>
              <w:t>),计2分；10-</w:t>
            </w:r>
            <w:r>
              <w:rPr>
                <w:sz w:val="17"/>
                <w:szCs w:val="17"/>
              </w:rPr>
              <w:t xml:space="preserve"> </w:t>
            </w:r>
            <w:r>
              <w:rPr>
                <w:spacing w:val="-1"/>
                <w:sz w:val="17"/>
                <w:szCs w:val="17"/>
              </w:rPr>
              <w:t>20%(含),计1分；20-30%(含),计0.5分；大</w:t>
            </w:r>
          </w:p>
          <w:p>
            <w:pPr>
              <w:pStyle w:val="9"/>
              <w:spacing w:before="32" w:line="207" w:lineRule="auto"/>
              <w:ind w:left="43"/>
              <w:rPr>
                <w:sz w:val="17"/>
                <w:szCs w:val="17"/>
              </w:rPr>
            </w:pPr>
            <w:r>
              <w:rPr>
                <w:sz w:val="17"/>
                <w:szCs w:val="17"/>
              </w:rPr>
              <w:t>于30%不得分。</w:t>
            </w:r>
          </w:p>
        </w:tc>
        <w:tc>
          <w:tcPr>
            <w:tcW w:w="399" w:type="dxa"/>
            <w:vAlign w:val="top"/>
          </w:tcPr>
          <w:p>
            <w:pPr>
              <w:spacing w:line="256" w:lineRule="auto"/>
              <w:rPr>
                <w:rFonts w:ascii="Arial"/>
                <w:sz w:val="21"/>
              </w:rPr>
            </w:pPr>
          </w:p>
          <w:p>
            <w:pPr>
              <w:pStyle w:val="9"/>
              <w:spacing w:before="55"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spacing w:line="352" w:lineRule="auto"/>
              <w:rPr>
                <w:rFonts w:ascii="Arial"/>
                <w:sz w:val="21"/>
              </w:rPr>
            </w:pPr>
          </w:p>
          <w:p>
            <w:pPr>
              <w:pStyle w:val="9"/>
              <w:spacing w:before="56" w:line="219" w:lineRule="auto"/>
              <w:ind w:left="331"/>
              <w:rPr>
                <w:sz w:val="17"/>
                <w:szCs w:val="17"/>
              </w:rPr>
            </w:pPr>
            <w:r>
              <w:rPr>
                <w:spacing w:val="-2"/>
                <w:sz w:val="17"/>
                <w:szCs w:val="17"/>
              </w:rPr>
              <w:t>支付进度</w:t>
            </w:r>
          </w:p>
        </w:tc>
        <w:tc>
          <w:tcPr>
            <w:tcW w:w="3766" w:type="dxa"/>
            <w:vAlign w:val="top"/>
          </w:tcPr>
          <w:p>
            <w:pPr>
              <w:pStyle w:val="9"/>
              <w:spacing w:before="119" w:line="228" w:lineRule="auto"/>
              <w:ind w:left="42" w:right="83" w:hanging="19"/>
              <w:rPr>
                <w:sz w:val="17"/>
                <w:szCs w:val="17"/>
              </w:rPr>
            </w:pPr>
            <w:r>
              <w:rPr>
                <w:spacing w:val="-1"/>
                <w:sz w:val="17"/>
                <w:szCs w:val="17"/>
              </w:rPr>
              <w:t>春节前下达全部专项资金的50%;6月底前所有专项</w:t>
            </w:r>
            <w:r>
              <w:rPr>
                <w:spacing w:val="17"/>
                <w:sz w:val="17"/>
                <w:szCs w:val="17"/>
              </w:rPr>
              <w:t xml:space="preserve"> </w:t>
            </w:r>
            <w:r>
              <w:rPr>
                <w:spacing w:val="-1"/>
                <w:sz w:val="17"/>
                <w:szCs w:val="17"/>
              </w:rPr>
              <w:t>资金指标全部下达完。</w:t>
            </w:r>
          </w:p>
          <w:p>
            <w:pPr>
              <w:pStyle w:val="9"/>
              <w:spacing w:before="1" w:line="223" w:lineRule="auto"/>
              <w:ind w:left="43" w:right="58"/>
              <w:rPr>
                <w:sz w:val="17"/>
                <w:szCs w:val="17"/>
              </w:rPr>
            </w:pPr>
            <w:r>
              <w:rPr>
                <w:sz w:val="17"/>
                <w:szCs w:val="17"/>
              </w:rPr>
              <w:t>每出现一个专项未按进度完成资金下达扣0.5</w:t>
            </w:r>
            <w:r>
              <w:rPr>
                <w:spacing w:val="-1"/>
                <w:sz w:val="17"/>
                <w:szCs w:val="17"/>
              </w:rPr>
              <w:t>分，</w:t>
            </w:r>
            <w:r>
              <w:rPr>
                <w:sz w:val="17"/>
                <w:szCs w:val="17"/>
              </w:rPr>
              <w:t xml:space="preserve"> </w:t>
            </w:r>
            <w:r>
              <w:rPr>
                <w:spacing w:val="-1"/>
                <w:sz w:val="17"/>
                <w:szCs w:val="17"/>
              </w:rPr>
              <w:t>扣完为止。</w:t>
            </w:r>
          </w:p>
        </w:tc>
        <w:tc>
          <w:tcPr>
            <w:tcW w:w="399" w:type="dxa"/>
            <w:vAlign w:val="top"/>
          </w:tcPr>
          <w:p>
            <w:pPr>
              <w:spacing w:line="396" w:lineRule="auto"/>
              <w:rPr>
                <w:rFonts w:ascii="Arial"/>
                <w:sz w:val="21"/>
              </w:rPr>
            </w:pPr>
          </w:p>
          <w:p>
            <w:pPr>
              <w:pStyle w:val="9"/>
              <w:spacing w:before="55"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pStyle w:val="9"/>
              <w:spacing w:before="201" w:line="220" w:lineRule="auto"/>
              <w:ind w:left="331"/>
              <w:rPr>
                <w:sz w:val="17"/>
                <w:szCs w:val="17"/>
              </w:rPr>
            </w:pPr>
            <w:r>
              <w:rPr>
                <w:spacing w:val="1"/>
                <w:sz w:val="17"/>
                <w:szCs w:val="17"/>
              </w:rPr>
              <w:t>资金结余</w:t>
            </w:r>
          </w:p>
        </w:tc>
        <w:tc>
          <w:tcPr>
            <w:tcW w:w="3766" w:type="dxa"/>
            <w:vAlign w:val="top"/>
          </w:tcPr>
          <w:p>
            <w:pPr>
              <w:pStyle w:val="9"/>
              <w:spacing w:before="120" w:line="224" w:lineRule="auto"/>
              <w:ind w:left="42" w:hanging="9"/>
              <w:rPr>
                <w:sz w:val="17"/>
                <w:szCs w:val="17"/>
              </w:rPr>
            </w:pPr>
            <w:r>
              <w:rPr>
                <w:spacing w:val="-1"/>
                <w:sz w:val="17"/>
                <w:szCs w:val="17"/>
              </w:rPr>
              <w:t>无结余，3分；有结余，但不超过上年结转，2分；</w:t>
            </w:r>
            <w:r>
              <w:rPr>
                <w:spacing w:val="4"/>
                <w:sz w:val="17"/>
                <w:szCs w:val="17"/>
              </w:rPr>
              <w:t xml:space="preserve"> </w:t>
            </w:r>
            <w:r>
              <w:rPr>
                <w:spacing w:val="-4"/>
                <w:sz w:val="17"/>
                <w:szCs w:val="17"/>
              </w:rPr>
              <w:t>结余超过上年结转，不得分。</w:t>
            </w:r>
          </w:p>
        </w:tc>
        <w:tc>
          <w:tcPr>
            <w:tcW w:w="399" w:type="dxa"/>
            <w:vAlign w:val="top"/>
          </w:tcPr>
          <w:p>
            <w:pPr>
              <w:pStyle w:val="9"/>
              <w:spacing w:before="244"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9"/>
              <w:spacing w:before="63" w:line="210" w:lineRule="auto"/>
              <w:ind w:left="411" w:hanging="334"/>
              <w:rPr>
                <w:sz w:val="17"/>
                <w:szCs w:val="17"/>
              </w:rPr>
            </w:pPr>
            <w:r>
              <w:rPr>
                <w:spacing w:val="41"/>
                <w:sz w:val="17"/>
                <w:szCs w:val="17"/>
              </w:rPr>
              <w:t>“三公经费”</w:t>
            </w:r>
            <w:r>
              <w:rPr>
                <w:spacing w:val="4"/>
                <w:sz w:val="17"/>
                <w:szCs w:val="17"/>
              </w:rPr>
              <w:t xml:space="preserve"> </w:t>
            </w:r>
            <w:r>
              <w:rPr>
                <w:spacing w:val="-2"/>
                <w:sz w:val="17"/>
                <w:szCs w:val="17"/>
              </w:rPr>
              <w:t>控制率</w:t>
            </w:r>
          </w:p>
        </w:tc>
        <w:tc>
          <w:tcPr>
            <w:tcW w:w="3766" w:type="dxa"/>
            <w:vAlign w:val="top"/>
          </w:tcPr>
          <w:p>
            <w:pPr>
              <w:pStyle w:val="9"/>
              <w:spacing w:before="79" w:line="201" w:lineRule="auto"/>
              <w:ind w:left="43" w:right="58"/>
              <w:rPr>
                <w:sz w:val="17"/>
                <w:szCs w:val="17"/>
              </w:rPr>
            </w:pPr>
            <w:r>
              <w:rPr>
                <w:spacing w:val="3"/>
                <w:sz w:val="17"/>
                <w:szCs w:val="17"/>
              </w:rPr>
              <w:t>以100%为标准。三公经费控制率≤100%,计6分；</w:t>
            </w:r>
            <w:r>
              <w:rPr>
                <w:spacing w:val="5"/>
                <w:sz w:val="17"/>
                <w:szCs w:val="17"/>
              </w:rPr>
              <w:t xml:space="preserve"> </w:t>
            </w:r>
            <w:r>
              <w:rPr>
                <w:sz w:val="17"/>
                <w:szCs w:val="17"/>
              </w:rPr>
              <w:t>每超过一个百分点扣1分，扣完为止。</w:t>
            </w:r>
          </w:p>
        </w:tc>
        <w:tc>
          <w:tcPr>
            <w:tcW w:w="399" w:type="dxa"/>
            <w:vAlign w:val="top"/>
          </w:tcPr>
          <w:p>
            <w:pPr>
              <w:pStyle w:val="9"/>
              <w:spacing w:before="246" w:line="183" w:lineRule="auto"/>
              <w:ind w:left="147"/>
              <w:rPr>
                <w:sz w:val="17"/>
                <w:szCs w:val="17"/>
              </w:rPr>
            </w:pPr>
            <w:r>
              <w:rPr>
                <w:sz w:val="17"/>
                <w:szCs w:val="17"/>
              </w:rPr>
              <w:t>6</w:t>
            </w:r>
          </w:p>
        </w:tc>
        <w:tc>
          <w:tcPr>
            <w:tcW w:w="499" w:type="dxa"/>
            <w:vAlign w:val="top"/>
          </w:tcPr>
          <w:p>
            <w:pPr>
              <w:rPr>
                <w:rFonts w:hint="eastAsia" w:ascii="Arial" w:eastAsia="宋体"/>
                <w:sz w:val="21"/>
                <w:lang w:val="en-US" w:eastAsia="zh-CN"/>
              </w:rPr>
            </w:pPr>
            <w:r>
              <w:rPr>
                <w:rFonts w:hint="eastAsia" w:eastAsia="宋体"/>
                <w:sz w:val="21"/>
                <w:lang w:val="en-US" w:eastAsia="zh-CN"/>
              </w:rPr>
              <w:t>6</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04" w:type="dxa"/>
            <w:vMerge w:val="continue"/>
            <w:tcBorders>
              <w:top w:val="nil"/>
              <w:bottom w:val="nil"/>
            </w:tcBorders>
            <w:vAlign w:val="top"/>
          </w:tcPr>
          <w:p>
            <w:pPr>
              <w:rPr>
                <w:rFonts w:ascii="Arial"/>
                <w:sz w:val="21"/>
              </w:rPr>
            </w:pPr>
          </w:p>
        </w:tc>
        <w:tc>
          <w:tcPr>
            <w:tcW w:w="104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9"/>
              <w:spacing w:before="55" w:line="208" w:lineRule="auto"/>
              <w:ind w:left="230" w:right="196" w:hanging="60"/>
              <w:rPr>
                <w:sz w:val="17"/>
                <w:szCs w:val="17"/>
              </w:rPr>
            </w:pPr>
            <w:r>
              <w:rPr>
                <w:spacing w:val="-2"/>
                <w:sz w:val="17"/>
                <w:szCs w:val="17"/>
              </w:rPr>
              <w:t>预算管理</w:t>
            </w:r>
            <w:r>
              <w:rPr>
                <w:sz w:val="17"/>
                <w:szCs w:val="17"/>
              </w:rPr>
              <w:t xml:space="preserve"> </w:t>
            </w:r>
            <w:r>
              <w:rPr>
                <w:spacing w:val="7"/>
                <w:sz w:val="17"/>
                <w:szCs w:val="17"/>
              </w:rPr>
              <w:t>(15分)</w:t>
            </w:r>
          </w:p>
        </w:tc>
        <w:tc>
          <w:tcPr>
            <w:tcW w:w="1359" w:type="dxa"/>
            <w:vAlign w:val="top"/>
          </w:tcPr>
          <w:p>
            <w:pPr>
              <w:pStyle w:val="9"/>
              <w:spacing w:before="251" w:line="230" w:lineRule="auto"/>
              <w:ind w:left="331"/>
              <w:rPr>
                <w:sz w:val="17"/>
                <w:szCs w:val="17"/>
              </w:rPr>
            </w:pPr>
            <w:r>
              <w:rPr>
                <w:spacing w:val="2"/>
                <w:sz w:val="17"/>
                <w:szCs w:val="17"/>
              </w:rPr>
              <w:t>管理制度</w:t>
            </w:r>
          </w:p>
          <w:p>
            <w:pPr>
              <w:pStyle w:val="9"/>
              <w:spacing w:line="220" w:lineRule="auto"/>
              <w:ind w:left="412"/>
              <w:rPr>
                <w:sz w:val="17"/>
                <w:szCs w:val="17"/>
              </w:rPr>
            </w:pPr>
            <w:r>
              <w:rPr>
                <w:spacing w:val="-2"/>
                <w:sz w:val="17"/>
                <w:szCs w:val="17"/>
              </w:rPr>
              <w:t>健全性</w:t>
            </w:r>
          </w:p>
        </w:tc>
        <w:tc>
          <w:tcPr>
            <w:tcW w:w="3766" w:type="dxa"/>
            <w:vAlign w:val="top"/>
          </w:tcPr>
          <w:p>
            <w:pPr>
              <w:pStyle w:val="9"/>
              <w:spacing w:before="49" w:line="223" w:lineRule="auto"/>
              <w:ind w:left="42" w:hanging="19"/>
              <w:rPr>
                <w:sz w:val="17"/>
                <w:szCs w:val="17"/>
              </w:rPr>
            </w:pPr>
            <w:r>
              <w:rPr>
                <w:spacing w:val="-1"/>
                <w:sz w:val="17"/>
                <w:szCs w:val="17"/>
              </w:rPr>
              <w:t>①已制定或具有预算资金管理办法，内部财务管理</w:t>
            </w:r>
            <w:r>
              <w:rPr>
                <w:spacing w:val="13"/>
                <w:sz w:val="17"/>
                <w:szCs w:val="17"/>
              </w:rPr>
              <w:t xml:space="preserve"> </w:t>
            </w:r>
            <w:r>
              <w:rPr>
                <w:spacing w:val="4"/>
                <w:sz w:val="17"/>
                <w:szCs w:val="17"/>
              </w:rPr>
              <w:t>制度、会计核算制度等管理制度，1分；</w:t>
            </w:r>
          </w:p>
          <w:p>
            <w:pPr>
              <w:pStyle w:val="9"/>
              <w:spacing w:before="1" w:line="205" w:lineRule="auto"/>
              <w:ind w:left="43" w:right="487"/>
              <w:rPr>
                <w:sz w:val="17"/>
                <w:szCs w:val="17"/>
              </w:rPr>
            </w:pPr>
            <w:r>
              <w:rPr>
                <w:spacing w:val="4"/>
                <w:sz w:val="17"/>
                <w:szCs w:val="17"/>
              </w:rPr>
              <w:t>②相关管理制度合法、合规、完整，1分；</w:t>
            </w:r>
            <w:r>
              <w:rPr>
                <w:spacing w:val="3"/>
                <w:sz w:val="17"/>
                <w:szCs w:val="17"/>
              </w:rPr>
              <w:t xml:space="preserve"> </w:t>
            </w:r>
            <w:r>
              <w:rPr>
                <w:spacing w:val="-1"/>
                <w:sz w:val="17"/>
                <w:szCs w:val="17"/>
              </w:rPr>
              <w:t>③相关管理制度得到有效执行，1分。</w:t>
            </w:r>
          </w:p>
        </w:tc>
        <w:tc>
          <w:tcPr>
            <w:tcW w:w="399" w:type="dxa"/>
            <w:vAlign w:val="top"/>
          </w:tcPr>
          <w:p>
            <w:pPr>
              <w:spacing w:line="328" w:lineRule="auto"/>
              <w:rPr>
                <w:rFonts w:ascii="Arial"/>
                <w:sz w:val="21"/>
              </w:rPr>
            </w:pPr>
          </w:p>
          <w:p>
            <w:pPr>
              <w:pStyle w:val="9"/>
              <w:spacing w:before="55"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9"/>
              <w:spacing w:before="55" w:line="219" w:lineRule="auto"/>
              <w:ind w:left="331"/>
              <w:rPr>
                <w:sz w:val="17"/>
                <w:szCs w:val="17"/>
              </w:rPr>
            </w:pPr>
            <w:r>
              <w:rPr>
                <w:spacing w:val="5"/>
                <w:sz w:val="17"/>
                <w:szCs w:val="17"/>
              </w:rPr>
              <w:t>资金使用</w:t>
            </w:r>
          </w:p>
          <w:p>
            <w:pPr>
              <w:pStyle w:val="9"/>
              <w:spacing w:line="220" w:lineRule="auto"/>
              <w:ind w:left="412"/>
              <w:rPr>
                <w:sz w:val="17"/>
                <w:szCs w:val="17"/>
              </w:rPr>
            </w:pPr>
            <w:r>
              <w:rPr>
                <w:spacing w:val="-2"/>
                <w:sz w:val="17"/>
                <w:szCs w:val="17"/>
              </w:rPr>
              <w:t>合规性</w:t>
            </w:r>
          </w:p>
        </w:tc>
        <w:tc>
          <w:tcPr>
            <w:tcW w:w="3766" w:type="dxa"/>
            <w:vAlign w:val="top"/>
          </w:tcPr>
          <w:p>
            <w:pPr>
              <w:pStyle w:val="9"/>
              <w:spacing w:before="111" w:line="219" w:lineRule="auto"/>
              <w:ind w:left="43"/>
              <w:rPr>
                <w:sz w:val="17"/>
                <w:szCs w:val="17"/>
              </w:rPr>
            </w:pPr>
            <w:r>
              <w:rPr>
                <w:spacing w:val="-2"/>
                <w:sz w:val="17"/>
                <w:szCs w:val="17"/>
              </w:rPr>
              <w:t>①支出符合国家财经法规和财务管理制度规定以及</w:t>
            </w:r>
            <w:r>
              <w:rPr>
                <w:spacing w:val="15"/>
                <w:sz w:val="17"/>
                <w:szCs w:val="17"/>
              </w:rPr>
              <w:t xml:space="preserve"> </w:t>
            </w:r>
            <w:r>
              <w:rPr>
                <w:spacing w:val="5"/>
                <w:sz w:val="17"/>
                <w:szCs w:val="17"/>
              </w:rPr>
              <w:t>有关专项资金管理办法的规定；</w:t>
            </w:r>
          </w:p>
          <w:p>
            <w:pPr>
              <w:pStyle w:val="9"/>
              <w:spacing w:before="15" w:line="212" w:lineRule="auto"/>
              <w:ind w:left="43" w:right="737"/>
              <w:rPr>
                <w:sz w:val="17"/>
                <w:szCs w:val="17"/>
              </w:rPr>
            </w:pPr>
            <w:r>
              <w:rPr>
                <w:spacing w:val="5"/>
                <w:sz w:val="17"/>
                <w:szCs w:val="17"/>
              </w:rPr>
              <w:t>②资金拨付有完整的审批程序和手续；</w:t>
            </w:r>
            <w:r>
              <w:rPr>
                <w:sz w:val="17"/>
                <w:szCs w:val="17"/>
              </w:rPr>
              <w:t xml:space="preserve"> </w:t>
            </w:r>
            <w:r>
              <w:rPr>
                <w:spacing w:val="-1"/>
                <w:sz w:val="17"/>
                <w:szCs w:val="17"/>
              </w:rPr>
              <w:t>③项目支出按规定经过评估论证</w:t>
            </w:r>
          </w:p>
          <w:p>
            <w:pPr>
              <w:pStyle w:val="9"/>
              <w:spacing w:before="40" w:line="206" w:lineRule="auto"/>
              <w:ind w:left="43"/>
              <w:rPr>
                <w:sz w:val="17"/>
                <w:szCs w:val="17"/>
              </w:rPr>
            </w:pPr>
            <w:r>
              <w:rPr>
                <w:spacing w:val="5"/>
                <w:sz w:val="17"/>
                <w:szCs w:val="17"/>
              </w:rPr>
              <w:t>④支出符合部门预算批复的用途；</w:t>
            </w:r>
          </w:p>
          <w:p>
            <w:pPr>
              <w:pStyle w:val="9"/>
              <w:spacing w:line="217" w:lineRule="auto"/>
              <w:jc w:val="right"/>
              <w:rPr>
                <w:sz w:val="17"/>
                <w:szCs w:val="17"/>
              </w:rPr>
            </w:pPr>
            <w:r>
              <w:rPr>
                <w:spacing w:val="-1"/>
                <w:sz w:val="17"/>
                <w:szCs w:val="17"/>
              </w:rPr>
              <w:t>⑤资金使用无截留、挤占、挪用、虚列支出等情况</w:t>
            </w:r>
          </w:p>
          <w:p>
            <w:pPr>
              <w:pStyle w:val="9"/>
              <w:spacing w:before="232" w:line="215" w:lineRule="auto"/>
              <w:ind w:left="43" w:right="54"/>
              <w:rPr>
                <w:sz w:val="17"/>
                <w:szCs w:val="17"/>
              </w:rPr>
            </w:pPr>
            <w:r>
              <w:rPr>
                <w:sz w:val="17"/>
                <w:szCs w:val="17"/>
              </w:rPr>
              <w:t>以上情况每出现一例不符合要求的扣1分，扣完为</w:t>
            </w:r>
            <w:r>
              <w:rPr>
                <w:spacing w:val="2"/>
                <w:sz w:val="17"/>
                <w:szCs w:val="17"/>
              </w:rPr>
              <w:t xml:space="preserve"> </w:t>
            </w:r>
            <w:r>
              <w:rPr>
                <w:spacing w:val="-2"/>
                <w:sz w:val="17"/>
                <w:szCs w:val="17"/>
              </w:rPr>
              <w:t>止。</w:t>
            </w:r>
          </w:p>
        </w:tc>
        <w:tc>
          <w:tcPr>
            <w:tcW w:w="399"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9"/>
              <w:spacing w:before="55"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spacing w:line="345" w:lineRule="auto"/>
              <w:rPr>
                <w:rFonts w:ascii="Arial"/>
                <w:sz w:val="21"/>
              </w:rPr>
            </w:pPr>
          </w:p>
          <w:p>
            <w:pPr>
              <w:pStyle w:val="9"/>
              <w:spacing w:before="56" w:line="224" w:lineRule="auto"/>
              <w:ind w:left="241" w:right="94" w:hanging="169"/>
              <w:rPr>
                <w:sz w:val="17"/>
                <w:szCs w:val="17"/>
              </w:rPr>
            </w:pPr>
            <w:r>
              <w:rPr>
                <w:spacing w:val="-2"/>
                <w:sz w:val="17"/>
                <w:szCs w:val="17"/>
              </w:rPr>
              <w:t>预决算信息公开</w:t>
            </w:r>
            <w:r>
              <w:rPr>
                <w:spacing w:val="5"/>
                <w:sz w:val="17"/>
                <w:szCs w:val="17"/>
              </w:rPr>
              <w:t xml:space="preserve"> </w:t>
            </w:r>
            <w:r>
              <w:rPr>
                <w:spacing w:val="-2"/>
                <w:sz w:val="17"/>
                <w:szCs w:val="17"/>
              </w:rPr>
              <w:t>性和完善性</w:t>
            </w:r>
          </w:p>
        </w:tc>
        <w:tc>
          <w:tcPr>
            <w:tcW w:w="3766" w:type="dxa"/>
            <w:vAlign w:val="top"/>
          </w:tcPr>
          <w:p>
            <w:pPr>
              <w:pStyle w:val="9"/>
              <w:spacing w:before="92" w:line="217" w:lineRule="auto"/>
              <w:ind w:left="43"/>
              <w:rPr>
                <w:sz w:val="17"/>
                <w:szCs w:val="17"/>
              </w:rPr>
            </w:pPr>
            <w:r>
              <w:rPr>
                <w:spacing w:val="-1"/>
                <w:sz w:val="17"/>
                <w:szCs w:val="17"/>
              </w:rPr>
              <w:t>①按规定内容公开预决算信息，1分</w:t>
            </w:r>
          </w:p>
          <w:p>
            <w:pPr>
              <w:pStyle w:val="9"/>
              <w:spacing w:before="30" w:line="217" w:lineRule="auto"/>
              <w:ind w:left="43"/>
              <w:rPr>
                <w:sz w:val="17"/>
                <w:szCs w:val="17"/>
              </w:rPr>
            </w:pPr>
            <w:r>
              <w:rPr>
                <w:spacing w:val="4"/>
                <w:sz w:val="17"/>
                <w:szCs w:val="17"/>
              </w:rPr>
              <w:t>②按规定时限公开预决算信息，0.5分；</w:t>
            </w:r>
          </w:p>
          <w:p>
            <w:pPr>
              <w:pStyle w:val="9"/>
              <w:spacing w:line="216" w:lineRule="auto"/>
              <w:ind w:left="43" w:right="147"/>
              <w:rPr>
                <w:sz w:val="17"/>
                <w:szCs w:val="17"/>
              </w:rPr>
            </w:pPr>
            <w:r>
              <w:rPr>
                <w:spacing w:val="3"/>
                <w:sz w:val="17"/>
                <w:szCs w:val="17"/>
              </w:rPr>
              <w:t>③基础数据信息和会计信息资料真实，0.5分；</w:t>
            </w:r>
            <w:r>
              <w:rPr>
                <w:spacing w:val="13"/>
                <w:sz w:val="17"/>
                <w:szCs w:val="17"/>
              </w:rPr>
              <w:t xml:space="preserve"> </w:t>
            </w:r>
            <w:r>
              <w:rPr>
                <w:spacing w:val="3"/>
                <w:sz w:val="17"/>
                <w:szCs w:val="17"/>
              </w:rPr>
              <w:t>④基础数据信息和会计信息资料完整，0.5分；</w:t>
            </w:r>
            <w:r>
              <w:rPr>
                <w:spacing w:val="13"/>
                <w:sz w:val="17"/>
                <w:szCs w:val="17"/>
              </w:rPr>
              <w:t xml:space="preserve"> </w:t>
            </w:r>
            <w:r>
              <w:rPr>
                <w:sz w:val="17"/>
                <w:szCs w:val="17"/>
              </w:rPr>
              <w:t>⑤基础数据信息和汇集信息资料准确，0.5分。</w:t>
            </w:r>
          </w:p>
        </w:tc>
        <w:tc>
          <w:tcPr>
            <w:tcW w:w="399" w:type="dxa"/>
            <w:vAlign w:val="top"/>
          </w:tcPr>
          <w:p>
            <w:pPr>
              <w:spacing w:line="469" w:lineRule="auto"/>
              <w:rPr>
                <w:rFonts w:ascii="Arial"/>
                <w:sz w:val="21"/>
              </w:rPr>
            </w:pPr>
          </w:p>
          <w:p>
            <w:pPr>
              <w:pStyle w:val="9"/>
              <w:spacing w:before="56"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04" w:type="dxa"/>
            <w:vMerge w:val="continue"/>
            <w:tcBorders>
              <w:top w:val="nil"/>
              <w:bottom w:val="nil"/>
            </w:tcBorders>
            <w:vAlign w:val="top"/>
          </w:tcPr>
          <w:p>
            <w:pPr>
              <w:rPr>
                <w:rFonts w:ascii="Arial"/>
                <w:sz w:val="21"/>
              </w:rPr>
            </w:pPr>
          </w:p>
        </w:tc>
        <w:tc>
          <w:tcPr>
            <w:tcW w:w="1049" w:type="dxa"/>
            <w:vMerge w:val="restart"/>
            <w:tcBorders>
              <w:bottom w:val="nil"/>
            </w:tcBorders>
            <w:vAlign w:val="top"/>
          </w:tcPr>
          <w:p>
            <w:pPr>
              <w:rPr>
                <w:rFonts w:ascii="Arial"/>
                <w:sz w:val="21"/>
              </w:rPr>
            </w:pPr>
          </w:p>
        </w:tc>
        <w:tc>
          <w:tcPr>
            <w:tcW w:w="1359" w:type="dxa"/>
            <w:vAlign w:val="top"/>
          </w:tcPr>
          <w:p>
            <w:pPr>
              <w:pStyle w:val="9"/>
              <w:spacing w:before="194" w:line="219" w:lineRule="auto"/>
              <w:ind w:left="72"/>
              <w:rPr>
                <w:sz w:val="17"/>
                <w:szCs w:val="17"/>
              </w:rPr>
            </w:pPr>
            <w:r>
              <w:rPr>
                <w:spacing w:val="-1"/>
                <w:sz w:val="17"/>
                <w:szCs w:val="17"/>
              </w:rPr>
              <w:t>政府采购执行率</w:t>
            </w:r>
          </w:p>
        </w:tc>
        <w:tc>
          <w:tcPr>
            <w:tcW w:w="3766" w:type="dxa"/>
            <w:vAlign w:val="top"/>
          </w:tcPr>
          <w:p>
            <w:pPr>
              <w:pStyle w:val="9"/>
              <w:spacing w:before="124" w:line="218" w:lineRule="auto"/>
              <w:ind w:left="43"/>
              <w:rPr>
                <w:sz w:val="17"/>
                <w:szCs w:val="17"/>
              </w:rPr>
            </w:pPr>
            <w:r>
              <w:rPr>
                <w:spacing w:val="4"/>
                <w:sz w:val="17"/>
                <w:szCs w:val="17"/>
              </w:rPr>
              <w:t>政府采购执行率等于100%的，得3分；</w:t>
            </w:r>
          </w:p>
          <w:p>
            <w:pPr>
              <w:pStyle w:val="9"/>
              <w:spacing w:line="219" w:lineRule="auto"/>
              <w:ind w:left="43"/>
              <w:rPr>
                <w:sz w:val="17"/>
                <w:szCs w:val="17"/>
              </w:rPr>
            </w:pPr>
            <w:r>
              <w:rPr>
                <w:sz w:val="17"/>
                <w:szCs w:val="17"/>
              </w:rPr>
              <w:t>每减少一个百分点，扣0.2分，扣完为止。</w:t>
            </w:r>
          </w:p>
        </w:tc>
        <w:tc>
          <w:tcPr>
            <w:tcW w:w="399" w:type="dxa"/>
            <w:vAlign w:val="top"/>
          </w:tcPr>
          <w:p>
            <w:pPr>
              <w:spacing w:line="242" w:lineRule="auto"/>
              <w:rPr>
                <w:rFonts w:ascii="Arial"/>
                <w:sz w:val="21"/>
              </w:rPr>
            </w:pPr>
          </w:p>
          <w:p>
            <w:pPr>
              <w:pStyle w:val="9"/>
              <w:spacing w:before="55"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9"/>
              <w:spacing w:before="215" w:line="219" w:lineRule="auto"/>
              <w:ind w:left="162"/>
              <w:rPr>
                <w:sz w:val="17"/>
                <w:szCs w:val="17"/>
              </w:rPr>
            </w:pPr>
            <w:r>
              <w:rPr>
                <w:spacing w:val="-2"/>
                <w:sz w:val="17"/>
                <w:szCs w:val="17"/>
              </w:rPr>
              <w:t>公务卡刷卡率</w:t>
            </w:r>
          </w:p>
        </w:tc>
        <w:tc>
          <w:tcPr>
            <w:tcW w:w="3766" w:type="dxa"/>
            <w:vAlign w:val="top"/>
          </w:tcPr>
          <w:p>
            <w:pPr>
              <w:pStyle w:val="9"/>
              <w:spacing w:before="135" w:line="219" w:lineRule="auto"/>
              <w:ind w:left="43"/>
              <w:rPr>
                <w:sz w:val="17"/>
                <w:szCs w:val="17"/>
              </w:rPr>
            </w:pPr>
            <w:r>
              <w:rPr>
                <w:spacing w:val="-1"/>
                <w:sz w:val="17"/>
                <w:szCs w:val="17"/>
              </w:rPr>
              <w:t>公务卡刷卡率达50%以上的，得3分。</w:t>
            </w:r>
          </w:p>
          <w:p>
            <w:pPr>
              <w:pStyle w:val="9"/>
              <w:spacing w:before="18" w:line="219" w:lineRule="auto"/>
              <w:ind w:left="43"/>
              <w:rPr>
                <w:sz w:val="17"/>
                <w:szCs w:val="17"/>
              </w:rPr>
            </w:pPr>
            <w:r>
              <w:rPr>
                <w:sz w:val="17"/>
                <w:szCs w:val="17"/>
              </w:rPr>
              <w:t>每减少一个百分点，扣0.2分，扣完为止。</w:t>
            </w:r>
          </w:p>
        </w:tc>
        <w:tc>
          <w:tcPr>
            <w:tcW w:w="399" w:type="dxa"/>
            <w:vAlign w:val="top"/>
          </w:tcPr>
          <w:p>
            <w:pPr>
              <w:pStyle w:val="9"/>
              <w:spacing w:before="258" w:line="183" w:lineRule="auto"/>
              <w:ind w:left="147"/>
              <w:rPr>
                <w:sz w:val="17"/>
                <w:szCs w:val="17"/>
              </w:rPr>
            </w:pPr>
            <w:r>
              <w:rPr>
                <w:sz w:val="17"/>
                <w:szCs w:val="17"/>
              </w:rPr>
              <w:t>3</w:t>
            </w:r>
          </w:p>
        </w:tc>
        <w:tc>
          <w:tcPr>
            <w:tcW w:w="499" w:type="dxa"/>
            <w:vAlign w:val="top"/>
          </w:tcPr>
          <w:p>
            <w:pPr>
              <w:rPr>
                <w:rFonts w:hint="default" w:ascii="Arial" w:eastAsia="宋体"/>
                <w:sz w:val="21"/>
                <w:lang w:val="en-US" w:eastAsia="zh-CN"/>
              </w:rPr>
            </w:pPr>
            <w:r>
              <w:rPr>
                <w:rFonts w:hint="eastAsia" w:eastAsia="宋体"/>
                <w:sz w:val="21"/>
                <w:lang w:val="en-US" w:eastAsia="zh-CN"/>
              </w:rPr>
              <w:t>1</w:t>
            </w:r>
          </w:p>
        </w:tc>
        <w:tc>
          <w:tcPr>
            <w:tcW w:w="1693" w:type="dxa"/>
            <w:vAlign w:val="top"/>
          </w:tcPr>
          <w:p>
            <w:pPr>
              <w:rPr>
                <w:rFonts w:hint="eastAsia" w:ascii="Arial" w:eastAsia="宋体"/>
                <w:sz w:val="21"/>
                <w:lang w:eastAsia="zh-CN"/>
              </w:rPr>
            </w:pPr>
            <w:r>
              <w:rPr>
                <w:rFonts w:hint="eastAsia" w:eastAsia="宋体"/>
                <w:sz w:val="21"/>
                <w:lang w:eastAsia="zh-CN"/>
              </w:rPr>
              <w:t>公务员刷卡率不够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4" w:type="dxa"/>
            <w:vMerge w:val="continue"/>
            <w:tcBorders>
              <w:top w:val="nil"/>
              <w:bottom w:val="nil"/>
            </w:tcBorders>
            <w:vAlign w:val="top"/>
          </w:tcPr>
          <w:p>
            <w:pPr>
              <w:rPr>
                <w:rFonts w:ascii="Arial"/>
                <w:sz w:val="21"/>
              </w:rPr>
            </w:pPr>
          </w:p>
        </w:tc>
        <w:tc>
          <w:tcPr>
            <w:tcW w:w="1049" w:type="dxa"/>
            <w:vMerge w:val="restart"/>
            <w:tcBorders>
              <w:bottom w:val="nil"/>
            </w:tcBorders>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9"/>
              <w:spacing w:before="55" w:line="218" w:lineRule="auto"/>
              <w:ind w:left="170"/>
              <w:rPr>
                <w:sz w:val="17"/>
                <w:szCs w:val="17"/>
              </w:rPr>
            </w:pPr>
            <w:r>
              <w:rPr>
                <w:spacing w:val="-3"/>
                <w:sz w:val="17"/>
                <w:szCs w:val="17"/>
              </w:rPr>
              <w:t>资产管理</w:t>
            </w:r>
          </w:p>
          <w:p>
            <w:pPr>
              <w:pStyle w:val="9"/>
              <w:spacing w:line="220" w:lineRule="auto"/>
              <w:ind w:left="261"/>
              <w:rPr>
                <w:sz w:val="17"/>
                <w:szCs w:val="17"/>
              </w:rPr>
            </w:pPr>
            <w:r>
              <w:rPr>
                <w:spacing w:val="7"/>
                <w:sz w:val="17"/>
                <w:szCs w:val="17"/>
              </w:rPr>
              <w:t>(10分)</w:t>
            </w:r>
          </w:p>
        </w:tc>
        <w:tc>
          <w:tcPr>
            <w:tcW w:w="1359" w:type="dxa"/>
            <w:vAlign w:val="top"/>
          </w:tcPr>
          <w:p>
            <w:pPr>
              <w:pStyle w:val="9"/>
              <w:spacing w:before="194" w:line="219" w:lineRule="auto"/>
              <w:ind w:left="331"/>
              <w:rPr>
                <w:sz w:val="17"/>
                <w:szCs w:val="17"/>
              </w:rPr>
            </w:pPr>
            <w:r>
              <w:rPr>
                <w:spacing w:val="2"/>
                <w:sz w:val="17"/>
                <w:szCs w:val="17"/>
              </w:rPr>
              <w:t>管理制度</w:t>
            </w:r>
          </w:p>
          <w:p>
            <w:pPr>
              <w:pStyle w:val="9"/>
              <w:spacing w:line="220" w:lineRule="auto"/>
              <w:ind w:left="412"/>
              <w:rPr>
                <w:sz w:val="17"/>
                <w:szCs w:val="17"/>
              </w:rPr>
            </w:pPr>
            <w:r>
              <w:rPr>
                <w:spacing w:val="-2"/>
                <w:sz w:val="17"/>
                <w:szCs w:val="17"/>
              </w:rPr>
              <w:t>健全性</w:t>
            </w:r>
          </w:p>
        </w:tc>
        <w:tc>
          <w:tcPr>
            <w:tcW w:w="3766" w:type="dxa"/>
            <w:vAlign w:val="top"/>
          </w:tcPr>
          <w:p>
            <w:pPr>
              <w:pStyle w:val="9"/>
              <w:spacing w:before="93" w:line="217" w:lineRule="auto"/>
              <w:jc w:val="right"/>
              <w:rPr>
                <w:sz w:val="17"/>
                <w:szCs w:val="17"/>
              </w:rPr>
            </w:pPr>
            <w:r>
              <w:rPr>
                <w:spacing w:val="-2"/>
                <w:sz w:val="17"/>
                <w:szCs w:val="17"/>
              </w:rPr>
              <w:t>①已制定或具有资产管理制度，且相关资产管理制</w:t>
            </w:r>
          </w:p>
          <w:p>
            <w:pPr>
              <w:pStyle w:val="9"/>
              <w:spacing w:before="22" w:line="193" w:lineRule="auto"/>
              <w:ind w:left="43"/>
              <w:rPr>
                <w:sz w:val="17"/>
                <w:szCs w:val="17"/>
              </w:rPr>
            </w:pPr>
            <w:r>
              <w:rPr>
                <w:spacing w:val="6"/>
                <w:sz w:val="17"/>
                <w:szCs w:val="17"/>
              </w:rPr>
              <w:t>度合法、合规、完整，2分；</w:t>
            </w:r>
          </w:p>
          <w:p>
            <w:pPr>
              <w:pStyle w:val="9"/>
              <w:spacing w:line="203" w:lineRule="auto"/>
              <w:ind w:left="43"/>
              <w:rPr>
                <w:sz w:val="17"/>
                <w:szCs w:val="17"/>
              </w:rPr>
            </w:pPr>
            <w:r>
              <w:rPr>
                <w:spacing w:val="-1"/>
                <w:sz w:val="17"/>
                <w:szCs w:val="17"/>
              </w:rPr>
              <w:t>②相关资产管理制度得到有效执行，1分。</w:t>
            </w:r>
          </w:p>
        </w:tc>
        <w:tc>
          <w:tcPr>
            <w:tcW w:w="399" w:type="dxa"/>
            <w:vAlign w:val="top"/>
          </w:tcPr>
          <w:p>
            <w:pPr>
              <w:spacing w:line="252" w:lineRule="auto"/>
              <w:rPr>
                <w:rFonts w:ascii="Arial"/>
                <w:sz w:val="21"/>
              </w:rPr>
            </w:pPr>
          </w:p>
          <w:p>
            <w:pPr>
              <w:pStyle w:val="9"/>
              <w:spacing w:before="55"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104"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1359" w:type="dxa"/>
            <w:vAlign w:val="top"/>
          </w:tcPr>
          <w:p>
            <w:pPr>
              <w:spacing w:line="292" w:lineRule="auto"/>
              <w:rPr>
                <w:rFonts w:ascii="Arial"/>
                <w:sz w:val="21"/>
              </w:rPr>
            </w:pPr>
          </w:p>
          <w:p>
            <w:pPr>
              <w:spacing w:line="293" w:lineRule="auto"/>
              <w:rPr>
                <w:rFonts w:ascii="Arial"/>
                <w:sz w:val="21"/>
              </w:rPr>
            </w:pPr>
          </w:p>
          <w:p>
            <w:pPr>
              <w:pStyle w:val="9"/>
              <w:spacing w:before="55" w:line="230" w:lineRule="auto"/>
              <w:ind w:left="331"/>
              <w:rPr>
                <w:sz w:val="17"/>
                <w:szCs w:val="17"/>
              </w:rPr>
            </w:pPr>
            <w:r>
              <w:rPr>
                <w:spacing w:val="-3"/>
                <w:sz w:val="17"/>
                <w:szCs w:val="17"/>
              </w:rPr>
              <w:t>资产管理</w:t>
            </w:r>
          </w:p>
          <w:p>
            <w:pPr>
              <w:pStyle w:val="9"/>
              <w:spacing w:line="220" w:lineRule="auto"/>
              <w:ind w:left="412"/>
              <w:rPr>
                <w:sz w:val="17"/>
                <w:szCs w:val="17"/>
              </w:rPr>
            </w:pPr>
            <w:r>
              <w:rPr>
                <w:spacing w:val="-3"/>
                <w:sz w:val="17"/>
                <w:szCs w:val="17"/>
              </w:rPr>
              <w:t>安全性</w:t>
            </w:r>
          </w:p>
        </w:tc>
        <w:tc>
          <w:tcPr>
            <w:tcW w:w="3766" w:type="dxa"/>
            <w:vAlign w:val="top"/>
          </w:tcPr>
          <w:p>
            <w:pPr>
              <w:pStyle w:val="9"/>
              <w:spacing w:before="132" w:line="239" w:lineRule="auto"/>
              <w:ind w:left="43"/>
              <w:rPr>
                <w:sz w:val="17"/>
                <w:szCs w:val="17"/>
              </w:rPr>
            </w:pPr>
            <w:r>
              <w:rPr>
                <w:spacing w:val="10"/>
                <w:sz w:val="17"/>
                <w:szCs w:val="17"/>
              </w:rPr>
              <w:t>①资产保存完整；</w:t>
            </w:r>
          </w:p>
          <w:p>
            <w:pPr>
              <w:pStyle w:val="9"/>
              <w:spacing w:line="206" w:lineRule="auto"/>
              <w:ind w:left="43"/>
              <w:rPr>
                <w:sz w:val="17"/>
                <w:szCs w:val="17"/>
              </w:rPr>
            </w:pPr>
            <w:r>
              <w:rPr>
                <w:spacing w:val="10"/>
                <w:sz w:val="17"/>
                <w:szCs w:val="17"/>
              </w:rPr>
              <w:t>②资产配置合理；</w:t>
            </w:r>
          </w:p>
          <w:p>
            <w:pPr>
              <w:pStyle w:val="9"/>
              <w:spacing w:line="217" w:lineRule="auto"/>
              <w:ind w:left="43"/>
              <w:rPr>
                <w:sz w:val="17"/>
                <w:szCs w:val="17"/>
              </w:rPr>
            </w:pPr>
            <w:r>
              <w:rPr>
                <w:spacing w:val="10"/>
                <w:sz w:val="17"/>
                <w:szCs w:val="17"/>
              </w:rPr>
              <w:t>③资产处置规范；</w:t>
            </w:r>
          </w:p>
          <w:p>
            <w:pPr>
              <w:pStyle w:val="9"/>
              <w:spacing w:before="20" w:line="217" w:lineRule="auto"/>
              <w:ind w:left="43"/>
              <w:rPr>
                <w:sz w:val="17"/>
                <w:szCs w:val="17"/>
              </w:rPr>
            </w:pPr>
            <w:r>
              <w:rPr>
                <w:spacing w:val="5"/>
                <w:sz w:val="17"/>
                <w:szCs w:val="17"/>
              </w:rPr>
              <w:t>④资产账务管理合规，帐实相符；</w:t>
            </w:r>
          </w:p>
          <w:p>
            <w:pPr>
              <w:pStyle w:val="9"/>
              <w:spacing w:before="10" w:line="217" w:lineRule="auto"/>
              <w:ind w:left="43"/>
              <w:rPr>
                <w:sz w:val="17"/>
                <w:szCs w:val="17"/>
              </w:rPr>
            </w:pPr>
            <w:r>
              <w:rPr>
                <w:spacing w:val="4"/>
                <w:sz w:val="17"/>
                <w:szCs w:val="17"/>
              </w:rPr>
              <w:t>⑤资产有偿使用及处置收入及时足额上缴；</w:t>
            </w:r>
          </w:p>
          <w:p>
            <w:pPr>
              <w:pStyle w:val="9"/>
              <w:spacing w:before="2" w:line="218" w:lineRule="auto"/>
              <w:ind w:left="42" w:right="58" w:hanging="9"/>
              <w:rPr>
                <w:sz w:val="17"/>
                <w:szCs w:val="17"/>
              </w:rPr>
            </w:pPr>
            <w:r>
              <w:rPr>
                <w:sz w:val="17"/>
                <w:szCs w:val="17"/>
              </w:rPr>
              <w:t>以上情况每出现一例不符合有关要求的扣1分，扣</w:t>
            </w:r>
            <w:r>
              <w:rPr>
                <w:spacing w:val="8"/>
                <w:sz w:val="17"/>
                <w:szCs w:val="17"/>
              </w:rPr>
              <w:t xml:space="preserve"> </w:t>
            </w:r>
            <w:r>
              <w:rPr>
                <w:spacing w:val="-1"/>
                <w:sz w:val="17"/>
                <w:szCs w:val="17"/>
              </w:rPr>
              <w:t>完为止。</w:t>
            </w:r>
          </w:p>
        </w:tc>
        <w:tc>
          <w:tcPr>
            <w:tcW w:w="399" w:type="dxa"/>
            <w:vAlign w:val="top"/>
          </w:tcPr>
          <w:p>
            <w:pPr>
              <w:spacing w:line="354" w:lineRule="auto"/>
              <w:rPr>
                <w:rFonts w:ascii="Arial"/>
                <w:sz w:val="21"/>
              </w:rPr>
            </w:pPr>
          </w:p>
          <w:p>
            <w:pPr>
              <w:spacing w:line="355" w:lineRule="auto"/>
              <w:rPr>
                <w:rFonts w:ascii="Arial"/>
                <w:sz w:val="21"/>
              </w:rPr>
            </w:pPr>
          </w:p>
          <w:p>
            <w:pPr>
              <w:pStyle w:val="9"/>
              <w:spacing w:before="55" w:line="183" w:lineRule="auto"/>
              <w:ind w:left="147"/>
              <w:rPr>
                <w:sz w:val="17"/>
                <w:szCs w:val="17"/>
              </w:rPr>
            </w:pPr>
            <w:r>
              <w:rPr>
                <w:sz w:val="17"/>
                <w:szCs w:val="17"/>
              </w:rPr>
              <w:t>4</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04" w:type="dxa"/>
            <w:vMerge w:val="continue"/>
            <w:tcBorders>
              <w:top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59" w:type="dxa"/>
            <w:vAlign w:val="top"/>
          </w:tcPr>
          <w:p>
            <w:pPr>
              <w:pStyle w:val="9"/>
              <w:spacing w:before="86" w:line="206" w:lineRule="auto"/>
              <w:ind w:left="331"/>
              <w:rPr>
                <w:sz w:val="17"/>
                <w:szCs w:val="17"/>
              </w:rPr>
            </w:pPr>
            <w:r>
              <w:rPr>
                <w:spacing w:val="2"/>
                <w:sz w:val="17"/>
                <w:szCs w:val="17"/>
              </w:rPr>
              <w:t>固定资产</w:t>
            </w:r>
          </w:p>
          <w:p>
            <w:pPr>
              <w:pStyle w:val="9"/>
              <w:spacing w:line="204" w:lineRule="auto"/>
              <w:ind w:left="432"/>
              <w:rPr>
                <w:sz w:val="17"/>
                <w:szCs w:val="17"/>
              </w:rPr>
            </w:pPr>
            <w:r>
              <w:rPr>
                <w:spacing w:val="-2"/>
                <w:sz w:val="17"/>
                <w:szCs w:val="17"/>
              </w:rPr>
              <w:t>利用率</w:t>
            </w:r>
          </w:p>
        </w:tc>
        <w:tc>
          <w:tcPr>
            <w:tcW w:w="3766" w:type="dxa"/>
            <w:vAlign w:val="top"/>
          </w:tcPr>
          <w:p>
            <w:pPr>
              <w:pStyle w:val="9"/>
              <w:spacing w:before="216" w:line="219" w:lineRule="auto"/>
              <w:ind w:left="43"/>
              <w:rPr>
                <w:sz w:val="17"/>
                <w:szCs w:val="17"/>
              </w:rPr>
            </w:pPr>
            <w:r>
              <w:rPr>
                <w:sz w:val="17"/>
                <w:szCs w:val="17"/>
              </w:rPr>
              <w:t>每低于100%一个百分点扣0.1分，扣完为止。</w:t>
            </w:r>
          </w:p>
        </w:tc>
        <w:tc>
          <w:tcPr>
            <w:tcW w:w="399" w:type="dxa"/>
            <w:vAlign w:val="top"/>
          </w:tcPr>
          <w:p>
            <w:pPr>
              <w:pStyle w:val="9"/>
              <w:spacing w:before="269" w:line="183" w:lineRule="auto"/>
              <w:ind w:left="147"/>
              <w:rPr>
                <w:sz w:val="17"/>
                <w:szCs w:val="17"/>
              </w:rPr>
            </w:pPr>
            <w:r>
              <w:rPr>
                <w:sz w:val="17"/>
                <w:szCs w:val="17"/>
              </w:rPr>
              <w:t>3</w:t>
            </w:r>
          </w:p>
        </w:tc>
        <w:tc>
          <w:tcPr>
            <w:tcW w:w="499" w:type="dxa"/>
            <w:vAlign w:val="top"/>
          </w:tcPr>
          <w:p>
            <w:pPr>
              <w:rPr>
                <w:rFonts w:hint="eastAsia" w:ascii="Arial" w:eastAsia="宋体"/>
                <w:sz w:val="21"/>
                <w:lang w:val="en-US" w:eastAsia="zh-CN"/>
              </w:rPr>
            </w:pPr>
            <w:r>
              <w:rPr>
                <w:rFonts w:hint="eastAsia" w:eastAsia="宋体"/>
                <w:sz w:val="21"/>
                <w:lang w:val="en-US" w:eastAsia="zh-CN"/>
              </w:rPr>
              <w:t>3</w:t>
            </w:r>
          </w:p>
        </w:tc>
        <w:tc>
          <w:tcPr>
            <w:tcW w:w="1693" w:type="dxa"/>
            <w:vAlign w:val="top"/>
          </w:tcPr>
          <w:p>
            <w:pPr>
              <w:rPr>
                <w:rFonts w:ascii="Arial"/>
                <w:sz w:val="21"/>
              </w:rPr>
            </w:pPr>
          </w:p>
        </w:tc>
      </w:tr>
    </w:tbl>
    <w:p>
      <w:pPr>
        <w:spacing w:line="163" w:lineRule="exact"/>
        <w:rPr>
          <w:rFonts w:ascii="Arial"/>
          <w:sz w:val="14"/>
        </w:rPr>
      </w:pPr>
    </w:p>
    <w:p>
      <w:pPr>
        <w:spacing w:line="163" w:lineRule="exact"/>
        <w:rPr>
          <w:rFonts w:ascii="Arial" w:hAnsi="Arial" w:eastAsia="Arial" w:cs="Arial"/>
          <w:sz w:val="14"/>
          <w:szCs w:val="14"/>
        </w:rPr>
        <w:sectPr>
          <w:footerReference r:id="rId16" w:type="default"/>
          <w:pgSz w:w="11900" w:h="16820"/>
          <w:pgMar w:top="1258" w:right="1095" w:bottom="1291" w:left="924" w:header="0" w:footer="1162" w:gutter="0"/>
          <w:cols w:space="720" w:num="1"/>
        </w:sectPr>
      </w:pPr>
    </w:p>
    <w:p>
      <w:pPr>
        <w:spacing w:before="51" w:line="224" w:lineRule="auto"/>
        <w:ind w:left="64"/>
        <w:rPr>
          <w:rFonts w:ascii="黑体" w:hAnsi="黑体" w:eastAsia="黑体" w:cs="黑体"/>
          <w:sz w:val="25"/>
          <w:szCs w:val="25"/>
        </w:rPr>
      </w:pPr>
      <w:r>
        <w:rPr>
          <w:rFonts w:ascii="黑体" w:hAnsi="黑体" w:eastAsia="黑体" w:cs="黑体"/>
          <w:spacing w:val="5"/>
          <w:sz w:val="25"/>
          <w:szCs w:val="25"/>
        </w:rPr>
        <w:t>附件3</w:t>
      </w:r>
    </w:p>
    <w:p>
      <w:pPr>
        <w:spacing w:before="90" w:line="218" w:lineRule="auto"/>
        <w:ind w:left="1110"/>
        <w:rPr>
          <w:rFonts w:ascii="宋体" w:hAnsi="宋体" w:eastAsia="宋体" w:cs="宋体"/>
          <w:sz w:val="40"/>
          <w:szCs w:val="40"/>
        </w:rPr>
      </w:pPr>
      <w:r>
        <w:rPr>
          <w:rFonts w:ascii="宋体" w:hAnsi="宋体" w:eastAsia="宋体" w:cs="宋体"/>
          <w:b/>
          <w:bCs/>
          <w:spacing w:val="18"/>
          <w:sz w:val="40"/>
          <w:szCs w:val="40"/>
        </w:rPr>
        <w:t>部门整体支出绩效评价评分表(参考样表)</w:t>
      </w:r>
    </w:p>
    <w:p>
      <w:pPr>
        <w:spacing w:line="45" w:lineRule="exact"/>
      </w:pPr>
    </w:p>
    <w:tbl>
      <w:tblPr>
        <w:tblStyle w:val="8"/>
        <w:tblW w:w="9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059"/>
        <w:gridCol w:w="1359"/>
        <w:gridCol w:w="3766"/>
        <w:gridCol w:w="379"/>
        <w:gridCol w:w="509"/>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14" w:type="dxa"/>
            <w:vAlign w:val="top"/>
          </w:tcPr>
          <w:p>
            <w:pPr>
              <w:pStyle w:val="9"/>
              <w:spacing w:before="162" w:line="220" w:lineRule="auto"/>
              <w:ind w:left="205"/>
              <w:rPr>
                <w:sz w:val="17"/>
                <w:szCs w:val="17"/>
              </w:rPr>
            </w:pPr>
            <w:r>
              <w:rPr>
                <w:spacing w:val="-3"/>
                <w:sz w:val="17"/>
                <w:szCs w:val="17"/>
              </w:rPr>
              <w:t>一级指标</w:t>
            </w:r>
          </w:p>
        </w:tc>
        <w:tc>
          <w:tcPr>
            <w:tcW w:w="1059" w:type="dxa"/>
            <w:vAlign w:val="top"/>
          </w:tcPr>
          <w:p>
            <w:pPr>
              <w:pStyle w:val="9"/>
              <w:spacing w:before="162" w:line="220" w:lineRule="auto"/>
              <w:ind w:left="180"/>
              <w:rPr>
                <w:sz w:val="17"/>
                <w:szCs w:val="17"/>
              </w:rPr>
            </w:pPr>
            <w:r>
              <w:rPr>
                <w:spacing w:val="-2"/>
                <w:sz w:val="17"/>
                <w:szCs w:val="17"/>
              </w:rPr>
              <w:t>二级指标</w:t>
            </w:r>
          </w:p>
        </w:tc>
        <w:tc>
          <w:tcPr>
            <w:tcW w:w="1359" w:type="dxa"/>
            <w:vAlign w:val="top"/>
          </w:tcPr>
          <w:p>
            <w:pPr>
              <w:pStyle w:val="9"/>
              <w:spacing w:before="162" w:line="220" w:lineRule="auto"/>
              <w:ind w:left="331"/>
              <w:rPr>
                <w:sz w:val="17"/>
                <w:szCs w:val="17"/>
              </w:rPr>
            </w:pPr>
            <w:r>
              <w:rPr>
                <w:spacing w:val="-2"/>
                <w:sz w:val="17"/>
                <w:szCs w:val="17"/>
              </w:rPr>
              <w:t>三级指标</w:t>
            </w:r>
          </w:p>
        </w:tc>
        <w:tc>
          <w:tcPr>
            <w:tcW w:w="3766" w:type="dxa"/>
            <w:vAlign w:val="top"/>
          </w:tcPr>
          <w:p>
            <w:pPr>
              <w:pStyle w:val="9"/>
              <w:spacing w:before="162" w:line="220" w:lineRule="auto"/>
              <w:ind w:left="1553"/>
              <w:rPr>
                <w:sz w:val="17"/>
                <w:szCs w:val="17"/>
              </w:rPr>
            </w:pPr>
            <w:r>
              <w:rPr>
                <w:spacing w:val="-2"/>
                <w:sz w:val="17"/>
                <w:szCs w:val="17"/>
              </w:rPr>
              <w:t>评分标准</w:t>
            </w:r>
          </w:p>
        </w:tc>
        <w:tc>
          <w:tcPr>
            <w:tcW w:w="379" w:type="dxa"/>
            <w:textDirection w:val="tbRlV"/>
            <w:vAlign w:val="top"/>
          </w:tcPr>
          <w:p>
            <w:pPr>
              <w:pStyle w:val="9"/>
              <w:spacing w:before="102" w:line="216" w:lineRule="auto"/>
              <w:ind w:left="25"/>
              <w:rPr>
                <w:sz w:val="17"/>
                <w:szCs w:val="17"/>
              </w:rPr>
            </w:pPr>
            <w:r>
              <w:rPr>
                <w:sz w:val="17"/>
                <w:szCs w:val="17"/>
              </w:rPr>
              <w:t>分</w:t>
            </w:r>
            <w:r>
              <w:rPr>
                <w:spacing w:val="8"/>
                <w:sz w:val="17"/>
                <w:szCs w:val="17"/>
              </w:rPr>
              <w:t xml:space="preserve"> </w:t>
            </w:r>
            <w:r>
              <w:rPr>
                <w:sz w:val="17"/>
                <w:szCs w:val="17"/>
              </w:rPr>
              <w:t>值</w:t>
            </w:r>
          </w:p>
        </w:tc>
        <w:tc>
          <w:tcPr>
            <w:tcW w:w="509" w:type="dxa"/>
            <w:vAlign w:val="top"/>
          </w:tcPr>
          <w:p>
            <w:pPr>
              <w:pStyle w:val="9"/>
              <w:spacing w:before="63" w:line="212" w:lineRule="auto"/>
              <w:ind w:left="87" w:right="74" w:hanging="10"/>
              <w:rPr>
                <w:sz w:val="17"/>
                <w:szCs w:val="17"/>
              </w:rPr>
            </w:pPr>
            <w:r>
              <w:rPr>
                <w:spacing w:val="3"/>
                <w:sz w:val="17"/>
                <w:szCs w:val="17"/>
              </w:rPr>
              <w:t>自评</w:t>
            </w:r>
            <w:r>
              <w:rPr>
                <w:sz w:val="17"/>
                <w:szCs w:val="17"/>
              </w:rPr>
              <w:t xml:space="preserve"> </w:t>
            </w:r>
            <w:r>
              <w:rPr>
                <w:spacing w:val="-2"/>
                <w:sz w:val="17"/>
                <w:szCs w:val="17"/>
              </w:rPr>
              <w:t>得分</w:t>
            </w:r>
          </w:p>
        </w:tc>
        <w:tc>
          <w:tcPr>
            <w:tcW w:w="1693" w:type="dxa"/>
            <w:vAlign w:val="top"/>
          </w:tcPr>
          <w:p>
            <w:pPr>
              <w:pStyle w:val="9"/>
              <w:spacing w:before="62" w:line="229" w:lineRule="auto"/>
              <w:ind w:left="668" w:right="253" w:hanging="419"/>
              <w:rPr>
                <w:sz w:val="17"/>
                <w:szCs w:val="17"/>
              </w:rPr>
            </w:pPr>
            <w:r>
              <w:rPr>
                <w:spacing w:val="-2"/>
                <w:sz w:val="17"/>
                <w:szCs w:val="17"/>
              </w:rPr>
              <w:t>扣分原因和其他</w:t>
            </w:r>
            <w:r>
              <w:rPr>
                <w:spacing w:val="3"/>
                <w:sz w:val="17"/>
                <w:szCs w:val="17"/>
              </w:rPr>
              <w:t xml:space="preserve"> </w:t>
            </w:r>
            <w:r>
              <w:rPr>
                <w:spacing w:val="9"/>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14"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9"/>
              <w:spacing w:before="55" w:line="229" w:lineRule="auto"/>
              <w:ind w:left="294"/>
              <w:rPr>
                <w:sz w:val="17"/>
                <w:szCs w:val="17"/>
              </w:rPr>
            </w:pPr>
            <w:r>
              <w:rPr>
                <w:spacing w:val="-4"/>
                <w:sz w:val="17"/>
                <w:szCs w:val="17"/>
              </w:rPr>
              <w:t>产</w:t>
            </w:r>
            <w:r>
              <w:rPr>
                <w:spacing w:val="24"/>
                <w:sz w:val="17"/>
                <w:szCs w:val="17"/>
              </w:rPr>
              <w:t xml:space="preserve">  </w:t>
            </w:r>
            <w:r>
              <w:rPr>
                <w:spacing w:val="-4"/>
                <w:sz w:val="17"/>
                <w:szCs w:val="17"/>
              </w:rPr>
              <w:t>出</w:t>
            </w:r>
          </w:p>
          <w:p>
            <w:pPr>
              <w:pStyle w:val="9"/>
              <w:spacing w:line="220" w:lineRule="auto"/>
              <w:ind w:left="294"/>
              <w:rPr>
                <w:sz w:val="17"/>
                <w:szCs w:val="17"/>
              </w:rPr>
            </w:pPr>
            <w:r>
              <w:rPr>
                <w:spacing w:val="7"/>
                <w:sz w:val="17"/>
                <w:szCs w:val="17"/>
              </w:rPr>
              <w:t>(25分)</w:t>
            </w:r>
          </w:p>
        </w:tc>
        <w:tc>
          <w:tcPr>
            <w:tcW w:w="105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9"/>
              <w:spacing w:before="56" w:line="224" w:lineRule="auto"/>
              <w:ind w:left="259" w:right="195" w:hanging="79"/>
              <w:rPr>
                <w:sz w:val="17"/>
                <w:szCs w:val="17"/>
              </w:rPr>
            </w:pPr>
            <w:r>
              <w:rPr>
                <w:spacing w:val="-2"/>
                <w:sz w:val="17"/>
                <w:szCs w:val="17"/>
              </w:rPr>
              <w:t>职责履行</w:t>
            </w:r>
            <w:r>
              <w:rPr>
                <w:sz w:val="17"/>
                <w:szCs w:val="17"/>
              </w:rPr>
              <w:t xml:space="preserve"> </w:t>
            </w:r>
            <w:r>
              <w:rPr>
                <w:spacing w:val="7"/>
                <w:sz w:val="17"/>
                <w:szCs w:val="17"/>
              </w:rPr>
              <w:t>(25分)</w:t>
            </w:r>
          </w:p>
        </w:tc>
        <w:tc>
          <w:tcPr>
            <w:tcW w:w="1359" w:type="dxa"/>
            <w:vAlign w:val="top"/>
          </w:tcPr>
          <w:p>
            <w:pPr>
              <w:pStyle w:val="9"/>
              <w:spacing w:before="137" w:line="219" w:lineRule="auto"/>
              <w:ind w:left="71"/>
              <w:rPr>
                <w:sz w:val="17"/>
                <w:szCs w:val="17"/>
              </w:rPr>
            </w:pPr>
            <w:r>
              <w:rPr>
                <w:spacing w:val="-1"/>
                <w:sz w:val="17"/>
                <w:szCs w:val="17"/>
              </w:rPr>
              <w:t>推进全面小康建</w:t>
            </w:r>
          </w:p>
          <w:p>
            <w:pPr>
              <w:pStyle w:val="9"/>
              <w:spacing w:before="8" w:line="219" w:lineRule="auto"/>
              <w:ind w:left="71"/>
              <w:rPr>
                <w:sz w:val="17"/>
                <w:szCs w:val="17"/>
              </w:rPr>
            </w:pPr>
            <w:r>
              <w:rPr>
                <w:spacing w:val="-2"/>
                <w:sz w:val="17"/>
                <w:szCs w:val="17"/>
              </w:rPr>
              <w:t>设指标任务完成</w:t>
            </w:r>
          </w:p>
          <w:p>
            <w:pPr>
              <w:pStyle w:val="9"/>
              <w:spacing w:before="8" w:line="220" w:lineRule="auto"/>
              <w:ind w:left="501"/>
              <w:rPr>
                <w:sz w:val="17"/>
                <w:szCs w:val="17"/>
              </w:rPr>
            </w:pPr>
            <w:r>
              <w:rPr>
                <w:spacing w:val="-2"/>
                <w:sz w:val="17"/>
                <w:szCs w:val="17"/>
              </w:rPr>
              <w:t>情况</w:t>
            </w:r>
          </w:p>
        </w:tc>
        <w:tc>
          <w:tcPr>
            <w:tcW w:w="3766" w:type="dxa"/>
            <w:vMerge w:val="restart"/>
            <w:tcBorders>
              <w:bottom w:val="nil"/>
            </w:tcBorders>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9"/>
              <w:spacing w:before="56" w:line="224" w:lineRule="auto"/>
              <w:ind w:left="12" w:right="1" w:firstLine="10"/>
              <w:rPr>
                <w:sz w:val="17"/>
                <w:szCs w:val="17"/>
              </w:rPr>
            </w:pPr>
            <w:r>
              <w:rPr>
                <w:spacing w:val="-1"/>
                <w:sz w:val="17"/>
                <w:szCs w:val="17"/>
              </w:rPr>
              <w:t>部门单位应根据部门实际进行调整，并将其细化成</w:t>
            </w:r>
            <w:r>
              <w:rPr>
                <w:spacing w:val="12"/>
                <w:sz w:val="17"/>
                <w:szCs w:val="17"/>
              </w:rPr>
              <w:t xml:space="preserve"> </w:t>
            </w:r>
            <w:r>
              <w:rPr>
                <w:spacing w:val="-1"/>
                <w:sz w:val="17"/>
                <w:szCs w:val="17"/>
              </w:rPr>
              <w:t>相应的个性化指标</w:t>
            </w:r>
          </w:p>
        </w:tc>
        <w:tc>
          <w:tcPr>
            <w:tcW w:w="379" w:type="dxa"/>
            <w:vAlign w:val="top"/>
          </w:tcPr>
          <w:p>
            <w:pPr>
              <w:spacing w:line="324" w:lineRule="auto"/>
              <w:rPr>
                <w:rFonts w:ascii="Arial"/>
                <w:sz w:val="21"/>
              </w:rPr>
            </w:pPr>
          </w:p>
          <w:p>
            <w:pPr>
              <w:pStyle w:val="9"/>
              <w:spacing w:before="55" w:line="182" w:lineRule="auto"/>
              <w:ind w:left="136"/>
              <w:rPr>
                <w:sz w:val="17"/>
                <w:szCs w:val="17"/>
              </w:rPr>
            </w:pPr>
            <w:r>
              <w:rPr>
                <w:sz w:val="17"/>
                <w:szCs w:val="17"/>
              </w:rPr>
              <w:t>5</w:t>
            </w: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9"/>
              <w:spacing w:before="158" w:line="206" w:lineRule="auto"/>
              <w:ind w:left="71"/>
              <w:rPr>
                <w:sz w:val="17"/>
                <w:szCs w:val="17"/>
              </w:rPr>
            </w:pPr>
            <w:r>
              <w:rPr>
                <w:spacing w:val="-2"/>
                <w:sz w:val="17"/>
                <w:szCs w:val="17"/>
              </w:rPr>
              <w:t>建设湖南新增极</w:t>
            </w:r>
          </w:p>
          <w:p>
            <w:pPr>
              <w:pStyle w:val="9"/>
              <w:spacing w:line="217" w:lineRule="auto"/>
              <w:ind w:left="71"/>
              <w:rPr>
                <w:sz w:val="17"/>
                <w:szCs w:val="17"/>
              </w:rPr>
            </w:pPr>
            <w:r>
              <w:rPr>
                <w:spacing w:val="1"/>
                <w:sz w:val="17"/>
                <w:szCs w:val="17"/>
              </w:rPr>
              <w:t>目标任务完成情</w:t>
            </w:r>
          </w:p>
          <w:p>
            <w:pPr>
              <w:pStyle w:val="9"/>
              <w:spacing w:line="220" w:lineRule="auto"/>
              <w:ind w:left="581"/>
              <w:rPr>
                <w:sz w:val="17"/>
                <w:szCs w:val="17"/>
              </w:rPr>
            </w:pPr>
            <w:r>
              <w:rPr>
                <w:sz w:val="17"/>
                <w:szCs w:val="17"/>
              </w:rPr>
              <w:t>况</w:t>
            </w:r>
          </w:p>
        </w:tc>
        <w:tc>
          <w:tcPr>
            <w:tcW w:w="3766" w:type="dxa"/>
            <w:vMerge w:val="continue"/>
            <w:tcBorders>
              <w:top w:val="nil"/>
              <w:bottom w:val="nil"/>
            </w:tcBorders>
            <w:vAlign w:val="top"/>
          </w:tcPr>
          <w:p>
            <w:pPr>
              <w:rPr>
                <w:rFonts w:ascii="Arial"/>
                <w:sz w:val="21"/>
              </w:rPr>
            </w:pPr>
          </w:p>
        </w:tc>
        <w:tc>
          <w:tcPr>
            <w:tcW w:w="379" w:type="dxa"/>
            <w:vAlign w:val="top"/>
          </w:tcPr>
          <w:p>
            <w:pPr>
              <w:spacing w:line="325" w:lineRule="auto"/>
              <w:rPr>
                <w:rFonts w:ascii="Arial"/>
                <w:sz w:val="21"/>
              </w:rPr>
            </w:pPr>
          </w:p>
          <w:p>
            <w:pPr>
              <w:pStyle w:val="9"/>
              <w:spacing w:before="55" w:line="182" w:lineRule="auto"/>
              <w:ind w:left="136"/>
              <w:rPr>
                <w:sz w:val="17"/>
                <w:szCs w:val="17"/>
              </w:rPr>
            </w:pPr>
            <w:r>
              <w:rPr>
                <w:sz w:val="17"/>
                <w:szCs w:val="17"/>
              </w:rPr>
              <w:t>7</w:t>
            </w:r>
          </w:p>
        </w:tc>
        <w:tc>
          <w:tcPr>
            <w:tcW w:w="509" w:type="dxa"/>
            <w:vAlign w:val="top"/>
          </w:tcPr>
          <w:p>
            <w:pPr>
              <w:rPr>
                <w:rFonts w:hint="eastAsia" w:ascii="Arial" w:eastAsia="宋体"/>
                <w:sz w:val="21"/>
                <w:lang w:val="en-US" w:eastAsia="zh-CN"/>
              </w:rPr>
            </w:pPr>
            <w:r>
              <w:rPr>
                <w:rFonts w:hint="eastAsia" w:eastAsia="宋体"/>
                <w:sz w:val="21"/>
                <w:lang w:val="en-US" w:eastAsia="zh-CN"/>
              </w:rPr>
              <w:t>7</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9"/>
              <w:spacing w:before="147" w:line="218" w:lineRule="auto"/>
              <w:ind w:left="26"/>
              <w:rPr>
                <w:sz w:val="17"/>
                <w:szCs w:val="17"/>
              </w:rPr>
            </w:pPr>
            <w:r>
              <w:rPr>
                <w:sz w:val="17"/>
                <w:szCs w:val="17"/>
              </w:rPr>
              <w:t>《政府工作报告</w:t>
            </w:r>
          </w:p>
          <w:p>
            <w:pPr>
              <w:pStyle w:val="9"/>
              <w:spacing w:before="10" w:line="218" w:lineRule="auto"/>
              <w:ind w:left="111"/>
              <w:rPr>
                <w:sz w:val="17"/>
                <w:szCs w:val="17"/>
              </w:rPr>
            </w:pPr>
            <w:r>
              <w:rPr>
                <w:spacing w:val="-10"/>
                <w:sz w:val="17"/>
                <w:szCs w:val="17"/>
              </w:rPr>
              <w:t>》目标任务完成</w:t>
            </w:r>
          </w:p>
          <w:p>
            <w:pPr>
              <w:pStyle w:val="9"/>
              <w:spacing w:line="220" w:lineRule="auto"/>
              <w:ind w:left="501"/>
              <w:rPr>
                <w:sz w:val="17"/>
                <w:szCs w:val="17"/>
              </w:rPr>
            </w:pPr>
            <w:r>
              <w:rPr>
                <w:spacing w:val="-2"/>
                <w:sz w:val="17"/>
                <w:szCs w:val="17"/>
              </w:rPr>
              <w:t>情况</w:t>
            </w:r>
          </w:p>
        </w:tc>
        <w:tc>
          <w:tcPr>
            <w:tcW w:w="3766" w:type="dxa"/>
            <w:vMerge w:val="continue"/>
            <w:tcBorders>
              <w:top w:val="nil"/>
              <w:bottom w:val="nil"/>
            </w:tcBorders>
            <w:vAlign w:val="top"/>
          </w:tcPr>
          <w:p>
            <w:pPr>
              <w:rPr>
                <w:rFonts w:ascii="Arial"/>
                <w:sz w:val="21"/>
              </w:rPr>
            </w:pPr>
          </w:p>
        </w:tc>
        <w:tc>
          <w:tcPr>
            <w:tcW w:w="379" w:type="dxa"/>
            <w:vAlign w:val="top"/>
          </w:tcPr>
          <w:p>
            <w:pPr>
              <w:spacing w:line="326" w:lineRule="auto"/>
              <w:rPr>
                <w:rFonts w:ascii="Arial"/>
                <w:sz w:val="21"/>
              </w:rPr>
            </w:pPr>
          </w:p>
          <w:p>
            <w:pPr>
              <w:pStyle w:val="9"/>
              <w:spacing w:before="55" w:line="182" w:lineRule="auto"/>
              <w:ind w:left="136"/>
              <w:rPr>
                <w:sz w:val="17"/>
                <w:szCs w:val="17"/>
              </w:rPr>
            </w:pPr>
            <w:r>
              <w:rPr>
                <w:sz w:val="17"/>
                <w:szCs w:val="17"/>
              </w:rPr>
              <w:t>5</w:t>
            </w: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9"/>
              <w:spacing w:before="110" w:line="229" w:lineRule="auto"/>
              <w:ind w:left="241" w:right="96" w:hanging="170"/>
              <w:rPr>
                <w:sz w:val="17"/>
                <w:szCs w:val="17"/>
              </w:rPr>
            </w:pPr>
            <w:r>
              <w:rPr>
                <w:spacing w:val="-2"/>
                <w:sz w:val="17"/>
                <w:szCs w:val="17"/>
              </w:rPr>
              <w:t>省市重点民生实</w:t>
            </w:r>
            <w:r>
              <w:rPr>
                <w:spacing w:val="3"/>
                <w:sz w:val="17"/>
                <w:szCs w:val="17"/>
              </w:rPr>
              <w:t xml:space="preserve"> </w:t>
            </w:r>
            <w:r>
              <w:rPr>
                <w:spacing w:val="-2"/>
                <w:sz w:val="17"/>
                <w:szCs w:val="17"/>
              </w:rPr>
              <w:t>事完成情况</w:t>
            </w:r>
          </w:p>
        </w:tc>
        <w:tc>
          <w:tcPr>
            <w:tcW w:w="3766" w:type="dxa"/>
            <w:vMerge w:val="continue"/>
            <w:tcBorders>
              <w:top w:val="nil"/>
              <w:bottom w:val="nil"/>
            </w:tcBorders>
            <w:vAlign w:val="top"/>
          </w:tcPr>
          <w:p>
            <w:pPr>
              <w:rPr>
                <w:rFonts w:ascii="Arial"/>
                <w:sz w:val="21"/>
              </w:rPr>
            </w:pPr>
          </w:p>
        </w:tc>
        <w:tc>
          <w:tcPr>
            <w:tcW w:w="379" w:type="dxa"/>
            <w:vAlign w:val="top"/>
          </w:tcPr>
          <w:p>
            <w:pPr>
              <w:pStyle w:val="9"/>
              <w:spacing w:before="243" w:line="183" w:lineRule="auto"/>
              <w:ind w:left="136"/>
              <w:rPr>
                <w:sz w:val="17"/>
                <w:szCs w:val="17"/>
              </w:rPr>
            </w:pPr>
            <w:r>
              <w:rPr>
                <w:sz w:val="17"/>
                <w:szCs w:val="17"/>
              </w:rPr>
              <w:t>2</w:t>
            </w:r>
          </w:p>
        </w:tc>
        <w:tc>
          <w:tcPr>
            <w:tcW w:w="509" w:type="dxa"/>
            <w:vAlign w:val="top"/>
          </w:tcPr>
          <w:p>
            <w:pPr>
              <w:rPr>
                <w:rFonts w:hint="eastAsia" w:ascii="Arial" w:eastAsia="宋体"/>
                <w:sz w:val="21"/>
                <w:lang w:val="en-US" w:eastAsia="zh-CN"/>
              </w:rPr>
            </w:pPr>
            <w:r>
              <w:rPr>
                <w:rFonts w:hint="eastAsia" w:eastAsia="宋体"/>
                <w:sz w:val="21"/>
                <w:lang w:val="en-US" w:eastAsia="zh-CN"/>
              </w:rPr>
              <w:t>2</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9"/>
              <w:spacing w:before="151" w:line="219" w:lineRule="auto"/>
              <w:ind w:left="71"/>
              <w:rPr>
                <w:sz w:val="17"/>
                <w:szCs w:val="17"/>
              </w:rPr>
            </w:pPr>
            <w:r>
              <w:rPr>
                <w:spacing w:val="2"/>
                <w:sz w:val="17"/>
                <w:szCs w:val="17"/>
              </w:rPr>
              <w:t>省市重点工程和</w:t>
            </w:r>
          </w:p>
          <w:p>
            <w:pPr>
              <w:pStyle w:val="9"/>
              <w:spacing w:before="7" w:line="218" w:lineRule="auto"/>
              <w:ind w:left="71"/>
              <w:rPr>
                <w:sz w:val="17"/>
                <w:szCs w:val="17"/>
              </w:rPr>
            </w:pPr>
            <w:r>
              <w:rPr>
                <w:spacing w:val="-1"/>
                <w:sz w:val="17"/>
                <w:szCs w:val="17"/>
              </w:rPr>
              <w:t>重大项目建设完</w:t>
            </w:r>
          </w:p>
          <w:p>
            <w:pPr>
              <w:pStyle w:val="9"/>
              <w:spacing w:line="220" w:lineRule="auto"/>
              <w:ind w:left="411"/>
              <w:rPr>
                <w:sz w:val="17"/>
                <w:szCs w:val="17"/>
              </w:rPr>
            </w:pPr>
            <w:r>
              <w:rPr>
                <w:spacing w:val="-2"/>
                <w:sz w:val="17"/>
                <w:szCs w:val="17"/>
              </w:rPr>
              <w:t>成情况</w:t>
            </w:r>
          </w:p>
        </w:tc>
        <w:tc>
          <w:tcPr>
            <w:tcW w:w="3766" w:type="dxa"/>
            <w:vMerge w:val="continue"/>
            <w:tcBorders>
              <w:top w:val="nil"/>
              <w:bottom w:val="nil"/>
            </w:tcBorders>
            <w:vAlign w:val="top"/>
          </w:tcPr>
          <w:p>
            <w:pPr>
              <w:rPr>
                <w:rFonts w:ascii="Arial"/>
                <w:sz w:val="21"/>
              </w:rPr>
            </w:pPr>
          </w:p>
        </w:tc>
        <w:tc>
          <w:tcPr>
            <w:tcW w:w="379" w:type="dxa"/>
            <w:vAlign w:val="top"/>
          </w:tcPr>
          <w:p>
            <w:pPr>
              <w:spacing w:line="327" w:lineRule="auto"/>
              <w:rPr>
                <w:rFonts w:ascii="Arial"/>
                <w:sz w:val="21"/>
              </w:rPr>
            </w:pPr>
          </w:p>
          <w:p>
            <w:pPr>
              <w:pStyle w:val="9"/>
              <w:spacing w:before="55" w:line="183" w:lineRule="auto"/>
              <w:ind w:left="136"/>
              <w:rPr>
                <w:sz w:val="17"/>
                <w:szCs w:val="17"/>
              </w:rPr>
            </w:pPr>
            <w:r>
              <w:rPr>
                <w:sz w:val="17"/>
                <w:szCs w:val="17"/>
              </w:rPr>
              <w:t>2</w:t>
            </w:r>
          </w:p>
        </w:tc>
        <w:tc>
          <w:tcPr>
            <w:tcW w:w="509" w:type="dxa"/>
            <w:vAlign w:val="top"/>
          </w:tcPr>
          <w:p>
            <w:pPr>
              <w:rPr>
                <w:rFonts w:hint="eastAsia" w:ascii="Arial" w:eastAsia="宋体"/>
                <w:sz w:val="21"/>
                <w:lang w:val="en-US" w:eastAsia="zh-CN"/>
              </w:rPr>
            </w:pPr>
            <w:r>
              <w:rPr>
                <w:rFonts w:hint="eastAsia" w:eastAsia="宋体"/>
                <w:sz w:val="21"/>
                <w:lang w:val="en-US" w:eastAsia="zh-CN"/>
              </w:rPr>
              <w:t>2</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14"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1359" w:type="dxa"/>
            <w:vAlign w:val="top"/>
          </w:tcPr>
          <w:p>
            <w:pPr>
              <w:pStyle w:val="9"/>
              <w:spacing w:before="102" w:line="218" w:lineRule="auto"/>
              <w:ind w:left="241" w:right="94" w:hanging="170"/>
              <w:rPr>
                <w:sz w:val="17"/>
                <w:szCs w:val="17"/>
              </w:rPr>
            </w:pPr>
            <w:r>
              <w:rPr>
                <w:spacing w:val="-2"/>
                <w:sz w:val="17"/>
                <w:szCs w:val="17"/>
              </w:rPr>
              <w:t>其他工作实绩指</w:t>
            </w:r>
            <w:r>
              <w:rPr>
                <w:spacing w:val="5"/>
                <w:sz w:val="17"/>
                <w:szCs w:val="17"/>
              </w:rPr>
              <w:t xml:space="preserve"> </w:t>
            </w:r>
            <w:r>
              <w:rPr>
                <w:spacing w:val="-2"/>
                <w:sz w:val="17"/>
                <w:szCs w:val="17"/>
              </w:rPr>
              <w:t>标完成情况</w:t>
            </w:r>
          </w:p>
        </w:tc>
        <w:tc>
          <w:tcPr>
            <w:tcW w:w="3766" w:type="dxa"/>
            <w:vMerge w:val="continue"/>
            <w:tcBorders>
              <w:top w:val="nil"/>
            </w:tcBorders>
            <w:vAlign w:val="top"/>
          </w:tcPr>
          <w:p>
            <w:pPr>
              <w:rPr>
                <w:rFonts w:ascii="Arial"/>
                <w:sz w:val="21"/>
              </w:rPr>
            </w:pPr>
          </w:p>
        </w:tc>
        <w:tc>
          <w:tcPr>
            <w:tcW w:w="379" w:type="dxa"/>
            <w:vAlign w:val="top"/>
          </w:tcPr>
          <w:p>
            <w:pPr>
              <w:pStyle w:val="9"/>
              <w:spacing w:before="235" w:line="183" w:lineRule="auto"/>
              <w:ind w:left="136"/>
              <w:rPr>
                <w:sz w:val="17"/>
                <w:szCs w:val="17"/>
              </w:rPr>
            </w:pPr>
            <w:r>
              <w:rPr>
                <w:sz w:val="17"/>
                <w:szCs w:val="17"/>
              </w:rPr>
              <w:t>4</w:t>
            </w:r>
          </w:p>
        </w:tc>
        <w:tc>
          <w:tcPr>
            <w:tcW w:w="509" w:type="dxa"/>
            <w:vAlign w:val="top"/>
          </w:tcPr>
          <w:p>
            <w:pPr>
              <w:rPr>
                <w:rFonts w:hint="eastAsia" w:ascii="Arial" w:eastAsia="宋体"/>
                <w:sz w:val="21"/>
                <w:lang w:val="en-US" w:eastAsia="zh-CN"/>
              </w:rPr>
            </w:pPr>
            <w:r>
              <w:rPr>
                <w:rFonts w:hint="eastAsia" w:eastAsia="宋体"/>
                <w:sz w:val="21"/>
                <w:lang w:val="en-US" w:eastAsia="zh-CN"/>
              </w:rPr>
              <w:t>4</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9"/>
              <w:spacing w:before="55" w:line="241" w:lineRule="exact"/>
              <w:ind w:left="294"/>
              <w:rPr>
                <w:sz w:val="17"/>
                <w:szCs w:val="17"/>
              </w:rPr>
            </w:pPr>
            <w:r>
              <w:rPr>
                <w:spacing w:val="-6"/>
                <w:position w:val="5"/>
                <w:sz w:val="17"/>
                <w:szCs w:val="17"/>
              </w:rPr>
              <w:t>效</w:t>
            </w:r>
            <w:r>
              <w:rPr>
                <w:spacing w:val="15"/>
                <w:position w:val="5"/>
                <w:sz w:val="17"/>
                <w:szCs w:val="17"/>
              </w:rPr>
              <w:t xml:space="preserve">  </w:t>
            </w:r>
            <w:r>
              <w:rPr>
                <w:spacing w:val="-6"/>
                <w:position w:val="5"/>
                <w:sz w:val="17"/>
                <w:szCs w:val="17"/>
              </w:rPr>
              <w:t>果</w:t>
            </w:r>
          </w:p>
          <w:p>
            <w:pPr>
              <w:pStyle w:val="9"/>
              <w:spacing w:line="220" w:lineRule="auto"/>
              <w:ind w:left="294"/>
              <w:rPr>
                <w:sz w:val="17"/>
                <w:szCs w:val="17"/>
              </w:rPr>
            </w:pPr>
            <w:r>
              <w:rPr>
                <w:spacing w:val="7"/>
                <w:sz w:val="17"/>
                <w:szCs w:val="17"/>
              </w:rPr>
              <w:t>(20分)</w:t>
            </w:r>
          </w:p>
        </w:tc>
        <w:tc>
          <w:tcPr>
            <w:tcW w:w="1059" w:type="dxa"/>
            <w:vMerge w:val="restart"/>
            <w:tcBorders>
              <w:bottom w:val="nil"/>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9"/>
              <w:spacing w:before="55" w:line="208" w:lineRule="auto"/>
              <w:ind w:left="219" w:right="197" w:hanging="39"/>
              <w:rPr>
                <w:sz w:val="17"/>
                <w:szCs w:val="17"/>
              </w:rPr>
            </w:pPr>
            <w:r>
              <w:rPr>
                <w:spacing w:val="-3"/>
                <w:sz w:val="17"/>
                <w:szCs w:val="17"/>
              </w:rPr>
              <w:t>履职效益</w:t>
            </w:r>
            <w:r>
              <w:rPr>
                <w:spacing w:val="1"/>
                <w:sz w:val="17"/>
                <w:szCs w:val="17"/>
              </w:rPr>
              <w:t xml:space="preserve"> </w:t>
            </w:r>
            <w:r>
              <w:rPr>
                <w:spacing w:val="7"/>
                <w:sz w:val="17"/>
                <w:szCs w:val="17"/>
              </w:rPr>
              <w:t>(20分)</w:t>
            </w:r>
          </w:p>
        </w:tc>
        <w:tc>
          <w:tcPr>
            <w:tcW w:w="1359" w:type="dxa"/>
            <w:vAlign w:val="top"/>
          </w:tcPr>
          <w:p>
            <w:pPr>
              <w:pStyle w:val="9"/>
              <w:spacing w:before="203" w:line="220" w:lineRule="auto"/>
              <w:ind w:left="331"/>
              <w:rPr>
                <w:sz w:val="17"/>
                <w:szCs w:val="17"/>
              </w:rPr>
            </w:pPr>
            <w:r>
              <w:rPr>
                <w:spacing w:val="-2"/>
                <w:sz w:val="17"/>
                <w:szCs w:val="17"/>
              </w:rPr>
              <w:t>经济效益</w:t>
            </w:r>
          </w:p>
        </w:tc>
        <w:tc>
          <w:tcPr>
            <w:tcW w:w="3766" w:type="dxa"/>
            <w:vMerge w:val="restart"/>
            <w:tcBorders>
              <w:bottom w:val="nil"/>
            </w:tcBorders>
            <w:vAlign w:val="top"/>
          </w:tcPr>
          <w:p>
            <w:pPr>
              <w:spacing w:line="293" w:lineRule="auto"/>
              <w:rPr>
                <w:rFonts w:ascii="Arial"/>
                <w:sz w:val="21"/>
              </w:rPr>
            </w:pPr>
          </w:p>
          <w:p>
            <w:pPr>
              <w:pStyle w:val="9"/>
              <w:spacing w:before="56" w:line="224" w:lineRule="auto"/>
              <w:ind w:left="12"/>
              <w:rPr>
                <w:sz w:val="17"/>
                <w:szCs w:val="17"/>
              </w:rPr>
            </w:pPr>
            <w:r>
              <w:rPr>
                <w:sz w:val="17"/>
                <w:szCs w:val="17"/>
              </w:rPr>
              <w:t>此三项指标为设置部门整体支出绩效评价指标时必</w:t>
            </w:r>
            <w:r>
              <w:rPr>
                <w:spacing w:val="2"/>
                <w:sz w:val="17"/>
                <w:szCs w:val="17"/>
              </w:rPr>
              <w:t xml:space="preserve"> </w:t>
            </w:r>
            <w:r>
              <w:rPr>
                <w:spacing w:val="-1"/>
                <w:sz w:val="17"/>
                <w:szCs w:val="17"/>
              </w:rPr>
              <w:t>须考虑的共性要素。</w:t>
            </w:r>
          </w:p>
          <w:p>
            <w:pPr>
              <w:pStyle w:val="9"/>
              <w:spacing w:before="7" w:line="222" w:lineRule="auto"/>
              <w:ind w:left="12"/>
              <w:jc w:val="both"/>
              <w:rPr>
                <w:sz w:val="17"/>
                <w:szCs w:val="17"/>
              </w:rPr>
            </w:pPr>
            <w:r>
              <w:rPr>
                <w:spacing w:val="-2"/>
                <w:sz w:val="17"/>
                <w:szCs w:val="17"/>
              </w:rPr>
              <w:t>部门单位应根据部门实际并结合部门整体支出绩效</w:t>
            </w:r>
            <w:r>
              <w:rPr>
                <w:spacing w:val="13"/>
                <w:sz w:val="17"/>
                <w:szCs w:val="17"/>
              </w:rPr>
              <w:t xml:space="preserve"> </w:t>
            </w:r>
            <w:r>
              <w:rPr>
                <w:sz w:val="17"/>
                <w:szCs w:val="17"/>
              </w:rPr>
              <w:t>目标设立情况有选择的进行设置，并将其细化为相</w:t>
            </w:r>
            <w:r>
              <w:rPr>
                <w:spacing w:val="2"/>
                <w:sz w:val="17"/>
                <w:szCs w:val="17"/>
              </w:rPr>
              <w:t xml:space="preserve"> </w:t>
            </w:r>
            <w:r>
              <w:rPr>
                <w:spacing w:val="-2"/>
                <w:sz w:val="17"/>
                <w:szCs w:val="17"/>
              </w:rPr>
              <w:t>应的个性化指标。</w:t>
            </w:r>
          </w:p>
        </w:tc>
        <w:tc>
          <w:tcPr>
            <w:tcW w:w="379"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9"/>
              <w:spacing w:before="55" w:line="184" w:lineRule="auto"/>
              <w:ind w:left="96"/>
              <w:rPr>
                <w:sz w:val="17"/>
                <w:szCs w:val="17"/>
              </w:rPr>
            </w:pPr>
            <w:r>
              <w:rPr>
                <w:spacing w:val="-5"/>
                <w:sz w:val="17"/>
                <w:szCs w:val="17"/>
              </w:rPr>
              <w:t>15</w:t>
            </w: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9"/>
              <w:spacing w:before="192" w:line="219" w:lineRule="auto"/>
              <w:ind w:left="331"/>
              <w:rPr>
                <w:sz w:val="17"/>
                <w:szCs w:val="17"/>
              </w:rPr>
            </w:pPr>
            <w:r>
              <w:rPr>
                <w:spacing w:val="-2"/>
                <w:sz w:val="17"/>
                <w:szCs w:val="17"/>
              </w:rPr>
              <w:t>社会效益</w:t>
            </w:r>
          </w:p>
        </w:tc>
        <w:tc>
          <w:tcPr>
            <w:tcW w:w="3766" w:type="dxa"/>
            <w:vMerge w:val="continue"/>
            <w:tcBorders>
              <w:top w:val="nil"/>
              <w:bottom w:val="nil"/>
            </w:tcBorders>
            <w:vAlign w:val="top"/>
          </w:tcPr>
          <w:p>
            <w:pPr>
              <w:rPr>
                <w:rFonts w:ascii="Arial"/>
                <w:sz w:val="21"/>
              </w:rPr>
            </w:pPr>
          </w:p>
        </w:tc>
        <w:tc>
          <w:tcPr>
            <w:tcW w:w="379" w:type="dxa"/>
            <w:vMerge w:val="continue"/>
            <w:tcBorders>
              <w:top w:val="nil"/>
              <w:bottom w:val="nil"/>
            </w:tcBorders>
            <w:vAlign w:val="top"/>
          </w:tcPr>
          <w:p>
            <w:pPr>
              <w:rPr>
                <w:rFonts w:ascii="Arial"/>
                <w:sz w:val="21"/>
              </w:rPr>
            </w:pP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4" w:type="dxa"/>
            <w:vMerge w:val="continue"/>
            <w:tcBorders>
              <w:top w:val="nil"/>
              <w:bottom w:val="nil"/>
            </w:tcBorders>
            <w:vAlign w:val="top"/>
          </w:tcPr>
          <w:p>
            <w:pPr>
              <w:rPr>
                <w:rFonts w:ascii="Arial"/>
                <w:sz w:val="21"/>
              </w:rPr>
            </w:pPr>
          </w:p>
        </w:tc>
        <w:tc>
          <w:tcPr>
            <w:tcW w:w="1059" w:type="dxa"/>
            <w:vMerge w:val="continue"/>
            <w:tcBorders>
              <w:top w:val="nil"/>
              <w:bottom w:val="nil"/>
            </w:tcBorders>
            <w:vAlign w:val="top"/>
          </w:tcPr>
          <w:p>
            <w:pPr>
              <w:rPr>
                <w:rFonts w:ascii="Arial"/>
                <w:sz w:val="21"/>
              </w:rPr>
            </w:pPr>
          </w:p>
        </w:tc>
        <w:tc>
          <w:tcPr>
            <w:tcW w:w="1359" w:type="dxa"/>
            <w:vAlign w:val="top"/>
          </w:tcPr>
          <w:p>
            <w:pPr>
              <w:pStyle w:val="9"/>
              <w:spacing w:before="205" w:line="220" w:lineRule="auto"/>
              <w:ind w:left="331"/>
              <w:rPr>
                <w:sz w:val="17"/>
                <w:szCs w:val="17"/>
              </w:rPr>
            </w:pPr>
            <w:r>
              <w:rPr>
                <w:spacing w:val="-2"/>
                <w:sz w:val="17"/>
                <w:szCs w:val="17"/>
              </w:rPr>
              <w:t>生态效益</w:t>
            </w:r>
          </w:p>
        </w:tc>
        <w:tc>
          <w:tcPr>
            <w:tcW w:w="3766" w:type="dxa"/>
            <w:vMerge w:val="continue"/>
            <w:tcBorders>
              <w:top w:val="nil"/>
            </w:tcBorders>
            <w:vAlign w:val="top"/>
          </w:tcPr>
          <w:p>
            <w:pPr>
              <w:rPr>
                <w:rFonts w:ascii="Arial"/>
                <w:sz w:val="21"/>
              </w:rPr>
            </w:pPr>
          </w:p>
        </w:tc>
        <w:tc>
          <w:tcPr>
            <w:tcW w:w="379" w:type="dxa"/>
            <w:vMerge w:val="continue"/>
            <w:tcBorders>
              <w:top w:val="nil"/>
            </w:tcBorders>
            <w:vAlign w:val="top"/>
          </w:tcPr>
          <w:p>
            <w:pPr>
              <w:rPr>
                <w:rFonts w:ascii="Arial"/>
                <w:sz w:val="21"/>
              </w:rPr>
            </w:pP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114"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1359" w:type="dxa"/>
            <w:vAlign w:val="top"/>
          </w:tcPr>
          <w:p>
            <w:pPr>
              <w:spacing w:line="258" w:lineRule="auto"/>
              <w:rPr>
                <w:rFonts w:ascii="Arial"/>
                <w:sz w:val="21"/>
              </w:rPr>
            </w:pPr>
          </w:p>
          <w:p>
            <w:pPr>
              <w:pStyle w:val="9"/>
              <w:spacing w:before="55" w:line="224" w:lineRule="auto"/>
              <w:ind w:left="241" w:right="95" w:hanging="170"/>
              <w:rPr>
                <w:sz w:val="17"/>
                <w:szCs w:val="17"/>
              </w:rPr>
            </w:pPr>
            <w:r>
              <w:rPr>
                <w:spacing w:val="-2"/>
                <w:sz w:val="17"/>
                <w:szCs w:val="17"/>
              </w:rPr>
              <w:t>社会公众或服务</w:t>
            </w:r>
            <w:r>
              <w:rPr>
                <w:spacing w:val="5"/>
                <w:sz w:val="17"/>
                <w:szCs w:val="17"/>
              </w:rPr>
              <w:t xml:space="preserve"> </w:t>
            </w:r>
            <w:r>
              <w:rPr>
                <w:spacing w:val="-1"/>
                <w:sz w:val="17"/>
                <w:szCs w:val="17"/>
              </w:rPr>
              <w:t>对象满意度</w:t>
            </w:r>
          </w:p>
        </w:tc>
        <w:tc>
          <w:tcPr>
            <w:tcW w:w="3766" w:type="dxa"/>
            <w:vAlign w:val="top"/>
          </w:tcPr>
          <w:p>
            <w:pPr>
              <w:pStyle w:val="9"/>
              <w:spacing w:before="96" w:line="214" w:lineRule="auto"/>
              <w:ind w:left="12"/>
              <w:rPr>
                <w:sz w:val="17"/>
                <w:szCs w:val="17"/>
              </w:rPr>
            </w:pPr>
            <w:r>
              <w:rPr>
                <w:spacing w:val="7"/>
                <w:sz w:val="17"/>
                <w:szCs w:val="17"/>
              </w:rPr>
              <w:t>95%(含)以上计5分；</w:t>
            </w:r>
          </w:p>
          <w:p>
            <w:pPr>
              <w:pStyle w:val="9"/>
              <w:spacing w:line="238" w:lineRule="auto"/>
              <w:ind w:left="12"/>
              <w:rPr>
                <w:sz w:val="17"/>
                <w:szCs w:val="17"/>
              </w:rPr>
            </w:pPr>
            <w:r>
              <w:rPr>
                <w:spacing w:val="23"/>
                <w:sz w:val="17"/>
                <w:szCs w:val="17"/>
              </w:rPr>
              <w:t>85%(含)-95%,计3分</w:t>
            </w:r>
          </w:p>
          <w:p>
            <w:pPr>
              <w:pStyle w:val="9"/>
              <w:spacing w:line="216" w:lineRule="auto"/>
              <w:ind w:left="12"/>
              <w:rPr>
                <w:sz w:val="17"/>
                <w:szCs w:val="17"/>
              </w:rPr>
            </w:pPr>
            <w:r>
              <w:rPr>
                <w:spacing w:val="5"/>
                <w:sz w:val="17"/>
                <w:szCs w:val="17"/>
              </w:rPr>
              <w:t>75%(含)-85%,计1分；</w:t>
            </w:r>
          </w:p>
          <w:p>
            <w:pPr>
              <w:pStyle w:val="9"/>
              <w:spacing w:before="4" w:line="220" w:lineRule="auto"/>
              <w:ind w:left="12"/>
              <w:rPr>
                <w:sz w:val="17"/>
                <w:szCs w:val="17"/>
              </w:rPr>
            </w:pPr>
            <w:r>
              <w:rPr>
                <w:spacing w:val="-1"/>
                <w:sz w:val="17"/>
                <w:szCs w:val="17"/>
              </w:rPr>
              <w:t>低于75%计0分</w:t>
            </w:r>
          </w:p>
        </w:tc>
        <w:tc>
          <w:tcPr>
            <w:tcW w:w="379" w:type="dxa"/>
            <w:vAlign w:val="top"/>
          </w:tcPr>
          <w:p>
            <w:pPr>
              <w:rPr>
                <w:rFonts w:ascii="Arial"/>
                <w:sz w:val="21"/>
              </w:rPr>
            </w:pPr>
          </w:p>
        </w:tc>
        <w:tc>
          <w:tcPr>
            <w:tcW w:w="509" w:type="dxa"/>
            <w:vAlign w:val="top"/>
          </w:tcPr>
          <w:p>
            <w:pPr>
              <w:rPr>
                <w:rFonts w:hint="eastAsia" w:ascii="Arial" w:eastAsia="宋体"/>
                <w:sz w:val="21"/>
                <w:lang w:val="en-US" w:eastAsia="zh-CN"/>
              </w:rPr>
            </w:pPr>
            <w:r>
              <w:rPr>
                <w:rFonts w:hint="eastAsia" w:eastAsia="宋体"/>
                <w:sz w:val="21"/>
                <w:lang w:val="en-US" w:eastAsia="zh-CN"/>
              </w:rPr>
              <w:t>5</w:t>
            </w:r>
          </w:p>
        </w:tc>
        <w:tc>
          <w:tcPr>
            <w:tcW w:w="16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14" w:type="dxa"/>
            <w:vAlign w:val="top"/>
          </w:tcPr>
          <w:p>
            <w:pPr>
              <w:pStyle w:val="9"/>
              <w:spacing w:before="167" w:line="220" w:lineRule="auto"/>
              <w:ind w:left="325"/>
              <w:rPr>
                <w:sz w:val="17"/>
                <w:szCs w:val="17"/>
              </w:rPr>
            </w:pPr>
            <w:r>
              <w:rPr>
                <w:spacing w:val="-6"/>
                <w:sz w:val="17"/>
                <w:szCs w:val="17"/>
              </w:rPr>
              <w:t>总</w:t>
            </w:r>
            <w:r>
              <w:rPr>
                <w:spacing w:val="42"/>
                <w:sz w:val="17"/>
                <w:szCs w:val="17"/>
              </w:rPr>
              <w:t xml:space="preserve"> </w:t>
            </w:r>
            <w:r>
              <w:rPr>
                <w:spacing w:val="-6"/>
                <w:sz w:val="17"/>
                <w:szCs w:val="17"/>
              </w:rPr>
              <w:t>分</w:t>
            </w:r>
          </w:p>
        </w:tc>
        <w:tc>
          <w:tcPr>
            <w:tcW w:w="1059" w:type="dxa"/>
            <w:vAlign w:val="top"/>
          </w:tcPr>
          <w:p>
            <w:pPr>
              <w:rPr>
                <w:rFonts w:ascii="Arial"/>
                <w:sz w:val="21"/>
              </w:rPr>
            </w:pPr>
          </w:p>
        </w:tc>
        <w:tc>
          <w:tcPr>
            <w:tcW w:w="1359" w:type="dxa"/>
            <w:vAlign w:val="top"/>
          </w:tcPr>
          <w:p>
            <w:pPr>
              <w:rPr>
                <w:rFonts w:ascii="Arial"/>
                <w:sz w:val="21"/>
              </w:rPr>
            </w:pPr>
          </w:p>
        </w:tc>
        <w:tc>
          <w:tcPr>
            <w:tcW w:w="3766" w:type="dxa"/>
            <w:vAlign w:val="top"/>
          </w:tcPr>
          <w:p>
            <w:pPr>
              <w:rPr>
                <w:rFonts w:ascii="Arial"/>
                <w:sz w:val="21"/>
              </w:rPr>
            </w:pPr>
          </w:p>
        </w:tc>
        <w:tc>
          <w:tcPr>
            <w:tcW w:w="379" w:type="dxa"/>
            <w:vAlign w:val="top"/>
          </w:tcPr>
          <w:p>
            <w:pPr>
              <w:pStyle w:val="9"/>
              <w:spacing w:before="209" w:line="184" w:lineRule="auto"/>
              <w:ind w:left="56"/>
              <w:rPr>
                <w:sz w:val="17"/>
                <w:szCs w:val="17"/>
              </w:rPr>
            </w:pPr>
            <w:r>
              <w:rPr>
                <w:spacing w:val="-5"/>
                <w:sz w:val="17"/>
                <w:szCs w:val="17"/>
              </w:rPr>
              <w:t>100</w:t>
            </w:r>
          </w:p>
        </w:tc>
        <w:tc>
          <w:tcPr>
            <w:tcW w:w="509" w:type="dxa"/>
            <w:vAlign w:val="top"/>
          </w:tcPr>
          <w:p>
            <w:pPr>
              <w:rPr>
                <w:rFonts w:hint="default" w:ascii="Arial" w:eastAsia="宋体"/>
                <w:sz w:val="21"/>
                <w:lang w:val="en-US" w:eastAsia="zh-CN"/>
              </w:rPr>
            </w:pPr>
            <w:r>
              <w:rPr>
                <w:rFonts w:hint="eastAsia" w:eastAsia="宋体"/>
                <w:sz w:val="21"/>
                <w:lang w:val="en-US" w:eastAsia="zh-CN"/>
              </w:rPr>
              <w:t>97</w:t>
            </w:r>
          </w:p>
        </w:tc>
        <w:tc>
          <w:tcPr>
            <w:tcW w:w="1693" w:type="dxa"/>
            <w:vAlign w:val="top"/>
          </w:tcPr>
          <w:p>
            <w:pPr>
              <w:rPr>
                <w:rFonts w:ascii="Arial"/>
                <w:sz w:val="21"/>
              </w:rPr>
            </w:pPr>
          </w:p>
        </w:tc>
      </w:tr>
    </w:tbl>
    <w:p>
      <w:pPr>
        <w:rPr>
          <w:rFonts w:ascii="Arial"/>
          <w:sz w:val="21"/>
        </w:rPr>
      </w:pPr>
    </w:p>
    <w:p>
      <w:pPr>
        <w:pStyle w:val="3"/>
        <w:spacing w:before="55" w:line="227" w:lineRule="auto"/>
        <w:ind w:left="43" w:right="51" w:hanging="39"/>
        <w:rPr>
          <w:sz w:val="17"/>
          <w:szCs w:val="17"/>
        </w:rPr>
      </w:pPr>
      <w:r>
        <w:rPr>
          <w:spacing w:val="5"/>
          <w:sz w:val="17"/>
          <w:szCs w:val="17"/>
        </w:rPr>
        <w:t>备注：如部门(单位)根据本部门实际情况修改调整了附件3《部门整体支出绩效评价指标体系(参考样表)》,须相应修改调整本表</w:t>
      </w:r>
      <w:r>
        <w:rPr>
          <w:spacing w:val="17"/>
          <w:sz w:val="17"/>
          <w:szCs w:val="17"/>
        </w:rPr>
        <w:t xml:space="preserve"> </w:t>
      </w:r>
      <w:r>
        <w:rPr>
          <w:spacing w:val="-7"/>
          <w:sz w:val="17"/>
          <w:szCs w:val="17"/>
        </w:rPr>
        <w:t>中的对应部分。</w:t>
      </w:r>
    </w:p>
    <w:p>
      <w:pPr>
        <w:spacing w:line="227" w:lineRule="auto"/>
        <w:rPr>
          <w:sz w:val="17"/>
          <w:szCs w:val="17"/>
        </w:rPr>
        <w:sectPr>
          <w:footerReference r:id="rId17" w:type="default"/>
          <w:pgSz w:w="12120" w:h="16970"/>
          <w:pgMar w:top="1332" w:right="1195" w:bottom="1681" w:left="1035" w:header="0" w:footer="1552" w:gutter="0"/>
          <w:cols w:space="720" w:num="1"/>
        </w:sectPr>
      </w:pPr>
    </w:p>
    <w:p>
      <w:pPr>
        <w:spacing w:before="62" w:line="224" w:lineRule="auto"/>
        <w:ind w:left="99"/>
        <w:rPr>
          <w:rFonts w:ascii="幼圆" w:hAnsi="幼圆" w:eastAsia="幼圆" w:cs="幼圆"/>
          <w:sz w:val="29"/>
          <w:szCs w:val="29"/>
        </w:rPr>
      </w:pPr>
      <w:r>
        <w:rPr>
          <w:rFonts w:ascii="幼圆" w:hAnsi="幼圆" w:eastAsia="幼圆" w:cs="幼圆"/>
          <w:b/>
          <w:bCs/>
          <w:spacing w:val="1"/>
          <w:sz w:val="29"/>
          <w:szCs w:val="29"/>
        </w:rPr>
        <w:t>附件3</w:t>
      </w:r>
    </w:p>
    <w:p>
      <w:pPr>
        <w:spacing w:before="305" w:line="221" w:lineRule="auto"/>
        <w:ind w:left="1750"/>
        <w:rPr>
          <w:rFonts w:ascii="黑体" w:hAnsi="黑体" w:eastAsia="黑体" w:cs="黑体"/>
          <w:sz w:val="36"/>
          <w:szCs w:val="36"/>
        </w:rPr>
      </w:pPr>
      <w:r>
        <w:rPr>
          <w:rFonts w:ascii="黑体" w:hAnsi="黑体" w:eastAsia="黑体" w:cs="黑体"/>
          <w:b/>
          <w:bCs/>
          <w:spacing w:val="20"/>
          <w:sz w:val="36"/>
          <w:szCs w:val="36"/>
        </w:rPr>
        <w:t>项目支出绩效评价指标体系(参考样表)</w:t>
      </w:r>
    </w:p>
    <w:p>
      <w:pPr>
        <w:spacing w:line="97" w:lineRule="exact"/>
      </w:pPr>
    </w:p>
    <w:tbl>
      <w:tblPr>
        <w:tblStyle w:val="8"/>
        <w:tblW w:w="10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589"/>
        <w:gridCol w:w="709"/>
        <w:gridCol w:w="580"/>
        <w:gridCol w:w="999"/>
        <w:gridCol w:w="520"/>
        <w:gridCol w:w="2298"/>
        <w:gridCol w:w="2687"/>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14" w:type="dxa"/>
            <w:vAlign w:val="top"/>
          </w:tcPr>
          <w:p>
            <w:pPr>
              <w:pStyle w:val="9"/>
              <w:spacing w:before="164" w:line="222" w:lineRule="auto"/>
              <w:ind w:left="194" w:right="127" w:firstLine="9"/>
              <w:rPr>
                <w:sz w:val="18"/>
                <w:szCs w:val="18"/>
              </w:rPr>
            </w:pPr>
            <w:r>
              <w:rPr>
                <w:spacing w:val="5"/>
                <w:sz w:val="18"/>
                <w:szCs w:val="18"/>
              </w:rPr>
              <w:t>一级</w:t>
            </w:r>
            <w:r>
              <w:rPr>
                <w:sz w:val="18"/>
                <w:szCs w:val="18"/>
              </w:rPr>
              <w:t xml:space="preserve"> </w:t>
            </w:r>
            <w:r>
              <w:rPr>
                <w:spacing w:val="-3"/>
                <w:sz w:val="18"/>
                <w:szCs w:val="18"/>
              </w:rPr>
              <w:t>指标</w:t>
            </w:r>
          </w:p>
        </w:tc>
        <w:tc>
          <w:tcPr>
            <w:tcW w:w="589" w:type="dxa"/>
            <w:vAlign w:val="top"/>
          </w:tcPr>
          <w:p>
            <w:pPr>
              <w:pStyle w:val="9"/>
              <w:spacing w:before="262" w:line="219" w:lineRule="auto"/>
              <w:ind w:left="100"/>
              <w:rPr>
                <w:sz w:val="18"/>
                <w:szCs w:val="18"/>
              </w:rPr>
            </w:pPr>
            <w:r>
              <w:rPr>
                <w:spacing w:val="-3"/>
                <w:sz w:val="18"/>
                <w:szCs w:val="18"/>
              </w:rPr>
              <w:t>分值</w:t>
            </w:r>
          </w:p>
        </w:tc>
        <w:tc>
          <w:tcPr>
            <w:tcW w:w="709" w:type="dxa"/>
            <w:vAlign w:val="top"/>
          </w:tcPr>
          <w:p>
            <w:pPr>
              <w:pStyle w:val="9"/>
              <w:spacing w:before="174" w:line="204" w:lineRule="auto"/>
              <w:ind w:left="181"/>
              <w:rPr>
                <w:sz w:val="18"/>
                <w:szCs w:val="18"/>
              </w:rPr>
            </w:pPr>
            <w:r>
              <w:rPr>
                <w:spacing w:val="5"/>
                <w:sz w:val="18"/>
                <w:szCs w:val="18"/>
              </w:rPr>
              <w:t>二级</w:t>
            </w:r>
          </w:p>
          <w:p>
            <w:pPr>
              <w:pStyle w:val="9"/>
              <w:spacing w:line="220" w:lineRule="auto"/>
              <w:ind w:left="181"/>
              <w:rPr>
                <w:sz w:val="18"/>
                <w:szCs w:val="18"/>
              </w:rPr>
            </w:pPr>
            <w:r>
              <w:rPr>
                <w:spacing w:val="-3"/>
                <w:sz w:val="18"/>
                <w:szCs w:val="18"/>
              </w:rPr>
              <w:t>指标</w:t>
            </w:r>
          </w:p>
        </w:tc>
        <w:tc>
          <w:tcPr>
            <w:tcW w:w="580" w:type="dxa"/>
            <w:vAlign w:val="top"/>
          </w:tcPr>
          <w:p>
            <w:pPr>
              <w:pStyle w:val="9"/>
              <w:spacing w:before="262" w:line="219" w:lineRule="auto"/>
              <w:ind w:left="102"/>
              <w:rPr>
                <w:sz w:val="18"/>
                <w:szCs w:val="18"/>
              </w:rPr>
            </w:pPr>
            <w:r>
              <w:rPr>
                <w:spacing w:val="-3"/>
                <w:sz w:val="18"/>
                <w:szCs w:val="18"/>
              </w:rPr>
              <w:t>分值</w:t>
            </w:r>
          </w:p>
        </w:tc>
        <w:tc>
          <w:tcPr>
            <w:tcW w:w="999" w:type="dxa"/>
            <w:vAlign w:val="top"/>
          </w:tcPr>
          <w:p>
            <w:pPr>
              <w:pStyle w:val="9"/>
              <w:spacing w:before="154" w:line="193" w:lineRule="auto"/>
              <w:ind w:left="313"/>
              <w:rPr>
                <w:sz w:val="18"/>
                <w:szCs w:val="18"/>
              </w:rPr>
            </w:pPr>
            <w:r>
              <w:rPr>
                <w:spacing w:val="-2"/>
                <w:sz w:val="18"/>
                <w:szCs w:val="18"/>
              </w:rPr>
              <w:t>三级</w:t>
            </w:r>
          </w:p>
          <w:p>
            <w:pPr>
              <w:pStyle w:val="9"/>
              <w:spacing w:line="220" w:lineRule="auto"/>
              <w:ind w:left="313"/>
              <w:rPr>
                <w:sz w:val="18"/>
                <w:szCs w:val="18"/>
              </w:rPr>
            </w:pPr>
            <w:r>
              <w:rPr>
                <w:spacing w:val="-3"/>
                <w:sz w:val="18"/>
                <w:szCs w:val="18"/>
              </w:rPr>
              <w:t>指标</w:t>
            </w:r>
          </w:p>
        </w:tc>
        <w:tc>
          <w:tcPr>
            <w:tcW w:w="520" w:type="dxa"/>
            <w:vAlign w:val="top"/>
          </w:tcPr>
          <w:p>
            <w:pPr>
              <w:pStyle w:val="9"/>
              <w:spacing w:before="262" w:line="219" w:lineRule="auto"/>
              <w:ind w:left="73"/>
              <w:rPr>
                <w:sz w:val="18"/>
                <w:szCs w:val="18"/>
              </w:rPr>
            </w:pPr>
            <w:r>
              <w:rPr>
                <w:spacing w:val="-3"/>
                <w:sz w:val="18"/>
                <w:szCs w:val="18"/>
              </w:rPr>
              <w:t>分值</w:t>
            </w:r>
          </w:p>
        </w:tc>
        <w:tc>
          <w:tcPr>
            <w:tcW w:w="2298" w:type="dxa"/>
            <w:vAlign w:val="top"/>
          </w:tcPr>
          <w:p>
            <w:pPr>
              <w:pStyle w:val="9"/>
              <w:spacing w:before="262" w:line="220" w:lineRule="auto"/>
              <w:ind w:left="783"/>
              <w:rPr>
                <w:sz w:val="18"/>
                <w:szCs w:val="18"/>
              </w:rPr>
            </w:pPr>
            <w:r>
              <w:rPr>
                <w:spacing w:val="-2"/>
                <w:sz w:val="18"/>
                <w:szCs w:val="18"/>
              </w:rPr>
              <w:t>具体指标</w:t>
            </w:r>
          </w:p>
        </w:tc>
        <w:tc>
          <w:tcPr>
            <w:tcW w:w="2687" w:type="dxa"/>
            <w:vAlign w:val="top"/>
          </w:tcPr>
          <w:p>
            <w:pPr>
              <w:pStyle w:val="9"/>
              <w:spacing w:before="260" w:line="218" w:lineRule="auto"/>
              <w:ind w:left="1035"/>
              <w:rPr>
                <w:sz w:val="18"/>
                <w:szCs w:val="18"/>
              </w:rPr>
            </w:pPr>
            <w:r>
              <w:rPr>
                <w:spacing w:val="-2"/>
                <w:sz w:val="18"/>
                <w:szCs w:val="18"/>
              </w:rPr>
              <w:t>评价标准</w:t>
            </w:r>
          </w:p>
        </w:tc>
        <w:tc>
          <w:tcPr>
            <w:tcW w:w="1004" w:type="dxa"/>
            <w:vAlign w:val="top"/>
          </w:tcPr>
          <w:p>
            <w:pPr>
              <w:pStyle w:val="9"/>
              <w:spacing w:before="262" w:line="219" w:lineRule="auto"/>
              <w:jc w:val="right"/>
              <w:rPr>
                <w:sz w:val="18"/>
                <w:szCs w:val="18"/>
              </w:rPr>
            </w:pPr>
            <w:r>
              <w:rPr>
                <w:spacing w:val="-19"/>
                <w:sz w:val="18"/>
                <w:szCs w:val="18"/>
              </w:rPr>
              <w:t>自</w:t>
            </w:r>
            <w:r>
              <w:rPr>
                <w:spacing w:val="-15"/>
                <w:sz w:val="18"/>
                <w:szCs w:val="18"/>
              </w:rPr>
              <w:t xml:space="preserve"> </w:t>
            </w:r>
            <w:r>
              <w:rPr>
                <w:spacing w:val="-19"/>
                <w:sz w:val="18"/>
                <w:szCs w:val="18"/>
              </w:rPr>
              <w:t>评</w:t>
            </w:r>
            <w:r>
              <w:rPr>
                <w:spacing w:val="-15"/>
                <w:sz w:val="18"/>
                <w:szCs w:val="18"/>
              </w:rPr>
              <w:t xml:space="preserve"> </w:t>
            </w:r>
            <w:r>
              <w:rPr>
                <w:spacing w:val="-18"/>
                <w:sz w:val="18"/>
                <w:szCs w:val="18"/>
              </w:rPr>
              <w:t>得</w:t>
            </w:r>
            <w:r>
              <w:rPr>
                <w:spacing w:val="-13"/>
                <w:sz w:val="18"/>
                <w:szCs w:val="18"/>
              </w:rPr>
              <w:t xml:space="preserve"> </w:t>
            </w:r>
            <w:r>
              <w:rPr>
                <w:spacing w:val="-8"/>
                <w:sz w:val="18"/>
                <w:szCs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714" w:type="dxa"/>
            <w:vMerge w:val="restart"/>
            <w:tcBorders>
              <w:bottom w:val="nil"/>
            </w:tcBorders>
            <w:textDirection w:val="tbRlV"/>
            <w:vAlign w:val="top"/>
          </w:tcPr>
          <w:p>
            <w:pPr>
              <w:pStyle w:val="9"/>
              <w:spacing w:before="219" w:line="216" w:lineRule="auto"/>
              <w:ind w:left="1971"/>
              <w:rPr>
                <w:sz w:val="18"/>
                <w:szCs w:val="18"/>
              </w:rPr>
            </w:pPr>
            <w:r>
              <w:rPr>
                <w:sz w:val="18"/>
                <w:szCs w:val="18"/>
              </w:rPr>
              <w:t>项目决策</w:t>
            </w:r>
          </w:p>
        </w:tc>
        <w:tc>
          <w:tcPr>
            <w:tcW w:w="58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9"/>
              <w:spacing w:before="59" w:line="183" w:lineRule="auto"/>
              <w:ind w:left="190"/>
              <w:rPr>
                <w:sz w:val="18"/>
                <w:szCs w:val="18"/>
              </w:rPr>
            </w:pPr>
            <w:r>
              <w:rPr>
                <w:spacing w:val="-3"/>
                <w:sz w:val="18"/>
                <w:szCs w:val="18"/>
              </w:rPr>
              <w:t>20</w:t>
            </w:r>
          </w:p>
        </w:tc>
        <w:tc>
          <w:tcPr>
            <w:tcW w:w="709" w:type="dxa"/>
            <w:textDirection w:val="tbRlV"/>
            <w:vAlign w:val="top"/>
          </w:tcPr>
          <w:p>
            <w:pPr>
              <w:pStyle w:val="9"/>
              <w:spacing w:before="206" w:line="217" w:lineRule="auto"/>
              <w:ind w:left="231"/>
              <w:rPr>
                <w:sz w:val="18"/>
                <w:szCs w:val="18"/>
              </w:rPr>
            </w:pPr>
            <w:r>
              <w:rPr>
                <w:sz w:val="18"/>
                <w:szCs w:val="18"/>
              </w:rPr>
              <w:t>项目目标</w:t>
            </w:r>
          </w:p>
        </w:tc>
        <w:tc>
          <w:tcPr>
            <w:tcW w:w="580" w:type="dxa"/>
            <w:vAlign w:val="top"/>
          </w:tcPr>
          <w:p>
            <w:pPr>
              <w:spacing w:line="251" w:lineRule="auto"/>
              <w:rPr>
                <w:rFonts w:ascii="Arial"/>
                <w:sz w:val="21"/>
              </w:rPr>
            </w:pPr>
          </w:p>
          <w:p>
            <w:pPr>
              <w:spacing w:line="252" w:lineRule="auto"/>
              <w:rPr>
                <w:rFonts w:ascii="Arial"/>
                <w:sz w:val="21"/>
              </w:rPr>
            </w:pPr>
          </w:p>
          <w:p>
            <w:pPr>
              <w:pStyle w:val="9"/>
              <w:spacing w:before="58" w:line="183" w:lineRule="auto"/>
              <w:ind w:left="232"/>
              <w:rPr>
                <w:sz w:val="18"/>
                <w:szCs w:val="18"/>
              </w:rPr>
            </w:pPr>
            <w:r>
              <w:rPr>
                <w:sz w:val="18"/>
                <w:szCs w:val="18"/>
              </w:rPr>
              <w:t>4</w:t>
            </w:r>
          </w:p>
        </w:tc>
        <w:tc>
          <w:tcPr>
            <w:tcW w:w="999" w:type="dxa"/>
            <w:vAlign w:val="top"/>
          </w:tcPr>
          <w:p>
            <w:pPr>
              <w:spacing w:line="378" w:lineRule="auto"/>
              <w:rPr>
                <w:rFonts w:ascii="Arial"/>
                <w:sz w:val="21"/>
              </w:rPr>
            </w:pPr>
          </w:p>
          <w:p>
            <w:pPr>
              <w:pStyle w:val="9"/>
              <w:spacing w:before="58" w:line="194" w:lineRule="auto"/>
              <w:ind w:left="313"/>
              <w:rPr>
                <w:sz w:val="18"/>
                <w:szCs w:val="18"/>
              </w:rPr>
            </w:pPr>
            <w:r>
              <w:rPr>
                <w:spacing w:val="7"/>
                <w:sz w:val="18"/>
                <w:szCs w:val="18"/>
              </w:rPr>
              <w:t>目标</w:t>
            </w:r>
          </w:p>
          <w:p>
            <w:pPr>
              <w:pStyle w:val="9"/>
              <w:spacing w:line="219" w:lineRule="auto"/>
              <w:ind w:left="313"/>
              <w:rPr>
                <w:sz w:val="18"/>
                <w:szCs w:val="18"/>
              </w:rPr>
            </w:pPr>
            <w:r>
              <w:rPr>
                <w:spacing w:val="4"/>
                <w:sz w:val="18"/>
                <w:szCs w:val="18"/>
              </w:rPr>
              <w:t>内容</w:t>
            </w:r>
          </w:p>
        </w:tc>
        <w:tc>
          <w:tcPr>
            <w:tcW w:w="520" w:type="dxa"/>
            <w:vAlign w:val="top"/>
          </w:tcPr>
          <w:p>
            <w:pPr>
              <w:spacing w:line="251" w:lineRule="auto"/>
              <w:rPr>
                <w:rFonts w:ascii="Arial"/>
                <w:sz w:val="21"/>
              </w:rPr>
            </w:pPr>
          </w:p>
          <w:p>
            <w:pPr>
              <w:spacing w:line="252" w:lineRule="auto"/>
              <w:rPr>
                <w:rFonts w:ascii="Arial"/>
                <w:sz w:val="21"/>
              </w:rPr>
            </w:pPr>
          </w:p>
          <w:p>
            <w:pPr>
              <w:pStyle w:val="9"/>
              <w:spacing w:before="58" w:line="183" w:lineRule="auto"/>
              <w:ind w:left="203"/>
              <w:rPr>
                <w:sz w:val="18"/>
                <w:szCs w:val="18"/>
              </w:rPr>
            </w:pPr>
            <w:r>
              <w:rPr>
                <w:sz w:val="18"/>
                <w:szCs w:val="18"/>
              </w:rPr>
              <w:t>4</w:t>
            </w:r>
          </w:p>
        </w:tc>
        <w:tc>
          <w:tcPr>
            <w:tcW w:w="2298" w:type="dxa"/>
            <w:vAlign w:val="top"/>
          </w:tcPr>
          <w:p>
            <w:pPr>
              <w:spacing w:line="397" w:lineRule="auto"/>
              <w:rPr>
                <w:rFonts w:ascii="Arial"/>
                <w:sz w:val="21"/>
              </w:rPr>
            </w:pPr>
          </w:p>
          <w:p>
            <w:pPr>
              <w:pStyle w:val="9"/>
              <w:spacing w:before="58" w:line="208" w:lineRule="auto"/>
              <w:ind w:left="33" w:hanging="19"/>
              <w:rPr>
                <w:sz w:val="18"/>
                <w:szCs w:val="18"/>
              </w:rPr>
            </w:pPr>
            <w:r>
              <w:rPr>
                <w:spacing w:val="-6"/>
                <w:sz w:val="18"/>
                <w:szCs w:val="18"/>
              </w:rPr>
              <w:t>设立了项目绩效目标；目标明</w:t>
            </w:r>
            <w:r>
              <w:rPr>
                <w:spacing w:val="10"/>
                <w:sz w:val="18"/>
                <w:szCs w:val="18"/>
              </w:rPr>
              <w:t xml:space="preserve"> </w:t>
            </w:r>
            <w:r>
              <w:rPr>
                <w:spacing w:val="-2"/>
                <w:sz w:val="18"/>
                <w:szCs w:val="18"/>
              </w:rPr>
              <w:t>确；目标细化；目标量化</w:t>
            </w:r>
          </w:p>
        </w:tc>
        <w:tc>
          <w:tcPr>
            <w:tcW w:w="2687" w:type="dxa"/>
            <w:vAlign w:val="top"/>
          </w:tcPr>
          <w:p>
            <w:pPr>
              <w:pStyle w:val="9"/>
              <w:spacing w:before="246" w:line="195" w:lineRule="auto"/>
              <w:ind w:left="45"/>
              <w:rPr>
                <w:sz w:val="18"/>
                <w:szCs w:val="18"/>
              </w:rPr>
            </w:pPr>
            <w:r>
              <w:rPr>
                <w:spacing w:val="4"/>
                <w:sz w:val="18"/>
                <w:szCs w:val="18"/>
              </w:rPr>
              <w:t>①设有目标(1分)</w:t>
            </w:r>
          </w:p>
          <w:p>
            <w:pPr>
              <w:pStyle w:val="9"/>
              <w:spacing w:line="217" w:lineRule="auto"/>
              <w:ind w:left="45"/>
              <w:rPr>
                <w:sz w:val="18"/>
                <w:szCs w:val="18"/>
              </w:rPr>
            </w:pPr>
            <w:r>
              <w:rPr>
                <w:spacing w:val="4"/>
                <w:sz w:val="18"/>
                <w:szCs w:val="18"/>
              </w:rPr>
              <w:t>②目标明确(1分)</w:t>
            </w:r>
          </w:p>
          <w:p>
            <w:pPr>
              <w:pStyle w:val="9"/>
              <w:spacing w:before="8" w:line="217" w:lineRule="auto"/>
              <w:ind w:left="45"/>
              <w:rPr>
                <w:sz w:val="18"/>
                <w:szCs w:val="18"/>
              </w:rPr>
            </w:pPr>
            <w:r>
              <w:rPr>
                <w:spacing w:val="4"/>
                <w:sz w:val="18"/>
                <w:szCs w:val="18"/>
              </w:rPr>
              <w:t>③目标细化(1分)</w:t>
            </w:r>
          </w:p>
          <w:p>
            <w:pPr>
              <w:pStyle w:val="9"/>
              <w:spacing w:before="8" w:line="217" w:lineRule="auto"/>
              <w:ind w:left="45"/>
              <w:rPr>
                <w:sz w:val="18"/>
                <w:szCs w:val="18"/>
              </w:rPr>
            </w:pPr>
            <w:r>
              <w:rPr>
                <w:spacing w:val="4"/>
                <w:sz w:val="18"/>
                <w:szCs w:val="18"/>
              </w:rPr>
              <w:t>④目标量化(1分)</w:t>
            </w:r>
          </w:p>
        </w:tc>
        <w:tc>
          <w:tcPr>
            <w:tcW w:w="1004" w:type="dxa"/>
            <w:vAlign w:val="top"/>
          </w:tcPr>
          <w:p>
            <w:pP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9"/>
              <w:spacing w:before="207" w:line="216" w:lineRule="auto"/>
              <w:ind w:left="602"/>
              <w:rPr>
                <w:sz w:val="18"/>
                <w:szCs w:val="18"/>
              </w:rPr>
            </w:pPr>
            <w:r>
              <w:rPr>
                <w:sz w:val="18"/>
                <w:szCs w:val="18"/>
              </w:rPr>
              <w:t>决策过程</w:t>
            </w:r>
          </w:p>
        </w:tc>
        <w:tc>
          <w:tcPr>
            <w:tcW w:w="580"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9"/>
              <w:spacing w:before="59" w:line="183" w:lineRule="auto"/>
              <w:ind w:left="232"/>
              <w:rPr>
                <w:sz w:val="18"/>
                <w:szCs w:val="18"/>
              </w:rPr>
            </w:pPr>
            <w:r>
              <w:rPr>
                <w:sz w:val="18"/>
                <w:szCs w:val="18"/>
              </w:rPr>
              <w:t>8</w:t>
            </w:r>
          </w:p>
        </w:tc>
        <w:tc>
          <w:tcPr>
            <w:tcW w:w="999" w:type="dxa"/>
            <w:vAlign w:val="top"/>
          </w:tcPr>
          <w:p>
            <w:pPr>
              <w:spacing w:line="298" w:lineRule="auto"/>
              <w:rPr>
                <w:rFonts w:ascii="Arial"/>
                <w:sz w:val="21"/>
              </w:rPr>
            </w:pPr>
          </w:p>
          <w:p>
            <w:pPr>
              <w:pStyle w:val="9"/>
              <w:spacing w:before="59" w:line="215" w:lineRule="auto"/>
              <w:ind w:left="313"/>
              <w:rPr>
                <w:sz w:val="18"/>
                <w:szCs w:val="18"/>
              </w:rPr>
            </w:pPr>
            <w:r>
              <w:rPr>
                <w:spacing w:val="3"/>
                <w:sz w:val="18"/>
                <w:szCs w:val="18"/>
              </w:rPr>
              <w:t>决策</w:t>
            </w:r>
          </w:p>
          <w:p>
            <w:pPr>
              <w:pStyle w:val="9"/>
              <w:spacing w:line="218" w:lineRule="auto"/>
              <w:ind w:left="313"/>
              <w:rPr>
                <w:sz w:val="18"/>
                <w:szCs w:val="18"/>
              </w:rPr>
            </w:pPr>
            <w:r>
              <w:rPr>
                <w:spacing w:val="-3"/>
                <w:sz w:val="18"/>
                <w:szCs w:val="18"/>
              </w:rPr>
              <w:t>依据</w:t>
            </w:r>
          </w:p>
        </w:tc>
        <w:tc>
          <w:tcPr>
            <w:tcW w:w="520" w:type="dxa"/>
            <w:vAlign w:val="top"/>
          </w:tcPr>
          <w:p>
            <w:pPr>
              <w:spacing w:line="434" w:lineRule="auto"/>
              <w:rPr>
                <w:rFonts w:ascii="Arial"/>
                <w:sz w:val="21"/>
              </w:rPr>
            </w:pPr>
          </w:p>
          <w:p>
            <w:pPr>
              <w:pStyle w:val="9"/>
              <w:spacing w:before="59" w:line="183" w:lineRule="auto"/>
              <w:ind w:left="203"/>
              <w:rPr>
                <w:sz w:val="18"/>
                <w:szCs w:val="18"/>
              </w:rPr>
            </w:pPr>
            <w:r>
              <w:rPr>
                <w:sz w:val="18"/>
                <w:szCs w:val="18"/>
              </w:rPr>
              <w:t>4</w:t>
            </w:r>
          </w:p>
        </w:tc>
        <w:tc>
          <w:tcPr>
            <w:tcW w:w="2298" w:type="dxa"/>
            <w:vAlign w:val="top"/>
          </w:tcPr>
          <w:p>
            <w:pPr>
              <w:pStyle w:val="9"/>
              <w:spacing w:before="179" w:line="214" w:lineRule="auto"/>
              <w:ind w:left="14"/>
              <w:jc w:val="both"/>
              <w:rPr>
                <w:sz w:val="18"/>
                <w:szCs w:val="18"/>
              </w:rPr>
            </w:pPr>
            <w:r>
              <w:rPr>
                <w:spacing w:val="-6"/>
                <w:sz w:val="18"/>
                <w:szCs w:val="18"/>
              </w:rPr>
              <w:t>有关法律法规的明确规定；某</w:t>
            </w:r>
            <w:r>
              <w:rPr>
                <w:sz w:val="18"/>
                <w:szCs w:val="18"/>
              </w:rPr>
              <w:t xml:space="preserve"> </w:t>
            </w:r>
            <w:r>
              <w:rPr>
                <w:spacing w:val="-6"/>
                <w:sz w:val="18"/>
                <w:szCs w:val="18"/>
              </w:rPr>
              <w:t>一经济社会发展规划；某部门</w:t>
            </w:r>
            <w:r>
              <w:rPr>
                <w:spacing w:val="10"/>
                <w:sz w:val="18"/>
                <w:szCs w:val="18"/>
              </w:rPr>
              <w:t xml:space="preserve"> </w:t>
            </w:r>
            <w:r>
              <w:rPr>
                <w:spacing w:val="-6"/>
                <w:sz w:val="18"/>
                <w:szCs w:val="18"/>
              </w:rPr>
              <w:t>年度工作计划；某一实际问题</w:t>
            </w:r>
            <w:r>
              <w:rPr>
                <w:sz w:val="18"/>
                <w:szCs w:val="18"/>
              </w:rPr>
              <w:t xml:space="preserve"> </w:t>
            </w:r>
            <w:r>
              <w:rPr>
                <w:spacing w:val="2"/>
                <w:sz w:val="18"/>
                <w:szCs w:val="18"/>
              </w:rPr>
              <w:t>和需求</w:t>
            </w:r>
          </w:p>
        </w:tc>
        <w:tc>
          <w:tcPr>
            <w:tcW w:w="2687" w:type="dxa"/>
            <w:vAlign w:val="top"/>
          </w:tcPr>
          <w:p>
            <w:pPr>
              <w:pStyle w:val="9"/>
              <w:spacing w:before="37" w:line="217" w:lineRule="auto"/>
              <w:ind w:left="45"/>
              <w:rPr>
                <w:sz w:val="18"/>
                <w:szCs w:val="18"/>
              </w:rPr>
            </w:pPr>
            <w:r>
              <w:rPr>
                <w:spacing w:val="3"/>
                <w:sz w:val="18"/>
                <w:szCs w:val="18"/>
              </w:rPr>
              <w:t>①符合法律法规(1分)</w:t>
            </w:r>
          </w:p>
          <w:p>
            <w:pPr>
              <w:pStyle w:val="9"/>
              <w:spacing w:before="9" w:line="215" w:lineRule="auto"/>
              <w:ind w:left="45" w:right="161"/>
              <w:rPr>
                <w:sz w:val="18"/>
                <w:szCs w:val="18"/>
              </w:rPr>
            </w:pPr>
            <w:r>
              <w:rPr>
                <w:spacing w:val="2"/>
                <w:sz w:val="18"/>
                <w:szCs w:val="18"/>
              </w:rPr>
              <w:t>②符合经济社会发展规划(1分)</w:t>
            </w:r>
            <w:r>
              <w:rPr>
                <w:spacing w:val="8"/>
                <w:sz w:val="18"/>
                <w:szCs w:val="18"/>
              </w:rPr>
              <w:t xml:space="preserve"> </w:t>
            </w:r>
            <w:r>
              <w:rPr>
                <w:spacing w:val="3"/>
                <w:sz w:val="18"/>
                <w:szCs w:val="18"/>
              </w:rPr>
              <w:t>③部门年度工作计划(1分)</w:t>
            </w:r>
          </w:p>
          <w:p>
            <w:pPr>
              <w:pStyle w:val="9"/>
              <w:spacing w:before="1" w:line="200" w:lineRule="auto"/>
              <w:ind w:left="75" w:right="476" w:hanging="30"/>
              <w:rPr>
                <w:sz w:val="18"/>
                <w:szCs w:val="18"/>
              </w:rPr>
            </w:pPr>
            <w:r>
              <w:rPr>
                <w:spacing w:val="-1"/>
                <w:sz w:val="18"/>
                <w:szCs w:val="18"/>
              </w:rPr>
              <w:t>④针对某一实际问题和需求</w:t>
            </w:r>
            <w:r>
              <w:rPr>
                <w:spacing w:val="5"/>
                <w:sz w:val="18"/>
                <w:szCs w:val="18"/>
              </w:rPr>
              <w:t xml:space="preserve"> </w:t>
            </w:r>
            <w:r>
              <w:rPr>
                <w:spacing w:val="9"/>
                <w:sz w:val="18"/>
                <w:szCs w:val="18"/>
              </w:rPr>
              <w:t>(1分)</w:t>
            </w:r>
          </w:p>
        </w:tc>
        <w:tc>
          <w:tcPr>
            <w:tcW w:w="1004" w:type="dxa"/>
            <w:vAlign w:val="top"/>
          </w:tcPr>
          <w:p>
            <w:pP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9"/>
              <w:spacing w:before="250" w:line="216" w:lineRule="auto"/>
              <w:ind w:left="313"/>
              <w:rPr>
                <w:sz w:val="18"/>
                <w:szCs w:val="18"/>
              </w:rPr>
            </w:pPr>
            <w:r>
              <w:rPr>
                <w:spacing w:val="3"/>
                <w:sz w:val="18"/>
                <w:szCs w:val="18"/>
              </w:rPr>
              <w:t>决策</w:t>
            </w:r>
          </w:p>
          <w:p>
            <w:pPr>
              <w:pStyle w:val="9"/>
              <w:spacing w:line="220" w:lineRule="auto"/>
              <w:ind w:left="313"/>
              <w:rPr>
                <w:sz w:val="18"/>
                <w:szCs w:val="18"/>
              </w:rPr>
            </w:pPr>
            <w:r>
              <w:rPr>
                <w:spacing w:val="-2"/>
                <w:sz w:val="18"/>
                <w:szCs w:val="18"/>
              </w:rPr>
              <w:t>程序</w:t>
            </w:r>
          </w:p>
        </w:tc>
        <w:tc>
          <w:tcPr>
            <w:tcW w:w="520" w:type="dxa"/>
            <w:vAlign w:val="top"/>
          </w:tcPr>
          <w:p>
            <w:pPr>
              <w:spacing w:line="326" w:lineRule="auto"/>
              <w:rPr>
                <w:rFonts w:ascii="Arial"/>
                <w:sz w:val="21"/>
              </w:rPr>
            </w:pPr>
          </w:p>
          <w:p>
            <w:pPr>
              <w:pStyle w:val="9"/>
              <w:spacing w:before="58" w:line="183" w:lineRule="auto"/>
              <w:ind w:left="203"/>
              <w:rPr>
                <w:sz w:val="18"/>
                <w:szCs w:val="18"/>
              </w:rPr>
            </w:pPr>
            <w:r>
              <w:rPr>
                <w:sz w:val="18"/>
                <w:szCs w:val="18"/>
              </w:rPr>
              <w:t>4</w:t>
            </w:r>
          </w:p>
        </w:tc>
        <w:tc>
          <w:tcPr>
            <w:tcW w:w="2298" w:type="dxa"/>
            <w:vAlign w:val="top"/>
          </w:tcPr>
          <w:p>
            <w:pPr>
              <w:pStyle w:val="9"/>
              <w:spacing w:before="170" w:line="217" w:lineRule="auto"/>
              <w:ind w:left="14"/>
              <w:jc w:val="both"/>
              <w:rPr>
                <w:sz w:val="18"/>
                <w:szCs w:val="18"/>
              </w:rPr>
            </w:pPr>
            <w:r>
              <w:rPr>
                <w:spacing w:val="-6"/>
                <w:sz w:val="18"/>
                <w:szCs w:val="18"/>
              </w:rPr>
              <w:t>项目符合申报条件；申报、批</w:t>
            </w:r>
            <w:r>
              <w:rPr>
                <w:spacing w:val="6"/>
                <w:sz w:val="18"/>
                <w:szCs w:val="18"/>
              </w:rPr>
              <w:t xml:space="preserve"> </w:t>
            </w:r>
            <w:r>
              <w:rPr>
                <w:spacing w:val="-6"/>
                <w:sz w:val="18"/>
                <w:szCs w:val="18"/>
              </w:rPr>
              <w:t>复程序符合相关管理办法；项</w:t>
            </w:r>
            <w:r>
              <w:rPr>
                <w:spacing w:val="10"/>
                <w:sz w:val="18"/>
                <w:szCs w:val="18"/>
              </w:rPr>
              <w:t xml:space="preserve"> </w:t>
            </w:r>
            <w:r>
              <w:rPr>
                <w:spacing w:val="2"/>
                <w:sz w:val="18"/>
                <w:szCs w:val="18"/>
              </w:rPr>
              <w:t>目调整履行了相应手续</w:t>
            </w:r>
          </w:p>
        </w:tc>
        <w:tc>
          <w:tcPr>
            <w:tcW w:w="2687" w:type="dxa"/>
            <w:vAlign w:val="top"/>
          </w:tcPr>
          <w:p>
            <w:pPr>
              <w:pStyle w:val="9"/>
              <w:spacing w:before="48" w:line="217" w:lineRule="auto"/>
              <w:ind w:left="45"/>
              <w:rPr>
                <w:sz w:val="18"/>
                <w:szCs w:val="18"/>
              </w:rPr>
            </w:pPr>
            <w:r>
              <w:rPr>
                <w:spacing w:val="3"/>
                <w:sz w:val="18"/>
                <w:szCs w:val="18"/>
              </w:rPr>
              <w:t>①符合申报条件(2分)</w:t>
            </w:r>
          </w:p>
          <w:p>
            <w:pPr>
              <w:pStyle w:val="9"/>
              <w:spacing w:before="8" w:line="200" w:lineRule="auto"/>
              <w:ind w:left="45"/>
              <w:rPr>
                <w:sz w:val="18"/>
                <w:szCs w:val="18"/>
              </w:rPr>
            </w:pPr>
            <w:r>
              <w:rPr>
                <w:spacing w:val="-5"/>
                <w:sz w:val="18"/>
                <w:szCs w:val="18"/>
              </w:rPr>
              <w:t>②项目申报、批复程序符合管理办</w:t>
            </w:r>
            <w:r>
              <w:rPr>
                <w:spacing w:val="5"/>
                <w:sz w:val="18"/>
                <w:szCs w:val="18"/>
              </w:rPr>
              <w:t xml:space="preserve"> </w:t>
            </w:r>
            <w:r>
              <w:rPr>
                <w:spacing w:val="7"/>
                <w:sz w:val="18"/>
                <w:szCs w:val="18"/>
              </w:rPr>
              <w:t>法(1分)</w:t>
            </w:r>
          </w:p>
          <w:p>
            <w:pPr>
              <w:pStyle w:val="9"/>
              <w:spacing w:line="195" w:lineRule="auto"/>
              <w:ind w:left="45"/>
              <w:rPr>
                <w:sz w:val="18"/>
                <w:szCs w:val="18"/>
              </w:rPr>
            </w:pPr>
            <w:r>
              <w:rPr>
                <w:spacing w:val="-1"/>
                <w:sz w:val="18"/>
                <w:szCs w:val="18"/>
              </w:rPr>
              <w:t>③项目调整履行了相应手续</w:t>
            </w:r>
          </w:p>
        </w:tc>
        <w:tc>
          <w:tcPr>
            <w:tcW w:w="1004" w:type="dxa"/>
            <w:vAlign w:val="top"/>
          </w:tcPr>
          <w:p>
            <w:pP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9"/>
              <w:spacing w:before="256" w:line="217" w:lineRule="auto"/>
              <w:ind w:left="375"/>
              <w:rPr>
                <w:sz w:val="18"/>
                <w:szCs w:val="18"/>
              </w:rPr>
            </w:pPr>
            <w:r>
              <w:rPr>
                <w:sz w:val="18"/>
                <w:szCs w:val="18"/>
              </w:rPr>
              <w:t>资金分配</w:t>
            </w:r>
          </w:p>
        </w:tc>
        <w:tc>
          <w:tcPr>
            <w:tcW w:w="580" w:type="dxa"/>
            <w:vMerge w:val="restart"/>
            <w:tcBorders>
              <w:bottom w:val="nil"/>
            </w:tcBorders>
            <w:vAlign w:val="top"/>
          </w:tcPr>
          <w:p>
            <w:pPr>
              <w:spacing w:line="322" w:lineRule="auto"/>
              <w:rPr>
                <w:rFonts w:ascii="Arial"/>
                <w:sz w:val="21"/>
              </w:rPr>
            </w:pPr>
          </w:p>
          <w:p>
            <w:pPr>
              <w:spacing w:line="323" w:lineRule="auto"/>
              <w:rPr>
                <w:rFonts w:ascii="Arial"/>
                <w:sz w:val="21"/>
              </w:rPr>
            </w:pPr>
          </w:p>
          <w:p>
            <w:pPr>
              <w:pStyle w:val="9"/>
              <w:spacing w:before="58" w:line="183" w:lineRule="auto"/>
              <w:ind w:left="232"/>
              <w:rPr>
                <w:sz w:val="18"/>
                <w:szCs w:val="18"/>
              </w:rPr>
            </w:pPr>
            <w:r>
              <w:rPr>
                <w:sz w:val="18"/>
                <w:szCs w:val="18"/>
              </w:rPr>
              <w:t>8</w:t>
            </w:r>
          </w:p>
        </w:tc>
        <w:tc>
          <w:tcPr>
            <w:tcW w:w="999" w:type="dxa"/>
            <w:vAlign w:val="top"/>
          </w:tcPr>
          <w:p>
            <w:pPr>
              <w:pStyle w:val="9"/>
              <w:spacing w:before="272" w:line="204" w:lineRule="auto"/>
              <w:ind w:left="313"/>
              <w:rPr>
                <w:sz w:val="18"/>
                <w:szCs w:val="18"/>
              </w:rPr>
            </w:pPr>
            <w:r>
              <w:rPr>
                <w:spacing w:val="-3"/>
                <w:sz w:val="18"/>
                <w:szCs w:val="18"/>
              </w:rPr>
              <w:t>分配</w:t>
            </w:r>
          </w:p>
          <w:p>
            <w:pPr>
              <w:pStyle w:val="9"/>
              <w:spacing w:line="219" w:lineRule="auto"/>
              <w:ind w:left="313"/>
              <w:rPr>
                <w:sz w:val="18"/>
                <w:szCs w:val="18"/>
              </w:rPr>
            </w:pPr>
            <w:r>
              <w:rPr>
                <w:spacing w:val="-3"/>
                <w:sz w:val="18"/>
                <w:szCs w:val="18"/>
              </w:rPr>
              <w:t>办法</w:t>
            </w:r>
          </w:p>
        </w:tc>
        <w:tc>
          <w:tcPr>
            <w:tcW w:w="520" w:type="dxa"/>
            <w:vAlign w:val="top"/>
          </w:tcPr>
          <w:p>
            <w:pPr>
              <w:spacing w:line="327" w:lineRule="auto"/>
              <w:rPr>
                <w:rFonts w:ascii="Arial"/>
                <w:sz w:val="21"/>
              </w:rPr>
            </w:pPr>
          </w:p>
          <w:p>
            <w:pPr>
              <w:pStyle w:val="9"/>
              <w:spacing w:before="58" w:line="183" w:lineRule="auto"/>
              <w:ind w:left="203"/>
              <w:rPr>
                <w:sz w:val="18"/>
                <w:szCs w:val="18"/>
              </w:rPr>
            </w:pPr>
            <w:r>
              <w:rPr>
                <w:sz w:val="18"/>
                <w:szCs w:val="18"/>
              </w:rPr>
              <w:t>3</w:t>
            </w:r>
          </w:p>
        </w:tc>
        <w:tc>
          <w:tcPr>
            <w:tcW w:w="2298" w:type="dxa"/>
            <w:vAlign w:val="top"/>
          </w:tcPr>
          <w:p>
            <w:pPr>
              <w:pStyle w:val="9"/>
              <w:spacing w:before="61" w:line="213" w:lineRule="auto"/>
              <w:ind w:left="14"/>
              <w:jc w:val="both"/>
              <w:rPr>
                <w:sz w:val="18"/>
                <w:szCs w:val="18"/>
              </w:rPr>
            </w:pPr>
            <w:r>
              <w:rPr>
                <w:spacing w:val="-6"/>
                <w:sz w:val="18"/>
                <w:szCs w:val="18"/>
              </w:rPr>
              <w:t>根据需要制定的相关资金管理</w:t>
            </w:r>
            <w:r>
              <w:rPr>
                <w:spacing w:val="9"/>
                <w:sz w:val="18"/>
                <w:szCs w:val="18"/>
              </w:rPr>
              <w:t xml:space="preserve"> </w:t>
            </w:r>
            <w:r>
              <w:rPr>
                <w:spacing w:val="-6"/>
                <w:sz w:val="18"/>
                <w:szCs w:val="18"/>
              </w:rPr>
              <w:t>办法；管理办法中有明确资金</w:t>
            </w:r>
            <w:r>
              <w:rPr>
                <w:spacing w:val="10"/>
                <w:sz w:val="18"/>
                <w:szCs w:val="18"/>
              </w:rPr>
              <w:t xml:space="preserve"> </w:t>
            </w:r>
            <w:r>
              <w:rPr>
                <w:spacing w:val="-6"/>
                <w:sz w:val="18"/>
                <w:szCs w:val="18"/>
              </w:rPr>
              <w:t>分配办法；资金分配因素全面</w:t>
            </w:r>
          </w:p>
          <w:p>
            <w:pPr>
              <w:pStyle w:val="9"/>
              <w:spacing w:line="158" w:lineRule="auto"/>
              <w:ind w:left="123"/>
              <w:rPr>
                <w:sz w:val="18"/>
                <w:szCs w:val="18"/>
              </w:rPr>
            </w:pPr>
            <w:r>
              <w:rPr>
                <w:spacing w:val="-2"/>
                <w:sz w:val="18"/>
                <w:szCs w:val="18"/>
              </w:rPr>
              <w:t>合理</w:t>
            </w:r>
          </w:p>
        </w:tc>
        <w:tc>
          <w:tcPr>
            <w:tcW w:w="2687" w:type="dxa"/>
            <w:vAlign w:val="top"/>
          </w:tcPr>
          <w:p>
            <w:pPr>
              <w:pStyle w:val="9"/>
              <w:spacing w:before="29" w:line="217" w:lineRule="auto"/>
              <w:ind w:left="45"/>
              <w:rPr>
                <w:sz w:val="18"/>
                <w:szCs w:val="18"/>
              </w:rPr>
            </w:pPr>
            <w:r>
              <w:rPr>
                <w:spacing w:val="2"/>
                <w:sz w:val="18"/>
                <w:szCs w:val="18"/>
              </w:rPr>
              <w:t>①有相应的资金管理办法(1分)</w:t>
            </w:r>
          </w:p>
          <w:p>
            <w:pPr>
              <w:pStyle w:val="9"/>
              <w:spacing w:before="18" w:line="195" w:lineRule="auto"/>
              <w:ind w:left="45"/>
              <w:rPr>
                <w:sz w:val="18"/>
                <w:szCs w:val="18"/>
              </w:rPr>
            </w:pPr>
            <w:r>
              <w:rPr>
                <w:spacing w:val="3"/>
                <w:sz w:val="18"/>
                <w:szCs w:val="18"/>
              </w:rPr>
              <w:t>②办法健全、规范(1分)</w:t>
            </w:r>
          </w:p>
          <w:p>
            <w:pPr>
              <w:pStyle w:val="9"/>
              <w:spacing w:line="205" w:lineRule="auto"/>
              <w:ind w:left="45"/>
              <w:rPr>
                <w:sz w:val="18"/>
                <w:szCs w:val="18"/>
              </w:rPr>
            </w:pPr>
            <w:r>
              <w:rPr>
                <w:spacing w:val="3"/>
                <w:sz w:val="18"/>
                <w:szCs w:val="18"/>
              </w:rPr>
              <w:t>③因素全面合理(1分)</w:t>
            </w:r>
          </w:p>
          <w:p>
            <w:pPr>
              <w:pStyle w:val="9"/>
              <w:spacing w:line="194" w:lineRule="auto"/>
              <w:ind w:left="45"/>
              <w:rPr>
                <w:sz w:val="18"/>
                <w:szCs w:val="18"/>
              </w:rPr>
            </w:pPr>
            <w:r>
              <w:rPr>
                <w:sz w:val="18"/>
                <w:szCs w:val="18"/>
              </w:rPr>
              <w:t>以上①需提供佐证资料。</w:t>
            </w:r>
          </w:p>
        </w:tc>
        <w:tc>
          <w:tcPr>
            <w:tcW w:w="1004" w:type="dxa"/>
            <w:vAlign w:val="top"/>
          </w:tcPr>
          <w:p>
            <w:pP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9"/>
              <w:spacing w:before="142" w:line="195" w:lineRule="auto"/>
              <w:ind w:left="313"/>
              <w:rPr>
                <w:sz w:val="18"/>
                <w:szCs w:val="18"/>
              </w:rPr>
            </w:pPr>
            <w:r>
              <w:rPr>
                <w:spacing w:val="-3"/>
                <w:sz w:val="18"/>
                <w:szCs w:val="18"/>
              </w:rPr>
              <w:t>分配</w:t>
            </w:r>
          </w:p>
          <w:p>
            <w:pPr>
              <w:pStyle w:val="9"/>
              <w:spacing w:line="220" w:lineRule="auto"/>
              <w:ind w:left="313"/>
              <w:rPr>
                <w:sz w:val="18"/>
                <w:szCs w:val="18"/>
              </w:rPr>
            </w:pPr>
            <w:r>
              <w:rPr>
                <w:spacing w:val="5"/>
                <w:sz w:val="18"/>
                <w:szCs w:val="18"/>
              </w:rPr>
              <w:t>结果</w:t>
            </w:r>
          </w:p>
        </w:tc>
        <w:tc>
          <w:tcPr>
            <w:tcW w:w="520" w:type="dxa"/>
            <w:vAlign w:val="top"/>
          </w:tcPr>
          <w:p>
            <w:pPr>
              <w:spacing w:line="279" w:lineRule="auto"/>
              <w:rPr>
                <w:rFonts w:ascii="Arial"/>
                <w:sz w:val="21"/>
              </w:rPr>
            </w:pPr>
          </w:p>
          <w:p>
            <w:pPr>
              <w:pStyle w:val="9"/>
              <w:spacing w:before="59" w:line="182" w:lineRule="auto"/>
              <w:ind w:left="203"/>
              <w:rPr>
                <w:sz w:val="18"/>
                <w:szCs w:val="18"/>
              </w:rPr>
            </w:pPr>
            <w:r>
              <w:rPr>
                <w:sz w:val="18"/>
                <w:szCs w:val="18"/>
              </w:rPr>
              <w:t>5</w:t>
            </w:r>
          </w:p>
        </w:tc>
        <w:tc>
          <w:tcPr>
            <w:tcW w:w="2298" w:type="dxa"/>
            <w:vAlign w:val="top"/>
          </w:tcPr>
          <w:p>
            <w:pPr>
              <w:pStyle w:val="9"/>
              <w:spacing w:before="152" w:line="218" w:lineRule="auto"/>
              <w:ind w:left="23" w:hanging="9"/>
              <w:rPr>
                <w:sz w:val="18"/>
                <w:szCs w:val="18"/>
              </w:rPr>
            </w:pPr>
            <w:r>
              <w:rPr>
                <w:spacing w:val="-6"/>
                <w:sz w:val="18"/>
                <w:szCs w:val="18"/>
              </w:rPr>
              <w:t>资金分配符合相关管理办法；</w:t>
            </w:r>
            <w:r>
              <w:rPr>
                <w:spacing w:val="10"/>
                <w:sz w:val="18"/>
                <w:szCs w:val="18"/>
              </w:rPr>
              <w:t xml:space="preserve"> </w:t>
            </w:r>
            <w:r>
              <w:rPr>
                <w:spacing w:val="-7"/>
                <w:sz w:val="18"/>
                <w:szCs w:val="18"/>
              </w:rPr>
              <w:t>分配结果公平合理</w:t>
            </w:r>
          </w:p>
        </w:tc>
        <w:tc>
          <w:tcPr>
            <w:tcW w:w="2687" w:type="dxa"/>
            <w:vAlign w:val="top"/>
          </w:tcPr>
          <w:p>
            <w:pPr>
              <w:pStyle w:val="9"/>
              <w:spacing w:before="40" w:line="215" w:lineRule="auto"/>
              <w:ind w:left="45"/>
              <w:rPr>
                <w:sz w:val="18"/>
                <w:szCs w:val="18"/>
              </w:rPr>
            </w:pPr>
            <w:r>
              <w:rPr>
                <w:spacing w:val="3"/>
                <w:sz w:val="18"/>
                <w:szCs w:val="18"/>
              </w:rPr>
              <w:t>①符合分配办法(2分)</w:t>
            </w:r>
          </w:p>
          <w:p>
            <w:pPr>
              <w:pStyle w:val="9"/>
              <w:spacing w:line="196" w:lineRule="auto"/>
              <w:ind w:left="45"/>
              <w:rPr>
                <w:sz w:val="18"/>
                <w:szCs w:val="18"/>
              </w:rPr>
            </w:pPr>
            <w:r>
              <w:rPr>
                <w:spacing w:val="3"/>
                <w:sz w:val="18"/>
                <w:szCs w:val="18"/>
              </w:rPr>
              <w:t>②分配公平合理(3分)</w:t>
            </w:r>
          </w:p>
          <w:p>
            <w:pPr>
              <w:pStyle w:val="9"/>
              <w:spacing w:line="192" w:lineRule="auto"/>
              <w:jc w:val="right"/>
              <w:rPr>
                <w:sz w:val="18"/>
                <w:szCs w:val="18"/>
              </w:rPr>
            </w:pPr>
            <w:r>
              <w:rPr>
                <w:spacing w:val="-4"/>
                <w:sz w:val="18"/>
                <w:szCs w:val="18"/>
              </w:rPr>
              <w:t>此项需提供相应的资金分配方案。</w:t>
            </w:r>
          </w:p>
        </w:tc>
        <w:tc>
          <w:tcPr>
            <w:tcW w:w="1004" w:type="dxa"/>
            <w:vAlign w:val="top"/>
          </w:tcPr>
          <w:p>
            <w:pP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14" w:type="dxa"/>
            <w:vMerge w:val="restart"/>
            <w:tcBorders>
              <w:bottom w:val="nil"/>
            </w:tcBorders>
            <w:textDirection w:val="tbRlV"/>
            <w:vAlign w:val="top"/>
          </w:tcPr>
          <w:p>
            <w:pPr>
              <w:pStyle w:val="9"/>
              <w:spacing w:before="259" w:line="216" w:lineRule="auto"/>
              <w:ind w:left="1746"/>
              <w:rPr>
                <w:sz w:val="18"/>
                <w:szCs w:val="18"/>
              </w:rPr>
            </w:pPr>
            <w:r>
              <w:rPr>
                <w:spacing w:val="5"/>
                <w:sz w:val="18"/>
                <w:szCs w:val="18"/>
              </w:rPr>
              <w:t>项目管理</w:t>
            </w:r>
          </w:p>
        </w:tc>
        <w:tc>
          <w:tcPr>
            <w:tcW w:w="58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9"/>
              <w:spacing w:before="58" w:line="183" w:lineRule="auto"/>
              <w:ind w:left="190"/>
              <w:rPr>
                <w:sz w:val="18"/>
                <w:szCs w:val="18"/>
              </w:rPr>
            </w:pPr>
            <w:r>
              <w:rPr>
                <w:spacing w:val="-3"/>
                <w:sz w:val="18"/>
                <w:szCs w:val="18"/>
              </w:rPr>
              <w:t>25</w:t>
            </w:r>
          </w:p>
        </w:tc>
        <w:tc>
          <w:tcPr>
            <w:tcW w:w="709" w:type="dxa"/>
            <w:vMerge w:val="restart"/>
            <w:tcBorders>
              <w:bottom w:val="nil"/>
            </w:tcBorders>
            <w:textDirection w:val="tbRlV"/>
            <w:vAlign w:val="top"/>
          </w:tcPr>
          <w:p>
            <w:pPr>
              <w:pStyle w:val="9"/>
              <w:spacing w:before="236" w:line="217" w:lineRule="auto"/>
              <w:ind w:left="337"/>
              <w:rPr>
                <w:sz w:val="18"/>
                <w:szCs w:val="18"/>
              </w:rPr>
            </w:pPr>
            <w:r>
              <w:rPr>
                <w:sz w:val="18"/>
                <w:szCs w:val="18"/>
              </w:rPr>
              <w:t>资金到位</w:t>
            </w:r>
          </w:p>
        </w:tc>
        <w:tc>
          <w:tcPr>
            <w:tcW w:w="580" w:type="dxa"/>
            <w:vMerge w:val="restart"/>
            <w:tcBorders>
              <w:bottom w:val="nil"/>
            </w:tcBorders>
            <w:vAlign w:val="top"/>
          </w:tcPr>
          <w:p>
            <w:pPr>
              <w:spacing w:line="304" w:lineRule="auto"/>
              <w:rPr>
                <w:rFonts w:ascii="Arial"/>
                <w:sz w:val="21"/>
              </w:rPr>
            </w:pPr>
          </w:p>
          <w:p>
            <w:pPr>
              <w:spacing w:line="304" w:lineRule="auto"/>
              <w:rPr>
                <w:rFonts w:ascii="Arial"/>
                <w:sz w:val="21"/>
              </w:rPr>
            </w:pPr>
          </w:p>
          <w:p>
            <w:pPr>
              <w:pStyle w:val="9"/>
              <w:spacing w:before="59" w:line="182" w:lineRule="auto"/>
              <w:ind w:left="232"/>
              <w:rPr>
                <w:sz w:val="18"/>
                <w:szCs w:val="18"/>
              </w:rPr>
            </w:pPr>
            <w:r>
              <w:rPr>
                <w:sz w:val="18"/>
                <w:szCs w:val="18"/>
              </w:rPr>
              <w:t>5</w:t>
            </w:r>
          </w:p>
        </w:tc>
        <w:tc>
          <w:tcPr>
            <w:tcW w:w="999" w:type="dxa"/>
            <w:vAlign w:val="top"/>
          </w:tcPr>
          <w:p>
            <w:pPr>
              <w:pStyle w:val="9"/>
              <w:spacing w:before="193" w:line="219" w:lineRule="auto"/>
              <w:ind w:left="222"/>
              <w:rPr>
                <w:sz w:val="18"/>
                <w:szCs w:val="18"/>
              </w:rPr>
            </w:pPr>
            <w:r>
              <w:rPr>
                <w:spacing w:val="2"/>
                <w:sz w:val="18"/>
                <w:szCs w:val="18"/>
              </w:rPr>
              <w:t>到位率</w:t>
            </w:r>
          </w:p>
        </w:tc>
        <w:tc>
          <w:tcPr>
            <w:tcW w:w="520" w:type="dxa"/>
            <w:vAlign w:val="top"/>
          </w:tcPr>
          <w:p>
            <w:pPr>
              <w:pStyle w:val="9"/>
              <w:spacing w:before="239" w:line="183" w:lineRule="auto"/>
              <w:ind w:left="203"/>
              <w:rPr>
                <w:sz w:val="18"/>
                <w:szCs w:val="18"/>
              </w:rPr>
            </w:pPr>
            <w:r>
              <w:rPr>
                <w:sz w:val="18"/>
                <w:szCs w:val="18"/>
              </w:rPr>
              <w:t>3</w:t>
            </w:r>
          </w:p>
        </w:tc>
        <w:tc>
          <w:tcPr>
            <w:tcW w:w="2298" w:type="dxa"/>
            <w:vAlign w:val="top"/>
          </w:tcPr>
          <w:p>
            <w:pPr>
              <w:pStyle w:val="9"/>
              <w:spacing w:before="194" w:line="220" w:lineRule="auto"/>
              <w:ind w:left="24"/>
              <w:rPr>
                <w:sz w:val="18"/>
                <w:szCs w:val="18"/>
              </w:rPr>
            </w:pPr>
            <w:r>
              <w:rPr>
                <w:spacing w:val="-1"/>
                <w:sz w:val="18"/>
                <w:szCs w:val="18"/>
              </w:rPr>
              <w:t>实际到位/计划到位*100%</w:t>
            </w:r>
          </w:p>
        </w:tc>
        <w:tc>
          <w:tcPr>
            <w:tcW w:w="2687" w:type="dxa"/>
            <w:vAlign w:val="top"/>
          </w:tcPr>
          <w:p>
            <w:pPr>
              <w:pStyle w:val="9"/>
              <w:spacing w:before="122" w:line="219" w:lineRule="auto"/>
              <w:ind w:left="45"/>
              <w:rPr>
                <w:sz w:val="18"/>
                <w:szCs w:val="18"/>
              </w:rPr>
            </w:pPr>
            <w:r>
              <w:rPr>
                <w:spacing w:val="-5"/>
                <w:sz w:val="18"/>
                <w:szCs w:val="18"/>
              </w:rPr>
              <w:t>根据项目资金的实际到位率计算得</w:t>
            </w:r>
            <w:r>
              <w:rPr>
                <w:spacing w:val="5"/>
                <w:sz w:val="18"/>
                <w:szCs w:val="18"/>
              </w:rPr>
              <w:t xml:space="preserve"> </w:t>
            </w:r>
            <w:r>
              <w:rPr>
                <w:spacing w:val="7"/>
                <w:sz w:val="18"/>
                <w:szCs w:val="18"/>
              </w:rPr>
              <w:t>分(3分)</w:t>
            </w:r>
          </w:p>
        </w:tc>
        <w:tc>
          <w:tcPr>
            <w:tcW w:w="1004" w:type="dxa"/>
            <w:vAlign w:val="top"/>
          </w:tcPr>
          <w:p>
            <w:pP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9"/>
              <w:spacing w:before="264" w:line="205" w:lineRule="auto"/>
              <w:ind w:left="313"/>
              <w:rPr>
                <w:sz w:val="18"/>
                <w:szCs w:val="18"/>
              </w:rPr>
            </w:pPr>
            <w:r>
              <w:rPr>
                <w:spacing w:val="-3"/>
                <w:sz w:val="18"/>
                <w:szCs w:val="18"/>
              </w:rPr>
              <w:t>到位</w:t>
            </w:r>
          </w:p>
          <w:p>
            <w:pPr>
              <w:pStyle w:val="9"/>
              <w:spacing w:line="220" w:lineRule="auto"/>
              <w:ind w:left="313"/>
              <w:rPr>
                <w:sz w:val="18"/>
                <w:szCs w:val="18"/>
              </w:rPr>
            </w:pPr>
            <w:r>
              <w:rPr>
                <w:spacing w:val="3"/>
                <w:sz w:val="18"/>
                <w:szCs w:val="18"/>
              </w:rPr>
              <w:t>时效</w:t>
            </w:r>
          </w:p>
        </w:tc>
        <w:tc>
          <w:tcPr>
            <w:tcW w:w="520" w:type="dxa"/>
            <w:vAlign w:val="top"/>
          </w:tcPr>
          <w:p>
            <w:pPr>
              <w:spacing w:line="329" w:lineRule="auto"/>
              <w:rPr>
                <w:rFonts w:ascii="Arial"/>
                <w:sz w:val="21"/>
              </w:rPr>
            </w:pPr>
          </w:p>
          <w:p>
            <w:pPr>
              <w:pStyle w:val="9"/>
              <w:spacing w:before="58" w:line="183" w:lineRule="auto"/>
              <w:ind w:left="203"/>
              <w:rPr>
                <w:sz w:val="18"/>
                <w:szCs w:val="18"/>
              </w:rPr>
            </w:pPr>
            <w:r>
              <w:rPr>
                <w:sz w:val="18"/>
                <w:szCs w:val="18"/>
              </w:rPr>
              <w:t>2</w:t>
            </w:r>
          </w:p>
        </w:tc>
        <w:tc>
          <w:tcPr>
            <w:tcW w:w="2298" w:type="dxa"/>
            <w:vAlign w:val="top"/>
          </w:tcPr>
          <w:p>
            <w:pPr>
              <w:pStyle w:val="9"/>
              <w:spacing w:before="284" w:line="207" w:lineRule="auto"/>
              <w:ind w:left="24" w:right="51" w:firstLine="39"/>
              <w:rPr>
                <w:sz w:val="18"/>
                <w:szCs w:val="18"/>
              </w:rPr>
            </w:pPr>
            <w:r>
              <w:rPr>
                <w:spacing w:val="1"/>
                <w:sz w:val="18"/>
                <w:szCs w:val="18"/>
              </w:rPr>
              <w:t>资金及时到位；若未及时到</w:t>
            </w:r>
            <w:r>
              <w:rPr>
                <w:sz w:val="18"/>
                <w:szCs w:val="18"/>
              </w:rPr>
              <w:t xml:space="preserve"> </w:t>
            </w:r>
            <w:r>
              <w:rPr>
                <w:spacing w:val="-1"/>
                <w:sz w:val="18"/>
                <w:szCs w:val="18"/>
              </w:rPr>
              <w:t>位，是否影响项目进度</w:t>
            </w:r>
          </w:p>
        </w:tc>
        <w:tc>
          <w:tcPr>
            <w:tcW w:w="2687" w:type="dxa"/>
            <w:vAlign w:val="top"/>
          </w:tcPr>
          <w:p>
            <w:pPr>
              <w:pStyle w:val="9"/>
              <w:spacing w:before="61" w:line="215" w:lineRule="auto"/>
              <w:ind w:left="45"/>
              <w:rPr>
                <w:sz w:val="18"/>
                <w:szCs w:val="18"/>
              </w:rPr>
            </w:pPr>
            <w:r>
              <w:rPr>
                <w:spacing w:val="4"/>
                <w:sz w:val="18"/>
                <w:szCs w:val="18"/>
              </w:rPr>
              <w:t>①到位及时(2分)</w:t>
            </w:r>
          </w:p>
          <w:p>
            <w:pPr>
              <w:pStyle w:val="9"/>
              <w:spacing w:before="1" w:line="194" w:lineRule="auto"/>
              <w:ind w:left="65" w:right="476" w:hanging="20"/>
              <w:rPr>
                <w:sz w:val="18"/>
                <w:szCs w:val="18"/>
              </w:rPr>
            </w:pPr>
            <w:r>
              <w:rPr>
                <w:spacing w:val="-1"/>
                <w:sz w:val="18"/>
                <w:szCs w:val="18"/>
              </w:rPr>
              <w:t>②不及时但未影响项目进度</w:t>
            </w:r>
            <w:r>
              <w:rPr>
                <w:spacing w:val="5"/>
                <w:sz w:val="18"/>
                <w:szCs w:val="18"/>
              </w:rPr>
              <w:t xml:space="preserve"> </w:t>
            </w:r>
            <w:r>
              <w:rPr>
                <w:spacing w:val="9"/>
                <w:sz w:val="18"/>
                <w:szCs w:val="18"/>
              </w:rPr>
              <w:t>(1分)</w:t>
            </w:r>
          </w:p>
          <w:p>
            <w:pPr>
              <w:pStyle w:val="9"/>
              <w:spacing w:line="192" w:lineRule="auto"/>
              <w:ind w:left="25"/>
              <w:rPr>
                <w:sz w:val="18"/>
                <w:szCs w:val="18"/>
              </w:rPr>
            </w:pPr>
            <w:r>
              <w:rPr>
                <w:spacing w:val="-1"/>
                <w:sz w:val="18"/>
                <w:szCs w:val="18"/>
              </w:rPr>
              <w:t>③不及时并影响项目进度</w:t>
            </w:r>
          </w:p>
        </w:tc>
        <w:tc>
          <w:tcPr>
            <w:tcW w:w="1004" w:type="dxa"/>
            <w:vAlign w:val="top"/>
          </w:tcPr>
          <w:p>
            <w:pPr>
              <w:rPr>
                <w:rFonts w:hint="default"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9"/>
              <w:spacing w:before="207" w:line="216" w:lineRule="auto"/>
              <w:ind w:left="1038"/>
              <w:rPr>
                <w:sz w:val="18"/>
                <w:szCs w:val="18"/>
              </w:rPr>
            </w:pPr>
            <w:r>
              <w:rPr>
                <w:spacing w:val="5"/>
                <w:sz w:val="18"/>
                <w:szCs w:val="18"/>
              </w:rPr>
              <w:t>资金管理</w:t>
            </w:r>
          </w:p>
        </w:tc>
        <w:tc>
          <w:tcPr>
            <w:tcW w:w="580"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9"/>
              <w:spacing w:before="58" w:line="184" w:lineRule="auto"/>
              <w:ind w:left="192"/>
              <w:rPr>
                <w:sz w:val="18"/>
                <w:szCs w:val="18"/>
              </w:rPr>
            </w:pPr>
            <w:r>
              <w:rPr>
                <w:spacing w:val="-6"/>
                <w:sz w:val="18"/>
                <w:szCs w:val="18"/>
              </w:rPr>
              <w:t>10</w:t>
            </w:r>
          </w:p>
        </w:tc>
        <w:tc>
          <w:tcPr>
            <w:tcW w:w="999" w:type="dxa"/>
            <w:vAlign w:val="top"/>
          </w:tcPr>
          <w:p>
            <w:pPr>
              <w:spacing w:line="306" w:lineRule="auto"/>
              <w:rPr>
                <w:rFonts w:ascii="Arial"/>
                <w:sz w:val="21"/>
              </w:rPr>
            </w:pPr>
          </w:p>
          <w:p>
            <w:pPr>
              <w:spacing w:line="307" w:lineRule="auto"/>
              <w:rPr>
                <w:rFonts w:ascii="Arial"/>
                <w:sz w:val="21"/>
              </w:rPr>
            </w:pPr>
          </w:p>
          <w:p>
            <w:pPr>
              <w:pStyle w:val="9"/>
              <w:spacing w:before="58" w:line="204" w:lineRule="auto"/>
              <w:ind w:left="313"/>
              <w:rPr>
                <w:sz w:val="18"/>
                <w:szCs w:val="18"/>
              </w:rPr>
            </w:pPr>
            <w:r>
              <w:rPr>
                <w:spacing w:val="3"/>
                <w:sz w:val="18"/>
                <w:szCs w:val="18"/>
              </w:rPr>
              <w:t>资金</w:t>
            </w:r>
          </w:p>
          <w:p>
            <w:pPr>
              <w:pStyle w:val="9"/>
              <w:spacing w:line="219" w:lineRule="auto"/>
              <w:ind w:left="313"/>
              <w:rPr>
                <w:sz w:val="18"/>
                <w:szCs w:val="18"/>
              </w:rPr>
            </w:pPr>
            <w:r>
              <w:rPr>
                <w:spacing w:val="10"/>
                <w:sz w:val="18"/>
                <w:szCs w:val="18"/>
              </w:rPr>
              <w:t>使用</w:t>
            </w:r>
          </w:p>
        </w:tc>
        <w:tc>
          <w:tcPr>
            <w:tcW w:w="520"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9"/>
              <w:spacing w:before="59" w:line="182" w:lineRule="auto"/>
              <w:ind w:left="203"/>
              <w:rPr>
                <w:sz w:val="18"/>
                <w:szCs w:val="18"/>
              </w:rPr>
            </w:pPr>
            <w:r>
              <w:rPr>
                <w:sz w:val="18"/>
                <w:szCs w:val="18"/>
              </w:rPr>
              <w:t>7</w:t>
            </w:r>
          </w:p>
        </w:tc>
        <w:tc>
          <w:tcPr>
            <w:tcW w:w="2298" w:type="dxa"/>
            <w:vAlign w:val="top"/>
          </w:tcPr>
          <w:p>
            <w:pPr>
              <w:spacing w:line="424" w:lineRule="auto"/>
              <w:rPr>
                <w:rFonts w:ascii="Arial"/>
                <w:sz w:val="21"/>
              </w:rPr>
            </w:pPr>
          </w:p>
          <w:p>
            <w:pPr>
              <w:pStyle w:val="9"/>
              <w:spacing w:before="58" w:line="211" w:lineRule="auto"/>
              <w:ind w:left="14"/>
              <w:jc w:val="both"/>
              <w:rPr>
                <w:sz w:val="18"/>
                <w:szCs w:val="18"/>
              </w:rPr>
            </w:pPr>
            <w:r>
              <w:rPr>
                <w:spacing w:val="-6"/>
                <w:sz w:val="18"/>
                <w:szCs w:val="18"/>
              </w:rPr>
              <w:t>支出依据合规，无虚列项目支</w:t>
            </w:r>
            <w:r>
              <w:rPr>
                <w:spacing w:val="10"/>
                <w:sz w:val="18"/>
                <w:szCs w:val="18"/>
              </w:rPr>
              <w:t xml:space="preserve"> </w:t>
            </w:r>
            <w:r>
              <w:rPr>
                <w:spacing w:val="3"/>
                <w:sz w:val="18"/>
                <w:szCs w:val="18"/>
              </w:rPr>
              <w:t xml:space="preserve">出情况；无截留挤占挪用情 </w:t>
            </w:r>
            <w:r>
              <w:rPr>
                <w:spacing w:val="-6"/>
                <w:sz w:val="18"/>
                <w:szCs w:val="18"/>
              </w:rPr>
              <w:t>况；无超标准开支情况；无超</w:t>
            </w:r>
            <w:r>
              <w:rPr>
                <w:spacing w:val="8"/>
                <w:sz w:val="18"/>
                <w:szCs w:val="18"/>
              </w:rPr>
              <w:t xml:space="preserve"> </w:t>
            </w:r>
            <w:r>
              <w:rPr>
                <w:spacing w:val="-2"/>
                <w:sz w:val="18"/>
                <w:szCs w:val="18"/>
              </w:rPr>
              <w:t>预算情况</w:t>
            </w:r>
          </w:p>
        </w:tc>
        <w:tc>
          <w:tcPr>
            <w:tcW w:w="2687" w:type="dxa"/>
            <w:vAlign w:val="top"/>
          </w:tcPr>
          <w:p>
            <w:pPr>
              <w:spacing w:line="302" w:lineRule="auto"/>
              <w:rPr>
                <w:rFonts w:ascii="Arial"/>
                <w:sz w:val="21"/>
              </w:rPr>
            </w:pPr>
          </w:p>
          <w:p>
            <w:pPr>
              <w:pStyle w:val="9"/>
              <w:spacing w:before="58" w:line="215" w:lineRule="auto"/>
              <w:ind w:left="45"/>
              <w:rPr>
                <w:sz w:val="18"/>
                <w:szCs w:val="18"/>
              </w:rPr>
            </w:pPr>
            <w:r>
              <w:rPr>
                <w:spacing w:val="-1"/>
                <w:sz w:val="18"/>
                <w:szCs w:val="18"/>
              </w:rPr>
              <w:t>①虚列套取扣4-7分</w:t>
            </w:r>
          </w:p>
          <w:p>
            <w:pPr>
              <w:pStyle w:val="9"/>
              <w:spacing w:line="215" w:lineRule="auto"/>
              <w:ind w:left="45"/>
              <w:rPr>
                <w:sz w:val="18"/>
                <w:szCs w:val="18"/>
              </w:rPr>
            </w:pPr>
            <w:r>
              <w:rPr>
                <w:spacing w:val="-1"/>
                <w:sz w:val="18"/>
                <w:szCs w:val="18"/>
              </w:rPr>
              <w:t>②依据不合规扣2分</w:t>
            </w:r>
          </w:p>
          <w:p>
            <w:pPr>
              <w:pStyle w:val="9"/>
              <w:spacing w:line="215" w:lineRule="auto"/>
              <w:ind w:left="45" w:right="386"/>
              <w:rPr>
                <w:sz w:val="18"/>
                <w:szCs w:val="18"/>
              </w:rPr>
            </w:pPr>
            <w:r>
              <w:rPr>
                <w:spacing w:val="-1"/>
                <w:sz w:val="18"/>
                <w:szCs w:val="18"/>
              </w:rPr>
              <w:t>③截留、挤占、挪用扣3-6分</w:t>
            </w:r>
            <w:r>
              <w:rPr>
                <w:spacing w:val="7"/>
                <w:sz w:val="18"/>
                <w:szCs w:val="18"/>
              </w:rPr>
              <w:t xml:space="preserve"> </w:t>
            </w:r>
            <w:r>
              <w:rPr>
                <w:spacing w:val="-1"/>
                <w:sz w:val="18"/>
                <w:szCs w:val="18"/>
              </w:rPr>
              <w:t>④超标准开支扣2-5分</w:t>
            </w:r>
          </w:p>
          <w:p>
            <w:pPr>
              <w:pStyle w:val="9"/>
              <w:spacing w:line="217" w:lineRule="auto"/>
              <w:ind w:left="45"/>
              <w:rPr>
                <w:sz w:val="18"/>
                <w:szCs w:val="18"/>
              </w:rPr>
            </w:pPr>
            <w:r>
              <w:rPr>
                <w:spacing w:val="-1"/>
                <w:sz w:val="18"/>
                <w:szCs w:val="18"/>
              </w:rPr>
              <w:t>⑤超预算扣2-5分</w:t>
            </w:r>
          </w:p>
        </w:tc>
        <w:tc>
          <w:tcPr>
            <w:tcW w:w="1004" w:type="dxa"/>
            <w:vAlign w:val="top"/>
          </w:tcPr>
          <w:p>
            <w:pPr>
              <w:rPr>
                <w:rFonts w:hint="eastAsia" w:ascii="Arial" w:eastAsia="宋体"/>
                <w:sz w:val="21"/>
                <w:lang w:val="en-US" w:eastAsia="zh-CN"/>
              </w:rPr>
            </w:pPr>
            <w:r>
              <w:rPr>
                <w:rFonts w:hint="eastAsia" w:eastAsia="宋体"/>
                <w:sz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spacing w:line="354" w:lineRule="auto"/>
              <w:rPr>
                <w:rFonts w:ascii="Arial"/>
                <w:sz w:val="21"/>
              </w:rPr>
            </w:pPr>
          </w:p>
          <w:p>
            <w:pPr>
              <w:pStyle w:val="9"/>
              <w:spacing w:before="59" w:line="205" w:lineRule="auto"/>
              <w:ind w:left="313"/>
              <w:rPr>
                <w:sz w:val="18"/>
                <w:szCs w:val="18"/>
              </w:rPr>
            </w:pPr>
            <w:r>
              <w:rPr>
                <w:spacing w:val="-2"/>
                <w:sz w:val="18"/>
                <w:szCs w:val="18"/>
              </w:rPr>
              <w:t>财务</w:t>
            </w:r>
          </w:p>
          <w:p>
            <w:pPr>
              <w:pStyle w:val="9"/>
              <w:spacing w:line="219" w:lineRule="auto"/>
              <w:ind w:left="313"/>
              <w:rPr>
                <w:sz w:val="18"/>
                <w:szCs w:val="18"/>
              </w:rPr>
            </w:pPr>
            <w:r>
              <w:rPr>
                <w:spacing w:val="-3"/>
                <w:sz w:val="18"/>
                <w:szCs w:val="18"/>
              </w:rPr>
              <w:t>管理</w:t>
            </w:r>
          </w:p>
        </w:tc>
        <w:tc>
          <w:tcPr>
            <w:tcW w:w="520" w:type="dxa"/>
            <w:vAlign w:val="top"/>
          </w:tcPr>
          <w:p>
            <w:pPr>
              <w:spacing w:line="470" w:lineRule="auto"/>
              <w:rPr>
                <w:rFonts w:ascii="Arial"/>
                <w:sz w:val="21"/>
              </w:rPr>
            </w:pPr>
          </w:p>
          <w:p>
            <w:pPr>
              <w:pStyle w:val="9"/>
              <w:spacing w:before="58" w:line="183" w:lineRule="auto"/>
              <w:ind w:left="203"/>
              <w:rPr>
                <w:sz w:val="18"/>
                <w:szCs w:val="18"/>
              </w:rPr>
            </w:pPr>
            <w:r>
              <w:rPr>
                <w:sz w:val="18"/>
                <w:szCs w:val="18"/>
              </w:rPr>
              <w:t>3</w:t>
            </w:r>
          </w:p>
        </w:tc>
        <w:tc>
          <w:tcPr>
            <w:tcW w:w="2298" w:type="dxa"/>
            <w:vAlign w:val="top"/>
          </w:tcPr>
          <w:p>
            <w:pPr>
              <w:spacing w:line="254" w:lineRule="auto"/>
              <w:rPr>
                <w:rFonts w:ascii="Arial"/>
                <w:sz w:val="21"/>
              </w:rPr>
            </w:pPr>
          </w:p>
          <w:p>
            <w:pPr>
              <w:pStyle w:val="9"/>
              <w:spacing w:before="58" w:line="215" w:lineRule="auto"/>
              <w:ind w:left="14"/>
              <w:jc w:val="both"/>
              <w:rPr>
                <w:sz w:val="18"/>
                <w:szCs w:val="18"/>
              </w:rPr>
            </w:pPr>
            <w:r>
              <w:rPr>
                <w:spacing w:val="-6"/>
                <w:sz w:val="18"/>
                <w:szCs w:val="18"/>
              </w:rPr>
              <w:t>资金管理、费用支出等制度健</w:t>
            </w:r>
            <w:r>
              <w:rPr>
                <w:spacing w:val="9"/>
                <w:sz w:val="18"/>
                <w:szCs w:val="18"/>
              </w:rPr>
              <w:t xml:space="preserve"> </w:t>
            </w:r>
            <w:r>
              <w:rPr>
                <w:spacing w:val="-6"/>
                <w:sz w:val="18"/>
                <w:szCs w:val="18"/>
              </w:rPr>
              <w:t>全；制度执行严格；会计核算</w:t>
            </w:r>
            <w:r>
              <w:rPr>
                <w:spacing w:val="10"/>
                <w:sz w:val="18"/>
                <w:szCs w:val="18"/>
              </w:rPr>
              <w:t xml:space="preserve"> </w:t>
            </w:r>
            <w:r>
              <w:rPr>
                <w:spacing w:val="-3"/>
                <w:sz w:val="18"/>
                <w:szCs w:val="18"/>
              </w:rPr>
              <w:t>规范</w:t>
            </w:r>
          </w:p>
        </w:tc>
        <w:tc>
          <w:tcPr>
            <w:tcW w:w="2687" w:type="dxa"/>
            <w:vAlign w:val="top"/>
          </w:tcPr>
          <w:p>
            <w:pPr>
              <w:pStyle w:val="9"/>
              <w:spacing w:before="213" w:line="215" w:lineRule="auto"/>
              <w:ind w:left="45"/>
              <w:rPr>
                <w:sz w:val="18"/>
                <w:szCs w:val="18"/>
              </w:rPr>
            </w:pPr>
            <w:r>
              <w:rPr>
                <w:spacing w:val="3"/>
                <w:sz w:val="18"/>
                <w:szCs w:val="18"/>
              </w:rPr>
              <w:t>①财务制度健全(1分)</w:t>
            </w:r>
          </w:p>
          <w:p>
            <w:pPr>
              <w:pStyle w:val="9"/>
              <w:spacing w:line="215" w:lineRule="auto"/>
              <w:ind w:left="45"/>
              <w:rPr>
                <w:sz w:val="18"/>
                <w:szCs w:val="18"/>
              </w:rPr>
            </w:pPr>
            <w:r>
              <w:rPr>
                <w:spacing w:val="3"/>
                <w:sz w:val="18"/>
                <w:szCs w:val="18"/>
              </w:rPr>
              <w:t>②严格执行制度(1分)</w:t>
            </w:r>
          </w:p>
          <w:p>
            <w:pPr>
              <w:pStyle w:val="9"/>
              <w:spacing w:line="215" w:lineRule="auto"/>
              <w:ind w:left="45"/>
              <w:rPr>
                <w:sz w:val="18"/>
                <w:szCs w:val="18"/>
              </w:rPr>
            </w:pPr>
            <w:r>
              <w:rPr>
                <w:spacing w:val="3"/>
                <w:sz w:val="18"/>
                <w:szCs w:val="18"/>
              </w:rPr>
              <w:t>③会计核算规范(1分)</w:t>
            </w:r>
          </w:p>
          <w:p>
            <w:pPr>
              <w:pStyle w:val="9"/>
              <w:spacing w:line="217" w:lineRule="auto"/>
              <w:ind w:left="45"/>
              <w:rPr>
                <w:sz w:val="18"/>
                <w:szCs w:val="18"/>
              </w:rPr>
            </w:pPr>
            <w:r>
              <w:rPr>
                <w:sz w:val="18"/>
                <w:szCs w:val="18"/>
              </w:rPr>
              <w:t>以上①需提供佐证资料。</w:t>
            </w:r>
          </w:p>
        </w:tc>
        <w:tc>
          <w:tcPr>
            <w:tcW w:w="1004" w:type="dxa"/>
            <w:vAlign w:val="top"/>
          </w:tcPr>
          <w:p>
            <w:pP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4" w:type="dxa"/>
            <w:vMerge w:val="restart"/>
            <w:tcBorders>
              <w:bottom w:val="nil"/>
            </w:tcBorders>
            <w:textDirection w:val="tbRlV"/>
            <w:vAlign w:val="top"/>
          </w:tcPr>
          <w:p>
            <w:pPr>
              <w:pStyle w:val="9"/>
              <w:spacing w:before="209" w:line="216" w:lineRule="auto"/>
              <w:ind w:left="909"/>
              <w:rPr>
                <w:sz w:val="18"/>
                <w:szCs w:val="18"/>
              </w:rPr>
            </w:pPr>
            <w:r>
              <w:rPr>
                <w:spacing w:val="5"/>
                <w:sz w:val="18"/>
                <w:szCs w:val="18"/>
              </w:rPr>
              <w:t>项目管理</w:t>
            </w:r>
          </w:p>
        </w:tc>
        <w:tc>
          <w:tcPr>
            <w:tcW w:w="589"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9"/>
              <w:spacing w:before="58" w:line="183" w:lineRule="auto"/>
              <w:ind w:left="190"/>
              <w:rPr>
                <w:sz w:val="18"/>
                <w:szCs w:val="18"/>
              </w:rPr>
            </w:pPr>
            <w:r>
              <w:rPr>
                <w:spacing w:val="-3"/>
                <w:sz w:val="18"/>
                <w:szCs w:val="18"/>
              </w:rPr>
              <w:t>25</w:t>
            </w:r>
          </w:p>
        </w:tc>
        <w:tc>
          <w:tcPr>
            <w:tcW w:w="709" w:type="dxa"/>
            <w:vMerge w:val="restart"/>
            <w:tcBorders>
              <w:bottom w:val="nil"/>
            </w:tcBorders>
            <w:textDirection w:val="tbRlV"/>
            <w:vAlign w:val="top"/>
          </w:tcPr>
          <w:p>
            <w:pPr>
              <w:pStyle w:val="9"/>
              <w:spacing w:before="206" w:line="217" w:lineRule="auto"/>
              <w:ind w:left="908"/>
              <w:rPr>
                <w:sz w:val="18"/>
                <w:szCs w:val="18"/>
              </w:rPr>
            </w:pPr>
            <w:r>
              <w:rPr>
                <w:sz w:val="18"/>
                <w:szCs w:val="18"/>
              </w:rPr>
              <w:t>组织实施</w:t>
            </w:r>
          </w:p>
        </w:tc>
        <w:tc>
          <w:tcPr>
            <w:tcW w:w="580"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9"/>
              <w:spacing w:before="58" w:line="184" w:lineRule="auto"/>
              <w:ind w:left="192"/>
              <w:rPr>
                <w:sz w:val="18"/>
                <w:szCs w:val="18"/>
              </w:rPr>
            </w:pPr>
            <w:r>
              <w:rPr>
                <w:spacing w:val="-6"/>
                <w:sz w:val="18"/>
                <w:szCs w:val="18"/>
              </w:rPr>
              <w:t>10</w:t>
            </w:r>
          </w:p>
        </w:tc>
        <w:tc>
          <w:tcPr>
            <w:tcW w:w="999" w:type="dxa"/>
            <w:vAlign w:val="top"/>
          </w:tcPr>
          <w:p>
            <w:pPr>
              <w:pStyle w:val="9"/>
              <w:spacing w:before="140" w:line="190" w:lineRule="auto"/>
              <w:ind w:left="313"/>
              <w:rPr>
                <w:sz w:val="18"/>
                <w:szCs w:val="18"/>
              </w:rPr>
            </w:pPr>
            <w:r>
              <w:rPr>
                <w:spacing w:val="-3"/>
                <w:sz w:val="18"/>
                <w:szCs w:val="18"/>
              </w:rPr>
              <w:t>组织</w:t>
            </w:r>
          </w:p>
          <w:p>
            <w:pPr>
              <w:pStyle w:val="9"/>
              <w:spacing w:line="218" w:lineRule="auto"/>
              <w:ind w:left="313"/>
              <w:rPr>
                <w:sz w:val="18"/>
                <w:szCs w:val="18"/>
              </w:rPr>
            </w:pPr>
            <w:r>
              <w:rPr>
                <w:spacing w:val="-2"/>
                <w:sz w:val="18"/>
                <w:szCs w:val="18"/>
              </w:rPr>
              <w:t>机构</w:t>
            </w:r>
          </w:p>
        </w:tc>
        <w:tc>
          <w:tcPr>
            <w:tcW w:w="520" w:type="dxa"/>
            <w:vAlign w:val="top"/>
          </w:tcPr>
          <w:p>
            <w:pPr>
              <w:pStyle w:val="9"/>
              <w:spacing w:before="251" w:line="184" w:lineRule="auto"/>
              <w:ind w:left="203"/>
              <w:rPr>
                <w:sz w:val="18"/>
                <w:szCs w:val="18"/>
              </w:rPr>
            </w:pPr>
            <w:r>
              <w:rPr>
                <w:sz w:val="18"/>
                <w:szCs w:val="18"/>
              </w:rPr>
              <w:t>1</w:t>
            </w:r>
          </w:p>
        </w:tc>
        <w:tc>
          <w:tcPr>
            <w:tcW w:w="2298" w:type="dxa"/>
            <w:vAlign w:val="top"/>
          </w:tcPr>
          <w:p>
            <w:pPr>
              <w:pStyle w:val="9"/>
              <w:spacing w:before="205" w:line="219" w:lineRule="auto"/>
              <w:ind w:left="24"/>
              <w:rPr>
                <w:sz w:val="18"/>
                <w:szCs w:val="18"/>
              </w:rPr>
            </w:pPr>
            <w:r>
              <w:rPr>
                <w:spacing w:val="1"/>
                <w:sz w:val="18"/>
                <w:szCs w:val="18"/>
              </w:rPr>
              <w:t>机构健全、分工明确</w:t>
            </w:r>
          </w:p>
        </w:tc>
        <w:tc>
          <w:tcPr>
            <w:tcW w:w="2687" w:type="dxa"/>
            <w:vAlign w:val="top"/>
          </w:tcPr>
          <w:p>
            <w:pPr>
              <w:pStyle w:val="9"/>
              <w:spacing w:before="204" w:line="217" w:lineRule="auto"/>
              <w:ind w:left="45"/>
              <w:rPr>
                <w:sz w:val="18"/>
                <w:szCs w:val="18"/>
              </w:rPr>
            </w:pPr>
            <w:r>
              <w:rPr>
                <w:spacing w:val="-1"/>
                <w:sz w:val="18"/>
                <w:szCs w:val="18"/>
              </w:rPr>
              <w:t>①机构健全、分工明确</w:t>
            </w:r>
            <w:r>
              <w:rPr>
                <w:spacing w:val="19"/>
                <w:sz w:val="18"/>
                <w:szCs w:val="18"/>
              </w:rPr>
              <w:t xml:space="preserve">   </w:t>
            </w:r>
            <w:r>
              <w:rPr>
                <w:spacing w:val="-1"/>
                <w:sz w:val="18"/>
                <w:szCs w:val="18"/>
              </w:rPr>
              <w:t>(1分)</w:t>
            </w:r>
          </w:p>
        </w:tc>
        <w:tc>
          <w:tcPr>
            <w:tcW w:w="1004" w:type="dxa"/>
            <w:vAlign w:val="top"/>
          </w:tcPr>
          <w:p>
            <w:pP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80" w:type="dxa"/>
            <w:vMerge w:val="continue"/>
            <w:tcBorders>
              <w:top w:val="nil"/>
              <w:bottom w:val="nil"/>
            </w:tcBorders>
            <w:vAlign w:val="top"/>
          </w:tcPr>
          <w:p>
            <w:pPr>
              <w:rPr>
                <w:rFonts w:ascii="Arial"/>
                <w:sz w:val="21"/>
              </w:rPr>
            </w:pPr>
          </w:p>
        </w:tc>
        <w:tc>
          <w:tcPr>
            <w:tcW w:w="999" w:type="dxa"/>
            <w:vAlign w:val="top"/>
          </w:tcPr>
          <w:p>
            <w:pPr>
              <w:pStyle w:val="9"/>
              <w:spacing w:before="156" w:line="205" w:lineRule="auto"/>
              <w:ind w:left="313"/>
              <w:rPr>
                <w:sz w:val="18"/>
                <w:szCs w:val="18"/>
              </w:rPr>
            </w:pPr>
            <w:r>
              <w:rPr>
                <w:spacing w:val="-2"/>
                <w:sz w:val="18"/>
                <w:szCs w:val="18"/>
              </w:rPr>
              <w:t>支撑</w:t>
            </w:r>
          </w:p>
          <w:p>
            <w:pPr>
              <w:pStyle w:val="9"/>
              <w:spacing w:line="219" w:lineRule="auto"/>
              <w:ind w:left="313"/>
              <w:rPr>
                <w:sz w:val="18"/>
                <w:szCs w:val="18"/>
              </w:rPr>
            </w:pPr>
            <w:r>
              <w:rPr>
                <w:spacing w:val="-3"/>
                <w:sz w:val="18"/>
                <w:szCs w:val="18"/>
              </w:rPr>
              <w:t>条件</w:t>
            </w:r>
          </w:p>
        </w:tc>
        <w:tc>
          <w:tcPr>
            <w:tcW w:w="520" w:type="dxa"/>
            <w:vAlign w:val="top"/>
          </w:tcPr>
          <w:p>
            <w:pPr>
              <w:pStyle w:val="9"/>
              <w:spacing w:before="281" w:line="184" w:lineRule="auto"/>
              <w:ind w:left="203"/>
              <w:rPr>
                <w:sz w:val="18"/>
                <w:szCs w:val="18"/>
              </w:rPr>
            </w:pPr>
            <w:r>
              <w:rPr>
                <w:sz w:val="18"/>
                <w:szCs w:val="18"/>
              </w:rPr>
              <w:t>1</w:t>
            </w:r>
          </w:p>
        </w:tc>
        <w:tc>
          <w:tcPr>
            <w:tcW w:w="2298" w:type="dxa"/>
            <w:vAlign w:val="top"/>
          </w:tcPr>
          <w:p>
            <w:pPr>
              <w:pStyle w:val="9"/>
              <w:spacing w:before="67" w:line="189" w:lineRule="auto"/>
              <w:ind w:left="14"/>
              <w:jc w:val="both"/>
              <w:rPr>
                <w:sz w:val="18"/>
                <w:szCs w:val="18"/>
              </w:rPr>
            </w:pPr>
            <w:r>
              <w:rPr>
                <w:spacing w:val="-6"/>
                <w:sz w:val="18"/>
                <w:szCs w:val="18"/>
              </w:rPr>
              <w:t>项目实施单位是否提供或具备</w:t>
            </w:r>
            <w:r>
              <w:rPr>
                <w:spacing w:val="10"/>
                <w:sz w:val="18"/>
                <w:szCs w:val="18"/>
              </w:rPr>
              <w:t xml:space="preserve"> </w:t>
            </w:r>
            <w:r>
              <w:rPr>
                <w:spacing w:val="-6"/>
                <w:sz w:val="18"/>
                <w:szCs w:val="18"/>
              </w:rPr>
              <w:t>了必备的人员、场地和设备等</w:t>
            </w:r>
            <w:r>
              <w:rPr>
                <w:spacing w:val="10"/>
                <w:sz w:val="18"/>
                <w:szCs w:val="18"/>
              </w:rPr>
              <w:t xml:space="preserve"> </w:t>
            </w:r>
            <w:r>
              <w:rPr>
                <w:spacing w:val="-3"/>
                <w:sz w:val="18"/>
                <w:szCs w:val="18"/>
              </w:rPr>
              <w:t>条件</w:t>
            </w:r>
          </w:p>
        </w:tc>
        <w:tc>
          <w:tcPr>
            <w:tcW w:w="2687" w:type="dxa"/>
            <w:vAlign w:val="top"/>
          </w:tcPr>
          <w:p>
            <w:pPr>
              <w:pStyle w:val="9"/>
              <w:spacing w:before="166" w:line="213" w:lineRule="auto"/>
              <w:ind w:left="45" w:right="481"/>
              <w:rPr>
                <w:sz w:val="18"/>
                <w:szCs w:val="18"/>
              </w:rPr>
            </w:pPr>
            <w:r>
              <w:rPr>
                <w:spacing w:val="-1"/>
                <w:sz w:val="18"/>
                <w:szCs w:val="18"/>
              </w:rPr>
              <w:t>具备人员、场地、设备条件</w:t>
            </w:r>
            <w:r>
              <w:rPr>
                <w:sz w:val="18"/>
                <w:szCs w:val="18"/>
              </w:rPr>
              <w:t xml:space="preserve"> </w:t>
            </w:r>
            <w:r>
              <w:rPr>
                <w:spacing w:val="9"/>
                <w:sz w:val="18"/>
                <w:szCs w:val="18"/>
              </w:rPr>
              <w:t>(1分)</w:t>
            </w:r>
          </w:p>
        </w:tc>
        <w:tc>
          <w:tcPr>
            <w:tcW w:w="1004" w:type="dxa"/>
            <w:vAlign w:val="top"/>
          </w:tcPr>
          <w:p>
            <w:pP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80" w:type="dxa"/>
            <w:vMerge w:val="continue"/>
            <w:tcBorders>
              <w:top w:val="nil"/>
              <w:bottom w:val="nil"/>
            </w:tcBorders>
            <w:vAlign w:val="top"/>
          </w:tcPr>
          <w:p>
            <w:pPr>
              <w:rPr>
                <w:rFonts w:ascii="Arial"/>
                <w:sz w:val="21"/>
              </w:rPr>
            </w:pPr>
          </w:p>
        </w:tc>
        <w:tc>
          <w:tcPr>
            <w:tcW w:w="999" w:type="dxa"/>
            <w:vAlign w:val="top"/>
          </w:tcPr>
          <w:p>
            <w:pPr>
              <w:pStyle w:val="9"/>
              <w:spacing w:before="166" w:line="195" w:lineRule="auto"/>
              <w:ind w:left="313"/>
              <w:rPr>
                <w:sz w:val="18"/>
                <w:szCs w:val="18"/>
              </w:rPr>
            </w:pPr>
            <w:r>
              <w:rPr>
                <w:spacing w:val="-5"/>
                <w:sz w:val="18"/>
                <w:szCs w:val="18"/>
              </w:rPr>
              <w:t>项 目</w:t>
            </w:r>
          </w:p>
          <w:p>
            <w:pPr>
              <w:pStyle w:val="9"/>
              <w:spacing w:line="220" w:lineRule="auto"/>
              <w:ind w:left="313"/>
              <w:rPr>
                <w:sz w:val="18"/>
                <w:szCs w:val="18"/>
              </w:rPr>
            </w:pPr>
            <w:r>
              <w:rPr>
                <w:spacing w:val="-3"/>
                <w:sz w:val="18"/>
                <w:szCs w:val="18"/>
              </w:rPr>
              <w:t>实施</w:t>
            </w:r>
          </w:p>
        </w:tc>
        <w:tc>
          <w:tcPr>
            <w:tcW w:w="520" w:type="dxa"/>
            <w:vAlign w:val="top"/>
          </w:tcPr>
          <w:p>
            <w:pPr>
              <w:pStyle w:val="9"/>
              <w:spacing w:before="292" w:line="183" w:lineRule="auto"/>
              <w:ind w:left="203"/>
              <w:rPr>
                <w:sz w:val="18"/>
                <w:szCs w:val="18"/>
              </w:rPr>
            </w:pPr>
            <w:r>
              <w:rPr>
                <w:sz w:val="18"/>
                <w:szCs w:val="18"/>
              </w:rPr>
              <w:t>3</w:t>
            </w:r>
          </w:p>
        </w:tc>
        <w:tc>
          <w:tcPr>
            <w:tcW w:w="2298" w:type="dxa"/>
            <w:vAlign w:val="top"/>
          </w:tcPr>
          <w:p>
            <w:pPr>
              <w:pStyle w:val="9"/>
              <w:spacing w:before="186" w:line="207" w:lineRule="auto"/>
              <w:ind w:left="23" w:hanging="9"/>
              <w:rPr>
                <w:sz w:val="18"/>
                <w:szCs w:val="18"/>
              </w:rPr>
            </w:pPr>
            <w:r>
              <w:rPr>
                <w:spacing w:val="-6"/>
                <w:sz w:val="18"/>
                <w:szCs w:val="18"/>
              </w:rPr>
              <w:t>项目按计划开工；按计划进度</w:t>
            </w:r>
            <w:r>
              <w:rPr>
                <w:spacing w:val="10"/>
                <w:sz w:val="18"/>
                <w:szCs w:val="18"/>
              </w:rPr>
              <w:t xml:space="preserve"> </w:t>
            </w:r>
            <w:r>
              <w:rPr>
                <w:spacing w:val="-2"/>
                <w:sz w:val="18"/>
                <w:szCs w:val="18"/>
              </w:rPr>
              <w:t>开展；按计划完工</w:t>
            </w:r>
          </w:p>
        </w:tc>
        <w:tc>
          <w:tcPr>
            <w:tcW w:w="2687" w:type="dxa"/>
            <w:vAlign w:val="top"/>
          </w:tcPr>
          <w:p>
            <w:pPr>
              <w:pStyle w:val="9"/>
              <w:spacing w:before="84" w:line="193" w:lineRule="auto"/>
              <w:ind w:left="45"/>
              <w:rPr>
                <w:sz w:val="18"/>
                <w:szCs w:val="18"/>
              </w:rPr>
            </w:pPr>
            <w:r>
              <w:rPr>
                <w:spacing w:val="3"/>
                <w:sz w:val="18"/>
                <w:szCs w:val="18"/>
              </w:rPr>
              <w:t>①按计划开工(1分)</w:t>
            </w:r>
          </w:p>
          <w:p>
            <w:pPr>
              <w:pStyle w:val="9"/>
              <w:spacing w:line="193" w:lineRule="auto"/>
              <w:ind w:left="45"/>
              <w:rPr>
                <w:sz w:val="18"/>
                <w:szCs w:val="18"/>
              </w:rPr>
            </w:pPr>
            <w:r>
              <w:rPr>
                <w:spacing w:val="3"/>
                <w:sz w:val="18"/>
                <w:szCs w:val="18"/>
              </w:rPr>
              <w:t>②按计划开展(1分)</w:t>
            </w:r>
          </w:p>
          <w:p>
            <w:pPr>
              <w:pStyle w:val="9"/>
              <w:spacing w:line="183" w:lineRule="auto"/>
              <w:ind w:left="45"/>
              <w:rPr>
                <w:sz w:val="18"/>
                <w:szCs w:val="18"/>
              </w:rPr>
            </w:pPr>
            <w:r>
              <w:rPr>
                <w:spacing w:val="3"/>
                <w:sz w:val="18"/>
                <w:szCs w:val="18"/>
              </w:rPr>
              <w:t>③按计划完工(1分)</w:t>
            </w:r>
          </w:p>
        </w:tc>
        <w:tc>
          <w:tcPr>
            <w:tcW w:w="1004" w:type="dxa"/>
            <w:vAlign w:val="top"/>
          </w:tcPr>
          <w:p>
            <w:pP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80" w:type="dxa"/>
            <w:vMerge w:val="continue"/>
            <w:tcBorders>
              <w:top w:val="nil"/>
            </w:tcBorders>
            <w:vAlign w:val="top"/>
          </w:tcPr>
          <w:p>
            <w:pPr>
              <w:rPr>
                <w:rFonts w:ascii="Arial"/>
                <w:sz w:val="21"/>
              </w:rPr>
            </w:pPr>
          </w:p>
        </w:tc>
        <w:tc>
          <w:tcPr>
            <w:tcW w:w="999" w:type="dxa"/>
            <w:vAlign w:val="top"/>
          </w:tcPr>
          <w:p>
            <w:pPr>
              <w:pStyle w:val="9"/>
              <w:spacing w:before="186" w:line="206" w:lineRule="auto"/>
              <w:ind w:left="313"/>
              <w:rPr>
                <w:sz w:val="18"/>
                <w:szCs w:val="18"/>
              </w:rPr>
            </w:pPr>
            <w:r>
              <w:rPr>
                <w:spacing w:val="-3"/>
                <w:sz w:val="18"/>
                <w:szCs w:val="18"/>
              </w:rPr>
              <w:t>管理</w:t>
            </w:r>
          </w:p>
          <w:p>
            <w:pPr>
              <w:pStyle w:val="9"/>
              <w:spacing w:line="220" w:lineRule="auto"/>
              <w:ind w:left="313"/>
              <w:rPr>
                <w:sz w:val="18"/>
                <w:szCs w:val="18"/>
              </w:rPr>
            </w:pPr>
            <w:r>
              <w:rPr>
                <w:spacing w:val="-2"/>
                <w:sz w:val="18"/>
                <w:szCs w:val="18"/>
              </w:rPr>
              <w:t>制度</w:t>
            </w:r>
          </w:p>
        </w:tc>
        <w:tc>
          <w:tcPr>
            <w:tcW w:w="520" w:type="dxa"/>
            <w:vAlign w:val="top"/>
          </w:tcPr>
          <w:p>
            <w:pPr>
              <w:rPr>
                <w:rFonts w:hint="eastAsia" w:ascii="Arial" w:eastAsia="宋体"/>
                <w:sz w:val="21"/>
                <w:lang w:val="en-US" w:eastAsia="zh-CN"/>
              </w:rPr>
            </w:pPr>
            <w:r>
              <w:rPr>
                <w:rFonts w:hint="eastAsia" w:eastAsia="宋体"/>
                <w:sz w:val="21"/>
                <w:lang w:val="en-US" w:eastAsia="zh-CN"/>
              </w:rPr>
              <w:t>5</w:t>
            </w:r>
          </w:p>
        </w:tc>
        <w:tc>
          <w:tcPr>
            <w:tcW w:w="2298" w:type="dxa"/>
            <w:vAlign w:val="top"/>
          </w:tcPr>
          <w:p>
            <w:pPr>
              <w:pStyle w:val="9"/>
              <w:spacing w:before="196" w:line="212" w:lineRule="auto"/>
              <w:ind w:left="33" w:hanging="19"/>
              <w:rPr>
                <w:sz w:val="18"/>
                <w:szCs w:val="18"/>
              </w:rPr>
            </w:pPr>
            <w:r>
              <w:rPr>
                <w:spacing w:val="-6"/>
                <w:sz w:val="18"/>
                <w:szCs w:val="18"/>
              </w:rPr>
              <w:t>项目管理制度健全；严格执行</w:t>
            </w:r>
            <w:r>
              <w:rPr>
                <w:spacing w:val="10"/>
                <w:sz w:val="18"/>
                <w:szCs w:val="18"/>
              </w:rPr>
              <w:t xml:space="preserve"> </w:t>
            </w:r>
            <w:r>
              <w:rPr>
                <w:spacing w:val="-2"/>
                <w:sz w:val="18"/>
                <w:szCs w:val="18"/>
              </w:rPr>
              <w:t>相关管理制度</w:t>
            </w:r>
          </w:p>
        </w:tc>
        <w:tc>
          <w:tcPr>
            <w:tcW w:w="2687" w:type="dxa"/>
            <w:vAlign w:val="top"/>
          </w:tcPr>
          <w:p>
            <w:pPr>
              <w:pStyle w:val="9"/>
              <w:spacing w:before="94" w:line="205" w:lineRule="auto"/>
              <w:ind w:left="45"/>
              <w:rPr>
                <w:sz w:val="18"/>
                <w:szCs w:val="18"/>
              </w:rPr>
            </w:pPr>
            <w:r>
              <w:rPr>
                <w:spacing w:val="3"/>
                <w:sz w:val="18"/>
                <w:szCs w:val="18"/>
              </w:rPr>
              <w:t>①管理制度健全(2分)</w:t>
            </w:r>
          </w:p>
          <w:p>
            <w:pPr>
              <w:pStyle w:val="9"/>
              <w:spacing w:line="194" w:lineRule="auto"/>
              <w:ind w:left="45"/>
              <w:rPr>
                <w:sz w:val="18"/>
                <w:szCs w:val="18"/>
              </w:rPr>
            </w:pPr>
            <w:r>
              <w:rPr>
                <w:spacing w:val="3"/>
                <w:sz w:val="18"/>
                <w:szCs w:val="18"/>
              </w:rPr>
              <w:t>②制度执行严格(3分)</w:t>
            </w:r>
          </w:p>
          <w:p>
            <w:pPr>
              <w:pStyle w:val="9"/>
              <w:spacing w:line="194" w:lineRule="auto"/>
              <w:ind w:left="35"/>
              <w:rPr>
                <w:sz w:val="18"/>
                <w:szCs w:val="18"/>
              </w:rPr>
            </w:pPr>
            <w:r>
              <w:rPr>
                <w:sz w:val="18"/>
                <w:szCs w:val="18"/>
              </w:rPr>
              <w:t>以上①需提供佐证资料。</w:t>
            </w:r>
          </w:p>
        </w:tc>
        <w:tc>
          <w:tcPr>
            <w:tcW w:w="1004" w:type="dxa"/>
            <w:vAlign w:val="top"/>
          </w:tcPr>
          <w:p>
            <w:pPr>
              <w:rPr>
                <w:rFonts w:hint="eastAsia" w:ascii="Arial" w:eastAsia="宋体"/>
                <w:sz w:val="21"/>
                <w:lang w:val="en-US" w:eastAsia="zh-CN"/>
              </w:rPr>
            </w:pPr>
            <w:r>
              <w:rPr>
                <w:rFonts w:hint="eastAsia" w:eastAsia="宋体"/>
                <w:sz w:val="21"/>
                <w:lang w:val="en-US" w:eastAsia="zh-CN"/>
              </w:rPr>
              <w:t>4</w:t>
            </w:r>
          </w:p>
        </w:tc>
      </w:tr>
    </w:tbl>
    <w:p>
      <w:pPr>
        <w:rPr>
          <w:rFonts w:ascii="Arial"/>
          <w:sz w:val="21"/>
        </w:rPr>
      </w:pPr>
    </w:p>
    <w:p>
      <w:pPr>
        <w:rPr>
          <w:rFonts w:ascii="Arial" w:hAnsi="Arial" w:eastAsia="Arial" w:cs="Arial"/>
          <w:sz w:val="21"/>
          <w:szCs w:val="21"/>
        </w:rPr>
        <w:sectPr>
          <w:footerReference r:id="rId18" w:type="default"/>
          <w:pgSz w:w="11900" w:h="16820"/>
          <w:pgMar w:top="1206" w:right="984" w:bottom="1528" w:left="805" w:header="0" w:footer="1389" w:gutter="0"/>
          <w:cols w:space="720" w:num="1"/>
        </w:sectPr>
      </w:pPr>
    </w:p>
    <w:p>
      <w:pPr>
        <w:spacing w:before="59" w:line="224" w:lineRule="auto"/>
        <w:ind w:left="84"/>
        <w:rPr>
          <w:rFonts w:ascii="黑体" w:hAnsi="黑体" w:eastAsia="黑体" w:cs="黑体"/>
          <w:sz w:val="29"/>
          <w:szCs w:val="29"/>
        </w:rPr>
      </w:pPr>
      <w:r>
        <w:rPr>
          <w:rFonts w:ascii="黑体" w:hAnsi="黑体" w:eastAsia="黑体" w:cs="黑体"/>
          <w:b/>
          <w:bCs/>
          <w:sz w:val="29"/>
          <w:szCs w:val="29"/>
        </w:rPr>
        <w:t>附件3</w:t>
      </w:r>
    </w:p>
    <w:p>
      <w:pPr>
        <w:spacing w:before="243" w:line="221" w:lineRule="auto"/>
        <w:ind w:left="1725"/>
        <w:rPr>
          <w:rFonts w:ascii="黑体" w:hAnsi="黑体" w:eastAsia="黑体" w:cs="黑体"/>
          <w:sz w:val="37"/>
          <w:szCs w:val="37"/>
        </w:rPr>
      </w:pPr>
      <w:r>
        <w:rPr>
          <w:rFonts w:ascii="黑体" w:hAnsi="黑体" w:eastAsia="黑体" w:cs="黑体"/>
          <w:b/>
          <w:bCs/>
          <w:spacing w:val="13"/>
          <w:sz w:val="37"/>
          <w:szCs w:val="37"/>
        </w:rPr>
        <w:t>项目支出绩效评价指标体系(参考样表)</w:t>
      </w:r>
    </w:p>
    <w:p>
      <w:pPr>
        <w:spacing w:line="105" w:lineRule="exact"/>
      </w:pPr>
    </w:p>
    <w:tbl>
      <w:tblPr>
        <w:tblStyle w:val="8"/>
        <w:tblW w:w="1010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589"/>
        <w:gridCol w:w="709"/>
        <w:gridCol w:w="600"/>
        <w:gridCol w:w="989"/>
        <w:gridCol w:w="510"/>
        <w:gridCol w:w="2318"/>
        <w:gridCol w:w="2667"/>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4" w:type="dxa"/>
            <w:vAlign w:val="top"/>
          </w:tcPr>
          <w:p>
            <w:pPr>
              <w:pStyle w:val="9"/>
              <w:spacing w:before="173" w:line="205" w:lineRule="auto"/>
              <w:ind w:left="175"/>
              <w:rPr>
                <w:sz w:val="17"/>
                <w:szCs w:val="17"/>
              </w:rPr>
            </w:pPr>
            <w:r>
              <w:rPr>
                <w:spacing w:val="-5"/>
                <w:sz w:val="17"/>
                <w:szCs w:val="17"/>
              </w:rPr>
              <w:t>一级</w:t>
            </w:r>
          </w:p>
          <w:p>
            <w:pPr>
              <w:pStyle w:val="9"/>
              <w:spacing w:line="220" w:lineRule="auto"/>
              <w:ind w:left="164"/>
              <w:rPr>
                <w:sz w:val="17"/>
                <w:szCs w:val="17"/>
              </w:rPr>
            </w:pPr>
            <w:r>
              <w:rPr>
                <w:spacing w:val="-3"/>
                <w:sz w:val="17"/>
                <w:szCs w:val="17"/>
              </w:rPr>
              <w:t>指标</w:t>
            </w:r>
          </w:p>
        </w:tc>
        <w:tc>
          <w:tcPr>
            <w:tcW w:w="589" w:type="dxa"/>
            <w:vAlign w:val="top"/>
          </w:tcPr>
          <w:p>
            <w:pPr>
              <w:pStyle w:val="9"/>
              <w:spacing w:before="272" w:line="219" w:lineRule="auto"/>
              <w:ind w:left="111"/>
              <w:rPr>
                <w:sz w:val="17"/>
                <w:szCs w:val="17"/>
              </w:rPr>
            </w:pPr>
            <w:r>
              <w:rPr>
                <w:spacing w:val="-3"/>
                <w:sz w:val="17"/>
                <w:szCs w:val="17"/>
              </w:rPr>
              <w:t>分值</w:t>
            </w:r>
          </w:p>
        </w:tc>
        <w:tc>
          <w:tcPr>
            <w:tcW w:w="709" w:type="dxa"/>
            <w:vAlign w:val="top"/>
          </w:tcPr>
          <w:p>
            <w:pPr>
              <w:pStyle w:val="9"/>
              <w:spacing w:before="163" w:line="216" w:lineRule="auto"/>
              <w:ind w:left="171"/>
              <w:rPr>
                <w:sz w:val="17"/>
                <w:szCs w:val="17"/>
              </w:rPr>
            </w:pPr>
            <w:r>
              <w:rPr>
                <w:spacing w:val="-3"/>
                <w:sz w:val="17"/>
                <w:szCs w:val="17"/>
              </w:rPr>
              <w:t>二级</w:t>
            </w:r>
          </w:p>
          <w:p>
            <w:pPr>
              <w:pStyle w:val="9"/>
              <w:spacing w:line="220" w:lineRule="auto"/>
              <w:ind w:left="171"/>
              <w:rPr>
                <w:sz w:val="17"/>
                <w:szCs w:val="17"/>
              </w:rPr>
            </w:pPr>
            <w:r>
              <w:rPr>
                <w:spacing w:val="-3"/>
                <w:sz w:val="17"/>
                <w:szCs w:val="17"/>
              </w:rPr>
              <w:t>指标</w:t>
            </w:r>
          </w:p>
        </w:tc>
        <w:tc>
          <w:tcPr>
            <w:tcW w:w="600" w:type="dxa"/>
            <w:vAlign w:val="top"/>
          </w:tcPr>
          <w:p>
            <w:pPr>
              <w:pStyle w:val="9"/>
              <w:spacing w:before="272" w:line="219" w:lineRule="auto"/>
              <w:ind w:left="122"/>
              <w:rPr>
                <w:sz w:val="17"/>
                <w:szCs w:val="17"/>
              </w:rPr>
            </w:pPr>
            <w:r>
              <w:rPr>
                <w:spacing w:val="-3"/>
                <w:sz w:val="17"/>
                <w:szCs w:val="17"/>
              </w:rPr>
              <w:t>分值</w:t>
            </w:r>
          </w:p>
        </w:tc>
        <w:tc>
          <w:tcPr>
            <w:tcW w:w="989" w:type="dxa"/>
            <w:vAlign w:val="top"/>
          </w:tcPr>
          <w:p>
            <w:pPr>
              <w:pStyle w:val="9"/>
              <w:spacing w:before="163" w:line="227" w:lineRule="auto"/>
              <w:ind w:left="312"/>
              <w:rPr>
                <w:sz w:val="17"/>
                <w:szCs w:val="17"/>
              </w:rPr>
            </w:pPr>
            <w:r>
              <w:rPr>
                <w:spacing w:val="-2"/>
                <w:sz w:val="17"/>
                <w:szCs w:val="17"/>
              </w:rPr>
              <w:t>三级</w:t>
            </w:r>
          </w:p>
          <w:p>
            <w:pPr>
              <w:pStyle w:val="9"/>
              <w:spacing w:line="220" w:lineRule="auto"/>
              <w:ind w:left="312"/>
              <w:rPr>
                <w:sz w:val="17"/>
                <w:szCs w:val="17"/>
              </w:rPr>
            </w:pPr>
            <w:r>
              <w:rPr>
                <w:spacing w:val="-3"/>
                <w:sz w:val="17"/>
                <w:szCs w:val="17"/>
              </w:rPr>
              <w:t>指标</w:t>
            </w:r>
          </w:p>
        </w:tc>
        <w:tc>
          <w:tcPr>
            <w:tcW w:w="510" w:type="dxa"/>
            <w:vAlign w:val="top"/>
          </w:tcPr>
          <w:p>
            <w:pPr>
              <w:pStyle w:val="9"/>
              <w:spacing w:before="272" w:line="219" w:lineRule="auto"/>
              <w:ind w:left="73"/>
              <w:rPr>
                <w:sz w:val="17"/>
                <w:szCs w:val="17"/>
              </w:rPr>
            </w:pPr>
            <w:r>
              <w:rPr>
                <w:spacing w:val="-3"/>
                <w:sz w:val="17"/>
                <w:szCs w:val="17"/>
              </w:rPr>
              <w:t>分值</w:t>
            </w:r>
          </w:p>
        </w:tc>
        <w:tc>
          <w:tcPr>
            <w:tcW w:w="2318" w:type="dxa"/>
            <w:vAlign w:val="top"/>
          </w:tcPr>
          <w:p>
            <w:pPr>
              <w:pStyle w:val="9"/>
              <w:spacing w:before="272" w:line="220" w:lineRule="auto"/>
              <w:ind w:left="834"/>
              <w:rPr>
                <w:sz w:val="17"/>
                <w:szCs w:val="17"/>
              </w:rPr>
            </w:pPr>
            <w:r>
              <w:rPr>
                <w:spacing w:val="-2"/>
                <w:sz w:val="17"/>
                <w:szCs w:val="17"/>
              </w:rPr>
              <w:t>具体指标</w:t>
            </w:r>
          </w:p>
        </w:tc>
        <w:tc>
          <w:tcPr>
            <w:tcW w:w="2667" w:type="dxa"/>
            <w:vAlign w:val="top"/>
          </w:tcPr>
          <w:p>
            <w:pPr>
              <w:pStyle w:val="9"/>
              <w:spacing w:before="270" w:line="218" w:lineRule="auto"/>
              <w:ind w:left="1006"/>
              <w:rPr>
                <w:sz w:val="17"/>
                <w:szCs w:val="17"/>
              </w:rPr>
            </w:pPr>
            <w:r>
              <w:rPr>
                <w:spacing w:val="-2"/>
                <w:sz w:val="17"/>
                <w:szCs w:val="17"/>
              </w:rPr>
              <w:t>评价标准</w:t>
            </w:r>
          </w:p>
        </w:tc>
        <w:tc>
          <w:tcPr>
            <w:tcW w:w="1004" w:type="dxa"/>
            <w:vAlign w:val="top"/>
          </w:tcPr>
          <w:p>
            <w:pPr>
              <w:pStyle w:val="9"/>
              <w:spacing w:before="272" w:line="219" w:lineRule="auto"/>
              <w:ind w:left="68"/>
              <w:rPr>
                <w:sz w:val="17"/>
                <w:szCs w:val="17"/>
              </w:rPr>
            </w:pPr>
            <w:r>
              <w:rPr>
                <w:spacing w:val="1"/>
                <w:sz w:val="17"/>
                <w:szCs w:val="17"/>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4" w:type="dxa"/>
            <w:vMerge w:val="restart"/>
            <w:tcBorders>
              <w:bottom w:val="nil"/>
            </w:tcBorders>
            <w:textDirection w:val="tbRlV"/>
            <w:vAlign w:val="top"/>
          </w:tcPr>
          <w:p>
            <w:pPr>
              <w:pStyle w:val="9"/>
              <w:spacing w:before="268" w:line="217" w:lineRule="auto"/>
              <w:ind w:left="2171"/>
              <w:rPr>
                <w:sz w:val="17"/>
                <w:szCs w:val="17"/>
              </w:rPr>
            </w:pPr>
            <w:r>
              <w:rPr>
                <w:spacing w:val="33"/>
                <w:sz w:val="17"/>
                <w:szCs w:val="17"/>
              </w:rPr>
              <w:t>项目绩效</w:t>
            </w:r>
          </w:p>
        </w:tc>
        <w:tc>
          <w:tcPr>
            <w:tcW w:w="5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9"/>
              <w:spacing w:before="55" w:line="182" w:lineRule="auto"/>
              <w:ind w:left="200"/>
              <w:rPr>
                <w:sz w:val="17"/>
                <w:szCs w:val="17"/>
              </w:rPr>
            </w:pPr>
            <w:r>
              <w:rPr>
                <w:spacing w:val="-3"/>
                <w:sz w:val="17"/>
                <w:szCs w:val="17"/>
              </w:rPr>
              <w:t>55</w:t>
            </w:r>
          </w:p>
        </w:tc>
        <w:tc>
          <w:tcPr>
            <w:tcW w:w="709" w:type="dxa"/>
            <w:vMerge w:val="restart"/>
            <w:tcBorders>
              <w:bottom w:val="nil"/>
            </w:tcBorders>
            <w:textDirection w:val="tbRlV"/>
            <w:vAlign w:val="top"/>
          </w:tcPr>
          <w:p>
            <w:pPr>
              <w:pStyle w:val="9"/>
              <w:spacing w:before="267" w:line="216" w:lineRule="auto"/>
              <w:ind w:left="611"/>
              <w:rPr>
                <w:sz w:val="17"/>
                <w:szCs w:val="17"/>
              </w:rPr>
            </w:pPr>
            <w:r>
              <w:rPr>
                <w:sz w:val="17"/>
                <w:szCs w:val="17"/>
              </w:rPr>
              <w:t>项目产出</w:t>
            </w:r>
          </w:p>
        </w:tc>
        <w:tc>
          <w:tcPr>
            <w:tcW w:w="600" w:type="dxa"/>
            <w:vMerge w:val="restart"/>
            <w:tcBorders>
              <w:bottom w:val="nil"/>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9"/>
              <w:spacing w:before="55" w:line="184" w:lineRule="auto"/>
              <w:ind w:left="203"/>
              <w:rPr>
                <w:sz w:val="17"/>
                <w:szCs w:val="17"/>
              </w:rPr>
            </w:pPr>
            <w:r>
              <w:rPr>
                <w:spacing w:val="-5"/>
                <w:sz w:val="17"/>
                <w:szCs w:val="17"/>
              </w:rPr>
              <w:t>15</w:t>
            </w:r>
          </w:p>
        </w:tc>
        <w:tc>
          <w:tcPr>
            <w:tcW w:w="989" w:type="dxa"/>
            <w:vAlign w:val="top"/>
          </w:tcPr>
          <w:p>
            <w:pPr>
              <w:pStyle w:val="9"/>
              <w:spacing w:before="7" w:line="228" w:lineRule="auto"/>
              <w:ind w:left="312"/>
              <w:rPr>
                <w:sz w:val="17"/>
                <w:szCs w:val="17"/>
              </w:rPr>
            </w:pPr>
            <w:r>
              <w:rPr>
                <w:spacing w:val="10"/>
                <w:sz w:val="17"/>
                <w:szCs w:val="17"/>
              </w:rPr>
              <w:t>产出</w:t>
            </w:r>
          </w:p>
          <w:p>
            <w:pPr>
              <w:pStyle w:val="9"/>
              <w:spacing w:line="208" w:lineRule="auto"/>
              <w:ind w:left="323"/>
              <w:rPr>
                <w:sz w:val="17"/>
                <w:szCs w:val="17"/>
              </w:rPr>
            </w:pPr>
            <w:r>
              <w:rPr>
                <w:spacing w:val="-2"/>
                <w:sz w:val="17"/>
                <w:szCs w:val="17"/>
              </w:rPr>
              <w:t>数量</w:t>
            </w:r>
          </w:p>
        </w:tc>
        <w:tc>
          <w:tcPr>
            <w:tcW w:w="510" w:type="dxa"/>
            <w:vAlign w:val="top"/>
          </w:tcPr>
          <w:p>
            <w:pPr>
              <w:pStyle w:val="9"/>
              <w:spacing w:before="172" w:line="182" w:lineRule="auto"/>
              <w:ind w:left="203"/>
              <w:rPr>
                <w:sz w:val="17"/>
                <w:szCs w:val="17"/>
              </w:rPr>
            </w:pPr>
            <w:r>
              <w:rPr>
                <w:sz w:val="17"/>
                <w:szCs w:val="17"/>
              </w:rPr>
              <w:t>5</w:t>
            </w:r>
          </w:p>
        </w:tc>
        <w:tc>
          <w:tcPr>
            <w:tcW w:w="2318" w:type="dxa"/>
            <w:vAlign w:val="top"/>
          </w:tcPr>
          <w:p>
            <w:pPr>
              <w:pStyle w:val="9"/>
              <w:spacing w:before="17" w:line="213" w:lineRule="auto"/>
              <w:ind w:left="14" w:right="62" w:firstLine="9"/>
              <w:rPr>
                <w:sz w:val="17"/>
                <w:szCs w:val="17"/>
              </w:rPr>
            </w:pPr>
            <w:r>
              <w:rPr>
                <w:sz w:val="17"/>
                <w:szCs w:val="17"/>
              </w:rPr>
              <w:t>目标完成率=目标完成数/预定</w:t>
            </w:r>
            <w:r>
              <w:rPr>
                <w:spacing w:val="10"/>
                <w:sz w:val="17"/>
                <w:szCs w:val="17"/>
              </w:rPr>
              <w:t xml:space="preserve"> </w:t>
            </w:r>
            <w:r>
              <w:rPr>
                <w:spacing w:val="-1"/>
                <w:sz w:val="17"/>
                <w:szCs w:val="17"/>
              </w:rPr>
              <w:t>且标数×100%</w:t>
            </w:r>
          </w:p>
        </w:tc>
        <w:tc>
          <w:tcPr>
            <w:tcW w:w="2667" w:type="dxa"/>
            <w:vAlign w:val="top"/>
          </w:tcPr>
          <w:p>
            <w:pPr>
              <w:pStyle w:val="9"/>
              <w:spacing w:before="17" w:line="213" w:lineRule="auto"/>
              <w:ind w:left="16" w:right="183"/>
              <w:rPr>
                <w:sz w:val="17"/>
                <w:szCs w:val="17"/>
              </w:rPr>
            </w:pPr>
            <w:r>
              <w:rPr>
                <w:spacing w:val="-1"/>
                <w:sz w:val="17"/>
                <w:szCs w:val="17"/>
              </w:rPr>
              <w:t>完成绩效目标100%得5分，未完成</w:t>
            </w:r>
            <w:r>
              <w:rPr>
                <w:spacing w:val="8"/>
                <w:sz w:val="17"/>
                <w:szCs w:val="17"/>
              </w:rPr>
              <w:t xml:space="preserve"> </w:t>
            </w:r>
            <w:r>
              <w:rPr>
                <w:sz w:val="17"/>
                <w:szCs w:val="17"/>
              </w:rPr>
              <w:t>100%的同比例扣减</w:t>
            </w:r>
          </w:p>
        </w:tc>
        <w:tc>
          <w:tcPr>
            <w:tcW w:w="1004" w:type="dxa"/>
            <w:vAlign w:val="top"/>
          </w:tcPr>
          <w:p>
            <w:pP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9"/>
              <w:spacing w:before="63" w:line="205" w:lineRule="auto"/>
              <w:ind w:left="323"/>
              <w:rPr>
                <w:sz w:val="32"/>
                <w:szCs w:val="32"/>
              </w:rPr>
            </w:pPr>
            <w:r>
              <w:rPr>
                <w:sz w:val="32"/>
                <w:szCs w:val="32"/>
              </w:rPr>
              <w:t>罐</w:t>
            </w:r>
          </w:p>
        </w:tc>
        <w:tc>
          <w:tcPr>
            <w:tcW w:w="510" w:type="dxa"/>
            <w:vAlign w:val="top"/>
          </w:tcPr>
          <w:p>
            <w:pPr>
              <w:pStyle w:val="9"/>
              <w:spacing w:before="171" w:line="183" w:lineRule="auto"/>
              <w:ind w:left="203"/>
              <w:rPr>
                <w:sz w:val="17"/>
                <w:szCs w:val="17"/>
              </w:rPr>
            </w:pPr>
            <w:r>
              <w:rPr>
                <w:sz w:val="17"/>
                <w:szCs w:val="17"/>
              </w:rPr>
              <w:t>4</w:t>
            </w:r>
          </w:p>
        </w:tc>
        <w:tc>
          <w:tcPr>
            <w:tcW w:w="2318" w:type="dxa"/>
            <w:vAlign w:val="top"/>
          </w:tcPr>
          <w:p>
            <w:pPr>
              <w:pStyle w:val="9"/>
              <w:spacing w:before="37" w:line="207" w:lineRule="auto"/>
              <w:ind w:left="34" w:right="166" w:hanging="20"/>
              <w:rPr>
                <w:sz w:val="17"/>
                <w:szCs w:val="17"/>
              </w:rPr>
            </w:pPr>
            <w:r>
              <w:rPr>
                <w:sz w:val="17"/>
                <w:szCs w:val="17"/>
              </w:rPr>
              <w:t>目标完成质量=实际达到的效</w:t>
            </w:r>
            <w:r>
              <w:rPr>
                <w:spacing w:val="1"/>
                <w:sz w:val="17"/>
                <w:szCs w:val="17"/>
              </w:rPr>
              <w:t xml:space="preserve"> </w:t>
            </w:r>
            <w:r>
              <w:rPr>
                <w:spacing w:val="-1"/>
                <w:sz w:val="17"/>
                <w:szCs w:val="17"/>
              </w:rPr>
              <w:t>果/预定目标×100%</w:t>
            </w:r>
          </w:p>
        </w:tc>
        <w:tc>
          <w:tcPr>
            <w:tcW w:w="2667" w:type="dxa"/>
            <w:vAlign w:val="top"/>
          </w:tcPr>
          <w:p>
            <w:pPr>
              <w:pStyle w:val="9"/>
              <w:spacing w:before="28" w:line="212" w:lineRule="auto"/>
              <w:ind w:left="16" w:right="100"/>
              <w:rPr>
                <w:sz w:val="17"/>
                <w:szCs w:val="17"/>
              </w:rPr>
            </w:pPr>
            <w:r>
              <w:rPr>
                <w:spacing w:val="-1"/>
                <w:sz w:val="17"/>
                <w:szCs w:val="17"/>
              </w:rPr>
              <w:t>项目产出质量达到绩效目标100%得</w:t>
            </w:r>
            <w:r>
              <w:rPr>
                <w:spacing w:val="6"/>
                <w:sz w:val="17"/>
                <w:szCs w:val="17"/>
              </w:rPr>
              <w:t xml:space="preserve"> </w:t>
            </w:r>
            <w:r>
              <w:rPr>
                <w:spacing w:val="-1"/>
                <w:sz w:val="17"/>
                <w:szCs w:val="17"/>
              </w:rPr>
              <w:t>4分，未完成100%的同比例扣减</w:t>
            </w:r>
          </w:p>
        </w:tc>
        <w:tc>
          <w:tcPr>
            <w:tcW w:w="1004" w:type="dxa"/>
            <w:vAlign w:val="top"/>
          </w:tcPr>
          <w:p>
            <w:pP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9"/>
              <w:spacing w:before="128" w:line="229" w:lineRule="auto"/>
              <w:ind w:left="312"/>
              <w:rPr>
                <w:sz w:val="17"/>
                <w:szCs w:val="17"/>
              </w:rPr>
            </w:pPr>
            <w:r>
              <w:rPr>
                <w:spacing w:val="10"/>
                <w:sz w:val="17"/>
                <w:szCs w:val="17"/>
              </w:rPr>
              <w:t>产出</w:t>
            </w:r>
          </w:p>
          <w:p>
            <w:pPr>
              <w:pStyle w:val="9"/>
              <w:spacing w:line="220" w:lineRule="auto"/>
              <w:ind w:left="323"/>
              <w:rPr>
                <w:sz w:val="17"/>
                <w:szCs w:val="17"/>
              </w:rPr>
            </w:pPr>
            <w:r>
              <w:rPr>
                <w:spacing w:val="3"/>
                <w:sz w:val="17"/>
                <w:szCs w:val="17"/>
              </w:rPr>
              <w:t>时效</w:t>
            </w:r>
          </w:p>
        </w:tc>
        <w:tc>
          <w:tcPr>
            <w:tcW w:w="510" w:type="dxa"/>
            <w:vAlign w:val="top"/>
          </w:tcPr>
          <w:p>
            <w:pPr>
              <w:pStyle w:val="9"/>
              <w:spacing w:before="272" w:line="183" w:lineRule="auto"/>
              <w:ind w:left="203"/>
              <w:rPr>
                <w:sz w:val="17"/>
                <w:szCs w:val="17"/>
              </w:rPr>
            </w:pPr>
            <w:r>
              <w:rPr>
                <w:sz w:val="17"/>
                <w:szCs w:val="17"/>
              </w:rPr>
              <w:t>3</w:t>
            </w:r>
          </w:p>
        </w:tc>
        <w:tc>
          <w:tcPr>
            <w:tcW w:w="2318" w:type="dxa"/>
            <w:vAlign w:val="top"/>
          </w:tcPr>
          <w:p>
            <w:pPr>
              <w:pStyle w:val="9"/>
              <w:spacing w:before="27" w:line="214" w:lineRule="auto"/>
              <w:ind w:left="14" w:right="71"/>
              <w:jc w:val="both"/>
              <w:rPr>
                <w:sz w:val="17"/>
                <w:szCs w:val="17"/>
              </w:rPr>
            </w:pPr>
            <w:r>
              <w:rPr>
                <w:sz w:val="17"/>
                <w:szCs w:val="17"/>
              </w:rPr>
              <w:t>项目资金使用的预定目标是否</w:t>
            </w:r>
            <w:r>
              <w:rPr>
                <w:spacing w:val="11"/>
                <w:sz w:val="17"/>
                <w:szCs w:val="17"/>
              </w:rPr>
              <w:t xml:space="preserve"> </w:t>
            </w:r>
            <w:r>
              <w:rPr>
                <w:sz w:val="17"/>
                <w:szCs w:val="17"/>
              </w:rPr>
              <w:t>如期完成，未完成的理由是否</w:t>
            </w:r>
            <w:r>
              <w:rPr>
                <w:spacing w:val="11"/>
                <w:sz w:val="17"/>
                <w:szCs w:val="17"/>
              </w:rPr>
              <w:t xml:space="preserve"> </w:t>
            </w:r>
            <w:r>
              <w:rPr>
                <w:spacing w:val="-3"/>
                <w:sz w:val="17"/>
                <w:szCs w:val="17"/>
              </w:rPr>
              <w:t>充分</w:t>
            </w:r>
          </w:p>
        </w:tc>
        <w:tc>
          <w:tcPr>
            <w:tcW w:w="2667" w:type="dxa"/>
            <w:vAlign w:val="top"/>
          </w:tcPr>
          <w:p>
            <w:pPr>
              <w:pStyle w:val="9"/>
              <w:spacing w:before="19" w:line="219" w:lineRule="auto"/>
              <w:ind w:left="16"/>
              <w:rPr>
                <w:sz w:val="17"/>
                <w:szCs w:val="17"/>
              </w:rPr>
            </w:pPr>
            <w:r>
              <w:rPr>
                <w:spacing w:val="-1"/>
                <w:sz w:val="17"/>
                <w:szCs w:val="17"/>
              </w:rPr>
              <w:t>项目产出时效达到绩效目标得</w:t>
            </w:r>
          </w:p>
          <w:p>
            <w:pPr>
              <w:pStyle w:val="9"/>
              <w:spacing w:before="18" w:line="206" w:lineRule="auto"/>
              <w:ind w:left="16" w:right="185"/>
              <w:rPr>
                <w:sz w:val="17"/>
                <w:szCs w:val="17"/>
              </w:rPr>
            </w:pPr>
            <w:r>
              <w:rPr>
                <w:spacing w:val="-1"/>
                <w:sz w:val="17"/>
                <w:szCs w:val="17"/>
              </w:rPr>
              <w:t>3分，未如期完成且无充分理由的</w:t>
            </w:r>
            <w:r>
              <w:rPr>
                <w:spacing w:val="3"/>
                <w:sz w:val="17"/>
                <w:szCs w:val="17"/>
              </w:rPr>
              <w:t xml:space="preserve"> </w:t>
            </w:r>
            <w:r>
              <w:rPr>
                <w:spacing w:val="-1"/>
                <w:sz w:val="17"/>
                <w:szCs w:val="17"/>
              </w:rPr>
              <w:t>扣3分。</w:t>
            </w:r>
          </w:p>
        </w:tc>
        <w:tc>
          <w:tcPr>
            <w:tcW w:w="1004" w:type="dxa"/>
            <w:vAlign w:val="top"/>
          </w:tcPr>
          <w:p>
            <w:pP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600" w:type="dxa"/>
            <w:vMerge w:val="continue"/>
            <w:tcBorders>
              <w:top w:val="nil"/>
            </w:tcBorders>
            <w:vAlign w:val="top"/>
          </w:tcPr>
          <w:p>
            <w:pPr>
              <w:rPr>
                <w:rFonts w:ascii="Arial"/>
                <w:sz w:val="21"/>
              </w:rPr>
            </w:pPr>
          </w:p>
        </w:tc>
        <w:tc>
          <w:tcPr>
            <w:tcW w:w="989" w:type="dxa"/>
            <w:vAlign w:val="top"/>
          </w:tcPr>
          <w:p>
            <w:pPr>
              <w:pStyle w:val="9"/>
              <w:spacing w:before="67" w:line="197" w:lineRule="auto"/>
              <w:ind w:left="323"/>
              <w:rPr>
                <w:sz w:val="32"/>
                <w:szCs w:val="32"/>
              </w:rPr>
            </w:pPr>
            <w:r>
              <w:rPr>
                <w:sz w:val="32"/>
                <w:szCs w:val="32"/>
              </w:rPr>
              <w:t>基</w:t>
            </w:r>
          </w:p>
        </w:tc>
        <w:tc>
          <w:tcPr>
            <w:tcW w:w="510" w:type="dxa"/>
            <w:vAlign w:val="top"/>
          </w:tcPr>
          <w:p>
            <w:pPr>
              <w:pStyle w:val="9"/>
              <w:spacing w:before="173" w:line="183" w:lineRule="auto"/>
              <w:ind w:left="203"/>
              <w:rPr>
                <w:sz w:val="17"/>
                <w:szCs w:val="17"/>
              </w:rPr>
            </w:pPr>
            <w:r>
              <w:rPr>
                <w:sz w:val="17"/>
                <w:szCs w:val="17"/>
              </w:rPr>
              <w:t>3</w:t>
            </w:r>
          </w:p>
        </w:tc>
        <w:tc>
          <w:tcPr>
            <w:tcW w:w="2318" w:type="dxa"/>
            <w:vAlign w:val="top"/>
          </w:tcPr>
          <w:p>
            <w:pPr>
              <w:pStyle w:val="9"/>
              <w:spacing w:before="18" w:line="212" w:lineRule="auto"/>
              <w:ind w:left="14" w:right="93"/>
              <w:rPr>
                <w:sz w:val="17"/>
                <w:szCs w:val="17"/>
              </w:rPr>
            </w:pPr>
            <w:r>
              <w:rPr>
                <w:spacing w:val="-1"/>
                <w:sz w:val="17"/>
                <w:szCs w:val="17"/>
              </w:rPr>
              <w:t>项目产出成本是否按绩效目标</w:t>
            </w:r>
            <w:r>
              <w:rPr>
                <w:spacing w:val="2"/>
                <w:sz w:val="17"/>
                <w:szCs w:val="17"/>
              </w:rPr>
              <w:t xml:space="preserve"> </w:t>
            </w:r>
            <w:r>
              <w:rPr>
                <w:spacing w:val="7"/>
                <w:sz w:val="17"/>
                <w:szCs w:val="17"/>
              </w:rPr>
              <w:t>控制</w:t>
            </w:r>
          </w:p>
        </w:tc>
        <w:tc>
          <w:tcPr>
            <w:tcW w:w="2667" w:type="dxa"/>
            <w:vAlign w:val="top"/>
          </w:tcPr>
          <w:p>
            <w:pPr>
              <w:pStyle w:val="9"/>
              <w:spacing w:before="18" w:line="212" w:lineRule="auto"/>
              <w:ind w:left="16" w:right="95"/>
              <w:rPr>
                <w:sz w:val="17"/>
                <w:szCs w:val="17"/>
              </w:rPr>
            </w:pPr>
            <w:r>
              <w:rPr>
                <w:spacing w:val="-1"/>
                <w:sz w:val="17"/>
                <w:szCs w:val="17"/>
              </w:rPr>
              <w:t>项目产出成本按绩效目标控制得3</w:t>
            </w:r>
            <w:r>
              <w:rPr>
                <w:spacing w:val="2"/>
                <w:sz w:val="17"/>
                <w:szCs w:val="17"/>
              </w:rPr>
              <w:t xml:space="preserve">  </w:t>
            </w:r>
            <w:r>
              <w:rPr>
                <w:spacing w:val="-1"/>
                <w:sz w:val="17"/>
                <w:szCs w:val="17"/>
              </w:rPr>
              <w:t>分，未完成的，按超支比例扣减，</w:t>
            </w:r>
          </w:p>
        </w:tc>
        <w:tc>
          <w:tcPr>
            <w:tcW w:w="1004" w:type="dxa"/>
            <w:vAlign w:val="top"/>
          </w:tcPr>
          <w:p>
            <w:pP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pStyle w:val="9"/>
              <w:spacing w:before="266" w:line="217" w:lineRule="auto"/>
              <w:ind w:left="1204"/>
              <w:rPr>
                <w:sz w:val="17"/>
                <w:szCs w:val="17"/>
              </w:rPr>
            </w:pPr>
            <w:r>
              <w:rPr>
                <w:spacing w:val="33"/>
                <w:sz w:val="17"/>
                <w:szCs w:val="17"/>
              </w:rPr>
              <w:t>项目效果</w:t>
            </w:r>
          </w:p>
        </w:tc>
        <w:tc>
          <w:tcPr>
            <w:tcW w:w="600"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9"/>
              <w:spacing w:before="55" w:line="183" w:lineRule="auto"/>
              <w:ind w:left="203"/>
              <w:rPr>
                <w:sz w:val="17"/>
                <w:szCs w:val="17"/>
              </w:rPr>
            </w:pPr>
            <w:r>
              <w:rPr>
                <w:spacing w:val="-2"/>
                <w:sz w:val="17"/>
                <w:szCs w:val="17"/>
              </w:rPr>
              <w:t>40</w:t>
            </w:r>
          </w:p>
        </w:tc>
        <w:tc>
          <w:tcPr>
            <w:tcW w:w="989" w:type="dxa"/>
            <w:vAlign w:val="top"/>
          </w:tcPr>
          <w:p>
            <w:pPr>
              <w:pStyle w:val="9"/>
              <w:spacing w:before="151" w:line="217" w:lineRule="auto"/>
              <w:ind w:left="312"/>
              <w:rPr>
                <w:sz w:val="17"/>
                <w:szCs w:val="17"/>
              </w:rPr>
            </w:pPr>
            <w:r>
              <w:rPr>
                <w:spacing w:val="-2"/>
                <w:sz w:val="17"/>
                <w:szCs w:val="17"/>
              </w:rPr>
              <w:t>经济</w:t>
            </w:r>
          </w:p>
          <w:p>
            <w:pPr>
              <w:pStyle w:val="9"/>
              <w:spacing w:line="220" w:lineRule="auto"/>
              <w:ind w:left="312"/>
              <w:rPr>
                <w:sz w:val="17"/>
                <w:szCs w:val="17"/>
              </w:rPr>
            </w:pPr>
            <w:r>
              <w:rPr>
                <w:spacing w:val="-3"/>
                <w:sz w:val="17"/>
                <w:szCs w:val="17"/>
              </w:rPr>
              <w:t>效益</w:t>
            </w:r>
          </w:p>
        </w:tc>
        <w:tc>
          <w:tcPr>
            <w:tcW w:w="510" w:type="dxa"/>
            <w:vAlign w:val="top"/>
          </w:tcPr>
          <w:p>
            <w:pPr>
              <w:pStyle w:val="9"/>
              <w:spacing w:before="284" w:line="183" w:lineRule="auto"/>
              <w:ind w:left="203"/>
              <w:rPr>
                <w:sz w:val="17"/>
                <w:szCs w:val="17"/>
              </w:rPr>
            </w:pPr>
            <w:r>
              <w:rPr>
                <w:sz w:val="17"/>
                <w:szCs w:val="17"/>
              </w:rPr>
              <w:t>8</w:t>
            </w:r>
          </w:p>
        </w:tc>
        <w:tc>
          <w:tcPr>
            <w:tcW w:w="2318" w:type="dxa"/>
            <w:vAlign w:val="top"/>
          </w:tcPr>
          <w:p>
            <w:pPr>
              <w:pStyle w:val="9"/>
              <w:spacing w:before="42" w:line="216" w:lineRule="auto"/>
              <w:ind w:left="14" w:right="92"/>
              <w:jc w:val="both"/>
              <w:rPr>
                <w:sz w:val="17"/>
                <w:szCs w:val="17"/>
              </w:rPr>
            </w:pPr>
            <w:r>
              <w:rPr>
                <w:spacing w:val="-1"/>
                <w:sz w:val="17"/>
                <w:szCs w:val="17"/>
              </w:rPr>
              <w:t>指项目对国民经济和区域经济</w:t>
            </w:r>
            <w:r>
              <w:rPr>
                <w:spacing w:val="3"/>
                <w:sz w:val="17"/>
                <w:szCs w:val="17"/>
              </w:rPr>
              <w:t xml:space="preserve"> </w:t>
            </w:r>
            <w:r>
              <w:rPr>
                <w:spacing w:val="-1"/>
                <w:sz w:val="17"/>
                <w:szCs w:val="17"/>
              </w:rPr>
              <w:t>发展所带来的直接或间接效益</w:t>
            </w:r>
            <w:r>
              <w:rPr>
                <w:spacing w:val="2"/>
                <w:sz w:val="17"/>
                <w:szCs w:val="17"/>
              </w:rPr>
              <w:t xml:space="preserve"> </w:t>
            </w:r>
            <w:r>
              <w:rPr>
                <w:sz w:val="17"/>
                <w:szCs w:val="17"/>
              </w:rPr>
              <w:t>等</w:t>
            </w:r>
          </w:p>
        </w:tc>
        <w:tc>
          <w:tcPr>
            <w:tcW w:w="2667" w:type="dxa"/>
            <w:vAlign w:val="top"/>
          </w:tcPr>
          <w:p>
            <w:pPr>
              <w:pStyle w:val="9"/>
              <w:spacing w:before="39" w:line="217" w:lineRule="auto"/>
              <w:ind w:left="16" w:right="76"/>
              <w:rPr>
                <w:sz w:val="17"/>
                <w:szCs w:val="17"/>
              </w:rPr>
            </w:pPr>
            <w:r>
              <w:rPr>
                <w:spacing w:val="-1"/>
                <w:sz w:val="17"/>
                <w:szCs w:val="17"/>
              </w:rPr>
              <w:t>完成绩效目标设定的经济效益得8</w:t>
            </w:r>
            <w:r>
              <w:rPr>
                <w:spacing w:val="3"/>
                <w:sz w:val="17"/>
                <w:szCs w:val="17"/>
              </w:rPr>
              <w:t xml:space="preserve">  </w:t>
            </w:r>
            <w:r>
              <w:rPr>
                <w:sz w:val="17"/>
                <w:szCs w:val="17"/>
              </w:rPr>
              <w:t>分，未完成的，按完成情况酌情扣</w:t>
            </w:r>
            <w:r>
              <w:rPr>
                <w:spacing w:val="13"/>
                <w:sz w:val="17"/>
                <w:szCs w:val="17"/>
              </w:rPr>
              <w:t xml:space="preserve"> </w:t>
            </w:r>
            <w:r>
              <w:rPr>
                <w:spacing w:val="-2"/>
                <w:sz w:val="17"/>
                <w:szCs w:val="17"/>
              </w:rPr>
              <w:t>分。</w:t>
            </w:r>
          </w:p>
        </w:tc>
        <w:tc>
          <w:tcPr>
            <w:tcW w:w="1004" w:type="dxa"/>
            <w:vAlign w:val="top"/>
          </w:tcPr>
          <w:p>
            <w:pP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9"/>
              <w:spacing w:before="121" w:line="231" w:lineRule="exact"/>
              <w:ind w:left="312"/>
              <w:rPr>
                <w:sz w:val="17"/>
                <w:szCs w:val="17"/>
              </w:rPr>
            </w:pPr>
            <w:r>
              <w:rPr>
                <w:spacing w:val="-2"/>
                <w:position w:val="4"/>
                <w:sz w:val="17"/>
                <w:szCs w:val="17"/>
              </w:rPr>
              <w:t>社会</w:t>
            </w:r>
          </w:p>
          <w:p>
            <w:pPr>
              <w:pStyle w:val="9"/>
              <w:spacing w:line="220" w:lineRule="auto"/>
              <w:ind w:left="312"/>
              <w:rPr>
                <w:sz w:val="17"/>
                <w:szCs w:val="17"/>
              </w:rPr>
            </w:pPr>
            <w:r>
              <w:rPr>
                <w:spacing w:val="-3"/>
                <w:sz w:val="17"/>
                <w:szCs w:val="17"/>
              </w:rPr>
              <w:t>效益</w:t>
            </w:r>
          </w:p>
        </w:tc>
        <w:tc>
          <w:tcPr>
            <w:tcW w:w="510" w:type="dxa"/>
            <w:vAlign w:val="top"/>
          </w:tcPr>
          <w:p>
            <w:pPr>
              <w:pStyle w:val="9"/>
              <w:spacing w:before="275" w:line="183" w:lineRule="auto"/>
              <w:ind w:left="203"/>
              <w:rPr>
                <w:sz w:val="17"/>
                <w:szCs w:val="17"/>
              </w:rPr>
            </w:pPr>
            <w:r>
              <w:rPr>
                <w:sz w:val="17"/>
                <w:szCs w:val="17"/>
              </w:rPr>
              <w:t>8</w:t>
            </w:r>
          </w:p>
        </w:tc>
        <w:tc>
          <w:tcPr>
            <w:tcW w:w="2318" w:type="dxa"/>
            <w:vAlign w:val="top"/>
          </w:tcPr>
          <w:p>
            <w:pPr>
              <w:pStyle w:val="9"/>
              <w:spacing w:before="141" w:line="234" w:lineRule="auto"/>
              <w:ind w:left="33" w:right="83" w:hanging="10"/>
              <w:rPr>
                <w:sz w:val="17"/>
                <w:szCs w:val="17"/>
              </w:rPr>
            </w:pPr>
            <w:r>
              <w:rPr>
                <w:spacing w:val="-1"/>
                <w:sz w:val="17"/>
                <w:szCs w:val="17"/>
              </w:rPr>
              <w:t>项目实施是否产生社会综合效</w:t>
            </w:r>
            <w:r>
              <w:rPr>
                <w:spacing w:val="2"/>
                <w:sz w:val="17"/>
                <w:szCs w:val="17"/>
              </w:rPr>
              <w:t xml:space="preserve"> </w:t>
            </w:r>
            <w:r>
              <w:rPr>
                <w:sz w:val="17"/>
                <w:szCs w:val="17"/>
              </w:rPr>
              <w:t>益</w:t>
            </w:r>
          </w:p>
        </w:tc>
        <w:tc>
          <w:tcPr>
            <w:tcW w:w="2667" w:type="dxa"/>
            <w:vAlign w:val="top"/>
          </w:tcPr>
          <w:p>
            <w:pPr>
              <w:pStyle w:val="9"/>
              <w:spacing w:before="30" w:line="213" w:lineRule="auto"/>
              <w:ind w:left="16" w:right="76"/>
              <w:rPr>
                <w:sz w:val="17"/>
                <w:szCs w:val="17"/>
              </w:rPr>
            </w:pPr>
            <w:r>
              <w:rPr>
                <w:spacing w:val="-1"/>
                <w:sz w:val="17"/>
                <w:szCs w:val="17"/>
              </w:rPr>
              <w:t>完成绩效目标设定的社会效益得8</w:t>
            </w:r>
            <w:r>
              <w:rPr>
                <w:spacing w:val="3"/>
                <w:sz w:val="17"/>
                <w:szCs w:val="17"/>
              </w:rPr>
              <w:t xml:space="preserve">  </w:t>
            </w:r>
            <w:r>
              <w:rPr>
                <w:sz w:val="17"/>
                <w:szCs w:val="17"/>
              </w:rPr>
              <w:t>分，未完成的，按完成情况酌情扣</w:t>
            </w:r>
            <w:r>
              <w:rPr>
                <w:spacing w:val="13"/>
                <w:sz w:val="17"/>
                <w:szCs w:val="17"/>
              </w:rPr>
              <w:t xml:space="preserve"> </w:t>
            </w:r>
            <w:r>
              <w:rPr>
                <w:spacing w:val="-2"/>
                <w:sz w:val="17"/>
                <w:szCs w:val="17"/>
              </w:rPr>
              <w:t>分。</w:t>
            </w:r>
          </w:p>
        </w:tc>
        <w:tc>
          <w:tcPr>
            <w:tcW w:w="1004" w:type="dxa"/>
            <w:vAlign w:val="top"/>
          </w:tcPr>
          <w:p>
            <w:pP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9"/>
              <w:spacing w:before="153" w:line="206" w:lineRule="auto"/>
              <w:ind w:left="312"/>
              <w:rPr>
                <w:sz w:val="17"/>
                <w:szCs w:val="17"/>
              </w:rPr>
            </w:pPr>
            <w:r>
              <w:rPr>
                <w:spacing w:val="-2"/>
                <w:sz w:val="17"/>
                <w:szCs w:val="17"/>
              </w:rPr>
              <w:t>环境</w:t>
            </w:r>
          </w:p>
          <w:p>
            <w:pPr>
              <w:pStyle w:val="9"/>
              <w:spacing w:line="220" w:lineRule="auto"/>
              <w:ind w:left="312"/>
              <w:rPr>
                <w:sz w:val="17"/>
                <w:szCs w:val="17"/>
              </w:rPr>
            </w:pPr>
            <w:r>
              <w:rPr>
                <w:spacing w:val="-3"/>
                <w:sz w:val="17"/>
                <w:szCs w:val="17"/>
              </w:rPr>
              <w:t>效益</w:t>
            </w:r>
          </w:p>
        </w:tc>
        <w:tc>
          <w:tcPr>
            <w:tcW w:w="510" w:type="dxa"/>
            <w:vAlign w:val="top"/>
          </w:tcPr>
          <w:p>
            <w:pPr>
              <w:pStyle w:val="9"/>
              <w:spacing w:before="286" w:line="183" w:lineRule="auto"/>
              <w:ind w:left="203"/>
              <w:rPr>
                <w:sz w:val="17"/>
                <w:szCs w:val="17"/>
              </w:rPr>
            </w:pPr>
            <w:r>
              <w:rPr>
                <w:sz w:val="17"/>
                <w:szCs w:val="17"/>
              </w:rPr>
              <w:t>8</w:t>
            </w:r>
          </w:p>
        </w:tc>
        <w:tc>
          <w:tcPr>
            <w:tcW w:w="2318" w:type="dxa"/>
            <w:vAlign w:val="top"/>
          </w:tcPr>
          <w:p>
            <w:pPr>
              <w:pStyle w:val="9"/>
              <w:spacing w:before="152" w:line="219" w:lineRule="auto"/>
              <w:ind w:left="14" w:right="83" w:firstLine="9"/>
              <w:rPr>
                <w:sz w:val="17"/>
                <w:szCs w:val="17"/>
              </w:rPr>
            </w:pPr>
            <w:r>
              <w:rPr>
                <w:spacing w:val="-1"/>
                <w:sz w:val="17"/>
                <w:szCs w:val="17"/>
              </w:rPr>
              <w:t>项目实施是否对环境产生积极</w:t>
            </w:r>
            <w:r>
              <w:rPr>
                <w:spacing w:val="2"/>
                <w:sz w:val="17"/>
                <w:szCs w:val="17"/>
              </w:rPr>
              <w:t xml:space="preserve"> 或消极影响</w:t>
            </w:r>
          </w:p>
        </w:tc>
        <w:tc>
          <w:tcPr>
            <w:tcW w:w="2667" w:type="dxa"/>
            <w:vAlign w:val="top"/>
          </w:tcPr>
          <w:p>
            <w:pPr>
              <w:pStyle w:val="9"/>
              <w:spacing w:before="24" w:line="219" w:lineRule="auto"/>
              <w:ind w:left="16" w:right="98"/>
              <w:rPr>
                <w:sz w:val="17"/>
                <w:szCs w:val="17"/>
              </w:rPr>
            </w:pPr>
            <w:r>
              <w:rPr>
                <w:spacing w:val="-1"/>
                <w:sz w:val="17"/>
                <w:szCs w:val="17"/>
              </w:rPr>
              <w:t>完成绩效目标设定的积极的环境效</w:t>
            </w:r>
            <w:r>
              <w:rPr>
                <w:spacing w:val="6"/>
                <w:sz w:val="17"/>
                <w:szCs w:val="17"/>
              </w:rPr>
              <w:t xml:space="preserve"> </w:t>
            </w:r>
            <w:r>
              <w:rPr>
                <w:spacing w:val="-1"/>
                <w:sz w:val="17"/>
                <w:szCs w:val="17"/>
              </w:rPr>
              <w:t>益得8分，未完成的，按完成情况</w:t>
            </w:r>
            <w:r>
              <w:rPr>
                <w:spacing w:val="3"/>
                <w:sz w:val="17"/>
                <w:szCs w:val="17"/>
              </w:rPr>
              <w:t xml:space="preserve">  </w:t>
            </w:r>
            <w:r>
              <w:rPr>
                <w:spacing w:val="-1"/>
                <w:sz w:val="17"/>
                <w:szCs w:val="17"/>
              </w:rPr>
              <w:t>酌情扣分。</w:t>
            </w:r>
          </w:p>
        </w:tc>
        <w:tc>
          <w:tcPr>
            <w:tcW w:w="1004" w:type="dxa"/>
            <w:vAlign w:val="top"/>
          </w:tcPr>
          <w:p>
            <w:pP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vAlign w:val="top"/>
          </w:tcPr>
          <w:p>
            <w:pPr>
              <w:rPr>
                <w:rFonts w:ascii="Arial"/>
                <w:sz w:val="21"/>
              </w:rPr>
            </w:pPr>
          </w:p>
        </w:tc>
        <w:tc>
          <w:tcPr>
            <w:tcW w:w="58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989" w:type="dxa"/>
            <w:vAlign w:val="top"/>
          </w:tcPr>
          <w:p>
            <w:pPr>
              <w:pStyle w:val="9"/>
              <w:spacing w:before="43" w:line="198" w:lineRule="auto"/>
              <w:ind w:left="233"/>
              <w:rPr>
                <w:sz w:val="17"/>
                <w:szCs w:val="17"/>
              </w:rPr>
            </w:pPr>
            <w:r>
              <w:rPr>
                <w:spacing w:val="-2"/>
                <w:sz w:val="17"/>
                <w:szCs w:val="17"/>
              </w:rPr>
              <w:t>可持续</w:t>
            </w:r>
          </w:p>
          <w:p>
            <w:pPr>
              <w:pStyle w:val="9"/>
              <w:spacing w:line="198" w:lineRule="auto"/>
              <w:ind w:left="303"/>
              <w:rPr>
                <w:sz w:val="17"/>
                <w:szCs w:val="17"/>
              </w:rPr>
            </w:pPr>
            <w:r>
              <w:rPr>
                <w:spacing w:val="7"/>
                <w:sz w:val="17"/>
                <w:szCs w:val="17"/>
              </w:rPr>
              <w:t>影响</w:t>
            </w:r>
          </w:p>
        </w:tc>
        <w:tc>
          <w:tcPr>
            <w:tcW w:w="510" w:type="dxa"/>
            <w:vAlign w:val="top"/>
          </w:tcPr>
          <w:p>
            <w:pPr>
              <w:pStyle w:val="9"/>
              <w:spacing w:before="227" w:line="183" w:lineRule="auto"/>
              <w:ind w:left="203"/>
              <w:rPr>
                <w:sz w:val="17"/>
                <w:szCs w:val="17"/>
              </w:rPr>
            </w:pPr>
            <w:r>
              <w:rPr>
                <w:sz w:val="17"/>
                <w:szCs w:val="17"/>
              </w:rPr>
              <w:t>8</w:t>
            </w:r>
          </w:p>
        </w:tc>
        <w:tc>
          <w:tcPr>
            <w:tcW w:w="2318" w:type="dxa"/>
            <w:vAlign w:val="top"/>
          </w:tcPr>
          <w:p>
            <w:pPr>
              <w:pStyle w:val="9"/>
              <w:spacing w:before="44" w:line="198" w:lineRule="auto"/>
              <w:ind w:left="34" w:right="73"/>
              <w:rPr>
                <w:sz w:val="17"/>
                <w:szCs w:val="17"/>
              </w:rPr>
            </w:pPr>
            <w:r>
              <w:rPr>
                <w:spacing w:val="-1"/>
                <w:sz w:val="17"/>
                <w:szCs w:val="17"/>
              </w:rPr>
              <w:t>项目实施对人、自然、资源是</w:t>
            </w:r>
            <w:r>
              <w:rPr>
                <w:spacing w:val="2"/>
                <w:sz w:val="17"/>
                <w:szCs w:val="17"/>
              </w:rPr>
              <w:t xml:space="preserve"> </w:t>
            </w:r>
            <w:r>
              <w:rPr>
                <w:spacing w:val="1"/>
                <w:sz w:val="17"/>
                <w:szCs w:val="17"/>
              </w:rPr>
              <w:t>否带来可持续影响</w:t>
            </w:r>
          </w:p>
        </w:tc>
        <w:tc>
          <w:tcPr>
            <w:tcW w:w="2667" w:type="dxa"/>
            <w:vAlign w:val="top"/>
          </w:tcPr>
          <w:p>
            <w:pPr>
              <w:pStyle w:val="9"/>
              <w:spacing w:before="24" w:line="209" w:lineRule="auto"/>
              <w:ind w:left="16" w:right="183"/>
              <w:rPr>
                <w:sz w:val="17"/>
                <w:szCs w:val="17"/>
              </w:rPr>
            </w:pPr>
            <w:r>
              <w:rPr>
                <w:spacing w:val="-1"/>
                <w:sz w:val="17"/>
                <w:szCs w:val="17"/>
              </w:rPr>
              <w:t>完成绩效设定目标的得8分，未完</w:t>
            </w:r>
            <w:r>
              <w:rPr>
                <w:spacing w:val="6"/>
                <w:sz w:val="17"/>
                <w:szCs w:val="17"/>
              </w:rPr>
              <w:t xml:space="preserve"> </w:t>
            </w:r>
            <w:r>
              <w:rPr>
                <w:spacing w:val="-1"/>
                <w:sz w:val="17"/>
                <w:szCs w:val="17"/>
              </w:rPr>
              <w:t>成的，按完成情况酌情扣分。</w:t>
            </w:r>
          </w:p>
        </w:tc>
        <w:tc>
          <w:tcPr>
            <w:tcW w:w="1004" w:type="dxa"/>
            <w:vAlign w:val="top"/>
          </w:tcPr>
          <w:p>
            <w:pP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14" w:type="dxa"/>
            <w:vMerge w:val="continue"/>
            <w:tcBorders>
              <w:top w:val="nil"/>
            </w:tcBorders>
            <w:textDirection w:val="tbRlV"/>
            <w:vAlign w:val="top"/>
          </w:tcPr>
          <w:p>
            <w:pPr>
              <w:rPr>
                <w:rFonts w:ascii="Arial"/>
                <w:sz w:val="21"/>
              </w:rPr>
            </w:pPr>
          </w:p>
        </w:tc>
        <w:tc>
          <w:tcPr>
            <w:tcW w:w="58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600" w:type="dxa"/>
            <w:vMerge w:val="continue"/>
            <w:tcBorders>
              <w:top w:val="nil"/>
            </w:tcBorders>
            <w:vAlign w:val="top"/>
          </w:tcPr>
          <w:p>
            <w:pPr>
              <w:rPr>
                <w:rFonts w:ascii="Arial"/>
                <w:sz w:val="21"/>
              </w:rPr>
            </w:pPr>
          </w:p>
        </w:tc>
        <w:tc>
          <w:tcPr>
            <w:tcW w:w="989" w:type="dxa"/>
            <w:vAlign w:val="top"/>
          </w:tcPr>
          <w:p>
            <w:pPr>
              <w:pStyle w:val="9"/>
              <w:spacing w:before="235" w:line="219" w:lineRule="auto"/>
              <w:ind w:left="142"/>
              <w:rPr>
                <w:sz w:val="17"/>
                <w:szCs w:val="17"/>
              </w:rPr>
            </w:pPr>
            <w:r>
              <w:rPr>
                <w:spacing w:val="-2"/>
                <w:sz w:val="17"/>
                <w:szCs w:val="17"/>
              </w:rPr>
              <w:t>服务对象</w:t>
            </w:r>
          </w:p>
          <w:p>
            <w:pPr>
              <w:pStyle w:val="9"/>
              <w:spacing w:before="28" w:line="219" w:lineRule="auto"/>
              <w:ind w:left="233"/>
              <w:rPr>
                <w:sz w:val="17"/>
                <w:szCs w:val="17"/>
              </w:rPr>
            </w:pPr>
            <w:r>
              <w:rPr>
                <w:spacing w:val="-2"/>
                <w:sz w:val="17"/>
                <w:szCs w:val="17"/>
              </w:rPr>
              <w:t>满意度</w:t>
            </w:r>
          </w:p>
        </w:tc>
        <w:tc>
          <w:tcPr>
            <w:tcW w:w="510" w:type="dxa"/>
            <w:vAlign w:val="top"/>
          </w:tcPr>
          <w:p>
            <w:pPr>
              <w:spacing w:line="331" w:lineRule="auto"/>
              <w:rPr>
                <w:rFonts w:ascii="Arial"/>
                <w:sz w:val="21"/>
              </w:rPr>
            </w:pPr>
          </w:p>
          <w:p>
            <w:pPr>
              <w:pStyle w:val="9"/>
              <w:spacing w:before="55" w:line="183" w:lineRule="auto"/>
              <w:ind w:left="203"/>
              <w:rPr>
                <w:sz w:val="17"/>
                <w:szCs w:val="17"/>
              </w:rPr>
            </w:pPr>
            <w:r>
              <w:rPr>
                <w:sz w:val="17"/>
                <w:szCs w:val="17"/>
              </w:rPr>
              <w:t>8</w:t>
            </w:r>
          </w:p>
        </w:tc>
        <w:tc>
          <w:tcPr>
            <w:tcW w:w="2318" w:type="dxa"/>
            <w:vAlign w:val="top"/>
          </w:tcPr>
          <w:p>
            <w:pPr>
              <w:pStyle w:val="9"/>
              <w:spacing w:before="25" w:line="232" w:lineRule="auto"/>
              <w:ind w:left="14" w:right="150"/>
              <w:jc w:val="both"/>
              <w:rPr>
                <w:sz w:val="17"/>
                <w:szCs w:val="17"/>
              </w:rPr>
            </w:pPr>
            <w:r>
              <w:rPr>
                <w:spacing w:val="-1"/>
                <w:sz w:val="17"/>
                <w:szCs w:val="17"/>
              </w:rPr>
              <w:t>服务对象满意率=项目区被调</w:t>
            </w:r>
            <w:r>
              <w:rPr>
                <w:spacing w:val="5"/>
                <w:sz w:val="17"/>
                <w:szCs w:val="17"/>
              </w:rPr>
              <w:t xml:space="preserve"> </w:t>
            </w:r>
            <w:r>
              <w:rPr>
                <w:spacing w:val="1"/>
                <w:sz w:val="17"/>
                <w:szCs w:val="17"/>
              </w:rPr>
              <w:t>查人数中表示满意的人数(户</w:t>
            </w:r>
            <w:r>
              <w:rPr>
                <w:spacing w:val="4"/>
                <w:sz w:val="17"/>
                <w:szCs w:val="17"/>
              </w:rPr>
              <w:t xml:space="preserve"> </w:t>
            </w:r>
            <w:r>
              <w:rPr>
                <w:spacing w:val="2"/>
                <w:sz w:val="17"/>
                <w:szCs w:val="17"/>
              </w:rPr>
              <w:t>数)/-被调查人数(户</w:t>
            </w:r>
          </w:p>
          <w:p>
            <w:pPr>
              <w:pStyle w:val="9"/>
              <w:spacing w:before="8" w:line="178" w:lineRule="auto"/>
              <w:ind w:left="14"/>
              <w:rPr>
                <w:sz w:val="17"/>
                <w:szCs w:val="17"/>
              </w:rPr>
            </w:pPr>
            <w:r>
              <w:rPr>
                <w:spacing w:val="-2"/>
                <w:sz w:val="17"/>
                <w:szCs w:val="17"/>
              </w:rPr>
              <w:t>数)×100%</w:t>
            </w:r>
          </w:p>
        </w:tc>
        <w:tc>
          <w:tcPr>
            <w:tcW w:w="2667" w:type="dxa"/>
            <w:vAlign w:val="top"/>
          </w:tcPr>
          <w:p>
            <w:pPr>
              <w:pStyle w:val="9"/>
              <w:spacing w:before="36" w:line="218" w:lineRule="auto"/>
              <w:ind w:left="16" w:right="266"/>
              <w:rPr>
                <w:sz w:val="17"/>
                <w:szCs w:val="17"/>
              </w:rPr>
            </w:pPr>
            <w:r>
              <w:rPr>
                <w:spacing w:val="-1"/>
                <w:sz w:val="17"/>
                <w:szCs w:val="17"/>
              </w:rPr>
              <w:t>满意率达90%(含)以上的得8分，</w:t>
            </w:r>
            <w:r>
              <w:rPr>
                <w:spacing w:val="10"/>
                <w:sz w:val="17"/>
                <w:szCs w:val="17"/>
              </w:rPr>
              <w:t xml:space="preserve"> </w:t>
            </w:r>
            <w:r>
              <w:rPr>
                <w:spacing w:val="-1"/>
                <w:sz w:val="17"/>
                <w:szCs w:val="17"/>
              </w:rPr>
              <w:t>80%(含)-90%得6分，70%(舍)-</w:t>
            </w:r>
            <w:r>
              <w:rPr>
                <w:spacing w:val="4"/>
                <w:sz w:val="17"/>
                <w:szCs w:val="17"/>
              </w:rPr>
              <w:t xml:space="preserve">   </w:t>
            </w:r>
            <w:r>
              <w:rPr>
                <w:spacing w:val="-1"/>
                <w:sz w:val="17"/>
                <w:szCs w:val="17"/>
              </w:rPr>
              <w:t>80%得4分，60%(含)-70%得2分</w:t>
            </w:r>
            <w:r>
              <w:rPr>
                <w:spacing w:val="3"/>
                <w:sz w:val="17"/>
                <w:szCs w:val="17"/>
              </w:rPr>
              <w:t xml:space="preserve">   </w:t>
            </w:r>
            <w:r>
              <w:rPr>
                <w:spacing w:val="-1"/>
                <w:sz w:val="17"/>
                <w:szCs w:val="17"/>
              </w:rPr>
              <w:t>60%以下不得分</w:t>
            </w:r>
          </w:p>
        </w:tc>
        <w:tc>
          <w:tcPr>
            <w:tcW w:w="1004" w:type="dxa"/>
            <w:vAlign w:val="top"/>
          </w:tcPr>
          <w:p>
            <w:pP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14" w:type="dxa"/>
            <w:vAlign w:val="top"/>
          </w:tcPr>
          <w:p>
            <w:pPr>
              <w:pStyle w:val="9"/>
              <w:spacing w:before="206" w:line="220" w:lineRule="auto"/>
              <w:ind w:left="175"/>
              <w:rPr>
                <w:sz w:val="17"/>
                <w:szCs w:val="17"/>
              </w:rPr>
            </w:pPr>
            <w:r>
              <w:rPr>
                <w:spacing w:val="-3"/>
                <w:sz w:val="17"/>
                <w:szCs w:val="17"/>
              </w:rPr>
              <w:t>总分</w:t>
            </w:r>
          </w:p>
        </w:tc>
        <w:tc>
          <w:tcPr>
            <w:tcW w:w="589" w:type="dxa"/>
            <w:vAlign w:val="top"/>
          </w:tcPr>
          <w:p>
            <w:pPr>
              <w:pStyle w:val="9"/>
              <w:spacing w:before="248" w:line="184" w:lineRule="auto"/>
              <w:ind w:left="151"/>
              <w:rPr>
                <w:sz w:val="17"/>
                <w:szCs w:val="17"/>
              </w:rPr>
            </w:pPr>
            <w:r>
              <w:rPr>
                <w:spacing w:val="-5"/>
                <w:sz w:val="17"/>
                <w:szCs w:val="17"/>
              </w:rPr>
              <w:t>100</w:t>
            </w:r>
          </w:p>
        </w:tc>
        <w:tc>
          <w:tcPr>
            <w:tcW w:w="709" w:type="dxa"/>
            <w:vAlign w:val="top"/>
          </w:tcPr>
          <w:p>
            <w:pPr>
              <w:rPr>
                <w:rFonts w:ascii="Arial"/>
                <w:sz w:val="21"/>
              </w:rPr>
            </w:pPr>
          </w:p>
        </w:tc>
        <w:tc>
          <w:tcPr>
            <w:tcW w:w="600" w:type="dxa"/>
            <w:vAlign w:val="top"/>
          </w:tcPr>
          <w:p>
            <w:pPr>
              <w:pStyle w:val="9"/>
              <w:spacing w:before="248" w:line="184" w:lineRule="auto"/>
              <w:ind w:left="163"/>
              <w:rPr>
                <w:sz w:val="17"/>
                <w:szCs w:val="17"/>
              </w:rPr>
            </w:pPr>
            <w:r>
              <w:rPr>
                <w:spacing w:val="-5"/>
                <w:sz w:val="17"/>
                <w:szCs w:val="17"/>
              </w:rPr>
              <w:t>100</w:t>
            </w:r>
          </w:p>
        </w:tc>
        <w:tc>
          <w:tcPr>
            <w:tcW w:w="989" w:type="dxa"/>
            <w:vAlign w:val="top"/>
          </w:tcPr>
          <w:p>
            <w:pPr>
              <w:rPr>
                <w:rFonts w:ascii="Arial"/>
                <w:sz w:val="21"/>
              </w:rPr>
            </w:pPr>
          </w:p>
        </w:tc>
        <w:tc>
          <w:tcPr>
            <w:tcW w:w="510" w:type="dxa"/>
            <w:vAlign w:val="top"/>
          </w:tcPr>
          <w:p>
            <w:pPr>
              <w:pStyle w:val="9"/>
              <w:spacing w:before="248" w:line="184" w:lineRule="auto"/>
              <w:ind w:left="114"/>
              <w:rPr>
                <w:sz w:val="17"/>
                <w:szCs w:val="17"/>
              </w:rPr>
            </w:pPr>
            <w:r>
              <w:rPr>
                <w:spacing w:val="-5"/>
                <w:sz w:val="17"/>
                <w:szCs w:val="17"/>
              </w:rPr>
              <w:t>100</w:t>
            </w:r>
          </w:p>
        </w:tc>
        <w:tc>
          <w:tcPr>
            <w:tcW w:w="2318" w:type="dxa"/>
            <w:vAlign w:val="top"/>
          </w:tcPr>
          <w:p>
            <w:pPr>
              <w:rPr>
                <w:rFonts w:ascii="Arial"/>
                <w:sz w:val="21"/>
              </w:rPr>
            </w:pPr>
          </w:p>
        </w:tc>
        <w:tc>
          <w:tcPr>
            <w:tcW w:w="2667" w:type="dxa"/>
            <w:vAlign w:val="top"/>
          </w:tcPr>
          <w:p>
            <w:pPr>
              <w:rPr>
                <w:rFonts w:ascii="Arial"/>
                <w:sz w:val="21"/>
              </w:rPr>
            </w:pPr>
          </w:p>
        </w:tc>
        <w:tc>
          <w:tcPr>
            <w:tcW w:w="1004" w:type="dxa"/>
            <w:vAlign w:val="top"/>
          </w:tcPr>
          <w:p>
            <w:pPr>
              <w:rPr>
                <w:rFonts w:hint="default" w:ascii="Arial" w:eastAsia="宋体"/>
                <w:sz w:val="21"/>
                <w:lang w:val="en-US" w:eastAsia="zh-CN"/>
              </w:rPr>
            </w:pPr>
            <w:r>
              <w:rPr>
                <w:rFonts w:hint="eastAsia" w:eastAsia="宋体"/>
                <w:sz w:val="21"/>
                <w:lang w:val="en-US" w:eastAsia="zh-CN"/>
              </w:rPr>
              <w:t>98</w:t>
            </w:r>
          </w:p>
        </w:tc>
      </w:tr>
    </w:tbl>
    <w:p>
      <w:pPr>
        <w:pStyle w:val="3"/>
        <w:spacing w:before="208" w:line="215" w:lineRule="auto"/>
        <w:ind w:right="1240" w:firstLine="9"/>
        <w:rPr>
          <w:sz w:val="18"/>
          <w:szCs w:val="18"/>
        </w:rPr>
      </w:pPr>
      <w:r>
        <w:rPr>
          <w:spacing w:val="-2"/>
          <w:sz w:val="18"/>
          <w:szCs w:val="18"/>
        </w:rPr>
        <w:t>备注：部门(单位)根据项目实际，在《项</w:t>
      </w:r>
      <w:r>
        <w:rPr>
          <w:spacing w:val="-3"/>
          <w:sz w:val="18"/>
          <w:szCs w:val="18"/>
        </w:rPr>
        <w:t>目支出绩效评价指标体系(参考样表)》上进一步完善、量化、细化个性指</w:t>
      </w:r>
      <w:r>
        <w:rPr>
          <w:sz w:val="18"/>
          <w:szCs w:val="18"/>
        </w:rPr>
        <w:t xml:space="preserve"> </w:t>
      </w:r>
      <w:r>
        <w:rPr>
          <w:spacing w:val="-11"/>
          <w:sz w:val="18"/>
          <w:szCs w:val="18"/>
        </w:rPr>
        <w:t>标，形成本项目的指标体系。</w:t>
      </w:r>
    </w:p>
    <w:p>
      <w:pPr>
        <w:spacing w:line="215" w:lineRule="auto"/>
        <w:rPr>
          <w:sz w:val="18"/>
          <w:szCs w:val="18"/>
        </w:rPr>
        <w:sectPr>
          <w:footerReference r:id="rId19" w:type="default"/>
          <w:pgSz w:w="12150" w:h="17000"/>
          <w:pgMar w:top="1292" w:right="1084" w:bottom="1685" w:left="950" w:header="0" w:footer="1536" w:gutter="0"/>
          <w:cols w:space="720" w:num="1"/>
        </w:sectPr>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2"/>
      </w:pPr>
    </w:p>
    <w:p>
      <w:pPr>
        <w:spacing w:before="2"/>
      </w:pPr>
    </w:p>
    <w:p>
      <w:pPr>
        <w:spacing w:before="2"/>
      </w:pPr>
    </w:p>
    <w:tbl>
      <w:tblPr>
        <w:tblStyle w:val="8"/>
        <w:tblW w:w="8120" w:type="dxa"/>
        <w:tblInd w:w="6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53"/>
        <w:gridCol w:w="426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04" w:hRule="atLeast"/>
        </w:trPr>
        <w:tc>
          <w:tcPr>
            <w:tcW w:w="3853" w:type="dxa"/>
            <w:tcBorders>
              <w:top w:val="single" w:color="000000" w:sz="6" w:space="0"/>
              <w:bottom w:val="single" w:color="000000" w:sz="8" w:space="0"/>
            </w:tcBorders>
            <w:vAlign w:val="top"/>
          </w:tcPr>
          <w:p>
            <w:pPr>
              <w:spacing w:before="265" w:line="222" w:lineRule="auto"/>
              <w:ind w:left="39"/>
              <w:rPr>
                <w:rFonts w:ascii="仿宋" w:hAnsi="仿宋" w:eastAsia="仿宋" w:cs="仿宋"/>
                <w:sz w:val="29"/>
                <w:szCs w:val="29"/>
              </w:rPr>
            </w:pPr>
            <w:r>
              <w:rPr>
                <w:rFonts w:ascii="仿宋" w:hAnsi="仿宋" w:eastAsia="仿宋" w:cs="仿宋"/>
                <w:spacing w:val="15"/>
                <w:sz w:val="29"/>
                <w:szCs w:val="29"/>
              </w:rPr>
              <w:t>临湘市财政局办公室</w:t>
            </w:r>
          </w:p>
        </w:tc>
        <w:tc>
          <w:tcPr>
            <w:tcW w:w="4267" w:type="dxa"/>
            <w:tcBorders>
              <w:top w:val="single" w:color="000000" w:sz="6" w:space="0"/>
              <w:bottom w:val="single" w:color="000000" w:sz="8" w:space="0"/>
            </w:tcBorders>
            <w:vAlign w:val="top"/>
          </w:tcPr>
          <w:p>
            <w:pPr>
              <w:spacing w:before="232" w:line="222" w:lineRule="auto"/>
              <w:ind w:left="1167"/>
              <w:rPr>
                <w:rFonts w:ascii="仿宋" w:hAnsi="仿宋" w:eastAsia="仿宋" w:cs="仿宋"/>
                <w:sz w:val="29"/>
                <w:szCs w:val="29"/>
              </w:rPr>
            </w:pPr>
            <w:r>
              <w:rPr>
                <w:rFonts w:ascii="仿宋" w:hAnsi="仿宋" w:eastAsia="仿宋" w:cs="仿宋"/>
                <w:spacing w:val="43"/>
                <w:sz w:val="29"/>
                <w:szCs w:val="29"/>
              </w:rPr>
              <w:t>2024年3月11日印发</w:t>
            </w:r>
          </w:p>
        </w:tc>
      </w:tr>
    </w:tbl>
    <w:p>
      <w:pPr>
        <w:rPr>
          <w:rFonts w:ascii="Arial"/>
          <w:sz w:val="21"/>
        </w:rPr>
      </w:pPr>
    </w:p>
    <w:sectPr>
      <w:footerReference r:id="rId20" w:type="default"/>
      <w:pgSz w:w="11900" w:h="16820"/>
      <w:pgMar w:top="1429"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285"/>
      <w:rPr>
        <w:rFonts w:ascii="宋体" w:hAnsi="宋体" w:eastAsia="宋体" w:cs="宋体"/>
        <w:sz w:val="14"/>
        <w:szCs w:val="14"/>
      </w:rPr>
    </w:pPr>
    <w:r>
      <w:rPr>
        <w:rFonts w:ascii="宋体" w:hAnsi="宋体" w:eastAsia="宋体" w:cs="宋体"/>
        <w:spacing w:val="-4"/>
        <w:sz w:val="14"/>
        <w:szCs w:val="14"/>
      </w:rPr>
      <w:t>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54"/>
      <w:rPr>
        <w:rFonts w:ascii="宋体" w:hAnsi="宋体" w:eastAsia="宋体" w:cs="宋体"/>
        <w:sz w:val="14"/>
        <w:szCs w:val="14"/>
      </w:rPr>
    </w:pPr>
    <w:r>
      <w:rPr>
        <w:rFonts w:ascii="宋体" w:hAnsi="宋体" w:eastAsia="宋体" w:cs="宋体"/>
        <w:spacing w:val="-2"/>
        <w:sz w:val="14"/>
        <w:szCs w:val="14"/>
      </w:rPr>
      <w:t>24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254"/>
      <w:rPr>
        <w:rFonts w:ascii="宋体" w:hAnsi="宋体" w:eastAsia="宋体" w:cs="宋体"/>
        <w:sz w:val="15"/>
        <w:szCs w:val="15"/>
      </w:rPr>
    </w:pPr>
    <w:r>
      <w:rPr>
        <w:rFonts w:ascii="宋体" w:hAnsi="宋体" w:eastAsia="宋体" w:cs="宋体"/>
        <w:spacing w:val="-2"/>
        <w:sz w:val="15"/>
        <w:szCs w:val="15"/>
      </w:rPr>
      <w:t>25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64"/>
      <w:rPr>
        <w:rFonts w:ascii="宋体" w:hAnsi="宋体" w:eastAsia="宋体" w:cs="宋体"/>
        <w:sz w:val="13"/>
        <w:szCs w:val="13"/>
      </w:rPr>
    </w:pPr>
    <w:r>
      <w:rPr>
        <w:rFonts w:ascii="宋体" w:hAnsi="宋体" w:eastAsia="宋体" w:cs="宋体"/>
        <w:spacing w:val="-2"/>
        <w:sz w:val="13"/>
        <w:szCs w:val="13"/>
      </w:rPr>
      <w:t>26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34"/>
      <w:rPr>
        <w:rFonts w:ascii="宋体" w:hAnsi="宋体" w:eastAsia="宋体" w:cs="宋体"/>
        <w:sz w:val="13"/>
        <w:szCs w:val="13"/>
      </w:rPr>
    </w:pPr>
    <w:r>
      <w:rPr>
        <w:rFonts w:ascii="宋体" w:hAnsi="宋体" w:eastAsia="宋体" w:cs="宋体"/>
        <w:spacing w:val="-2"/>
        <w:sz w:val="13"/>
        <w:szCs w:val="13"/>
      </w:rPr>
      <w:t>27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954"/>
      <w:rPr>
        <w:rFonts w:ascii="宋体" w:hAnsi="宋体" w:eastAsia="宋体" w:cs="宋体"/>
        <w:sz w:val="14"/>
        <w:szCs w:val="14"/>
      </w:rPr>
    </w:pPr>
    <w:r>
      <w:rPr>
        <w:rFonts w:ascii="宋体" w:hAnsi="宋体" w:eastAsia="宋体" w:cs="宋体"/>
        <w:spacing w:val="-2"/>
        <w:sz w:val="14"/>
        <w:szCs w:val="14"/>
      </w:rPr>
      <w:t>28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950"/>
      <w:rPr>
        <w:rFonts w:ascii="宋体" w:hAnsi="宋体" w:eastAsia="宋体" w:cs="宋体"/>
        <w:sz w:val="15"/>
        <w:szCs w:val="15"/>
      </w:rPr>
    </w:pPr>
    <w:r>
      <w:rPr>
        <w:rFonts w:ascii="宋体" w:hAnsi="宋体" w:eastAsia="宋体" w:cs="宋体"/>
        <w:spacing w:val="-2"/>
        <w:sz w:val="15"/>
        <w:szCs w:val="15"/>
      </w:rPr>
      <w:t>29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905"/>
      <w:rPr>
        <w:rFonts w:ascii="宋体" w:hAnsi="宋体" w:eastAsia="宋体" w:cs="宋体"/>
        <w:sz w:val="15"/>
        <w:szCs w:val="15"/>
      </w:rPr>
    </w:pPr>
    <w:r>
      <w:rPr>
        <w:rFonts w:ascii="宋体" w:hAnsi="宋体" w:eastAsia="宋体" w:cs="宋体"/>
        <w:spacing w:val="-5"/>
        <w:sz w:val="15"/>
        <w:szCs w:val="15"/>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894"/>
      <w:rPr>
        <w:rFonts w:ascii="宋体" w:hAnsi="宋体" w:eastAsia="宋体" w:cs="宋体"/>
        <w:sz w:val="15"/>
        <w:szCs w:val="15"/>
      </w:rPr>
    </w:pPr>
    <w:r>
      <w:rPr>
        <w:rFonts w:ascii="宋体" w:hAnsi="宋体" w:eastAsia="宋体" w:cs="宋体"/>
        <w:spacing w:val="-5"/>
        <w:sz w:val="15"/>
        <w:szCs w:val="15"/>
      </w:rPr>
      <w:t>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885"/>
      <w:rPr>
        <w:rFonts w:ascii="宋体" w:hAnsi="宋体" w:eastAsia="宋体" w:cs="宋体"/>
        <w:sz w:val="15"/>
        <w:szCs w:val="15"/>
      </w:rPr>
    </w:pPr>
    <w:r>
      <w:rPr>
        <w:rFonts w:ascii="宋体" w:hAnsi="宋体" w:eastAsia="宋体" w:cs="宋体"/>
        <w:spacing w:val="-5"/>
        <w:sz w:val="15"/>
        <w:szCs w:val="15"/>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894"/>
      <w:rPr>
        <w:rFonts w:ascii="宋体" w:hAnsi="宋体" w:eastAsia="宋体" w:cs="宋体"/>
        <w:sz w:val="14"/>
        <w:szCs w:val="14"/>
      </w:rPr>
    </w:pPr>
    <w:r>
      <w:rPr>
        <w:rFonts w:ascii="宋体" w:hAnsi="宋体" w:eastAsia="宋体" w:cs="宋体"/>
        <w:spacing w:val="-4"/>
        <w:sz w:val="14"/>
        <w:szCs w:val="14"/>
      </w:rPr>
      <w:t>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10"/>
      <w:rPr>
        <w:rFonts w:ascii="宋体" w:hAnsi="宋体" w:eastAsia="宋体" w:cs="宋体"/>
        <w:sz w:val="14"/>
        <w:szCs w:val="14"/>
      </w:rPr>
    </w:pPr>
    <w:r>
      <w:rPr>
        <w:rFonts w:ascii="宋体" w:hAnsi="宋体" w:eastAsia="宋体" w:cs="宋体"/>
        <w:spacing w:val="-2"/>
        <w:sz w:val="14"/>
        <w:szCs w:val="14"/>
      </w:rPr>
      <w:t>20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053"/>
      <w:rPr>
        <w:rFonts w:ascii="宋体" w:hAnsi="宋体" w:eastAsia="宋体" w:cs="宋体"/>
        <w:sz w:val="15"/>
        <w:szCs w:val="15"/>
      </w:rPr>
    </w:pPr>
    <w:r>
      <w:rPr>
        <w:rFonts w:ascii="宋体" w:hAnsi="宋体" w:eastAsia="宋体" w:cs="宋体"/>
        <w:spacing w:val="-2"/>
        <w:sz w:val="15"/>
        <w:szCs w:val="15"/>
      </w:rPr>
      <w:t>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5"/>
      <w:rPr>
        <w:rFonts w:ascii="宋体" w:hAnsi="宋体" w:eastAsia="宋体" w:cs="宋体"/>
        <w:sz w:val="14"/>
        <w:szCs w:val="14"/>
      </w:rPr>
    </w:pPr>
    <w:r>
      <w:rPr>
        <w:rFonts w:ascii="宋体" w:hAnsi="宋体" w:eastAsia="宋体" w:cs="宋体"/>
        <w:spacing w:val="-2"/>
        <w:sz w:val="14"/>
        <w:szCs w:val="14"/>
      </w:rPr>
      <w:t>22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24"/>
      <w:rPr>
        <w:rFonts w:ascii="宋体" w:hAnsi="宋体" w:eastAsia="宋体" w:cs="宋体"/>
        <w:sz w:val="14"/>
        <w:szCs w:val="14"/>
      </w:rPr>
    </w:pPr>
    <w:r>
      <w:rPr>
        <w:rFonts w:ascii="宋体" w:hAnsi="宋体" w:eastAsia="宋体" w:cs="宋体"/>
        <w:spacing w:val="-2"/>
        <w:sz w:val="14"/>
        <w:szCs w:val="14"/>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65B24"/>
    <w:multiLevelType w:val="singleLevel"/>
    <w:tmpl w:val="8A465B24"/>
    <w:lvl w:ilvl="0" w:tentative="0">
      <w:start w:val="1"/>
      <w:numFmt w:val="chineseCounting"/>
      <w:suff w:val="nothing"/>
      <w:lvlText w:val="%1、"/>
      <w:lvlJc w:val="left"/>
      <w:rPr>
        <w:rFonts w:hint="eastAsia"/>
      </w:rPr>
    </w:lvl>
  </w:abstractNum>
  <w:abstractNum w:abstractNumId="1">
    <w:nsid w:val="A46ABAC2"/>
    <w:multiLevelType w:val="singleLevel"/>
    <w:tmpl w:val="A46ABAC2"/>
    <w:lvl w:ilvl="0" w:tentative="0">
      <w:start w:val="1"/>
      <w:numFmt w:val="chineseCounting"/>
      <w:suff w:val="nothing"/>
      <w:lvlText w:val="（%1）"/>
      <w:lvlJc w:val="left"/>
      <w:rPr>
        <w:rFonts w:hint="eastAsia"/>
      </w:rPr>
    </w:lvl>
  </w:abstractNum>
  <w:abstractNum w:abstractNumId="2">
    <w:nsid w:val="ADDD8697"/>
    <w:multiLevelType w:val="singleLevel"/>
    <w:tmpl w:val="ADDD8697"/>
    <w:lvl w:ilvl="0" w:tentative="0">
      <w:start w:val="5"/>
      <w:numFmt w:val="chineseCounting"/>
      <w:suff w:val="nothing"/>
      <w:lvlText w:val="%1、"/>
      <w:lvlJc w:val="left"/>
      <w:rPr>
        <w:rFonts w:hint="eastAsia"/>
      </w:rPr>
    </w:lvl>
  </w:abstractNum>
  <w:abstractNum w:abstractNumId="3">
    <w:nsid w:val="398D8783"/>
    <w:multiLevelType w:val="singleLevel"/>
    <w:tmpl w:val="398D8783"/>
    <w:lvl w:ilvl="0" w:tentative="0">
      <w:start w:val="2"/>
      <w:numFmt w:val="chineseCounting"/>
      <w:suff w:val="nothing"/>
      <w:lvlText w:val="（%1）"/>
      <w:lvlJc w:val="left"/>
      <w:rPr>
        <w:rFonts w:hint="eastAsia"/>
      </w:rPr>
    </w:lvl>
  </w:abstractNum>
  <w:abstractNum w:abstractNumId="4">
    <w:nsid w:val="62CF461F"/>
    <w:multiLevelType w:val="singleLevel"/>
    <w:tmpl w:val="62CF461F"/>
    <w:lvl w:ilvl="0" w:tentative="0">
      <w:start w:val="1"/>
      <w:numFmt w:val="chineseCounting"/>
      <w:lvlText w:val="(%1)"/>
      <w:lvlJc w:val="left"/>
      <w:pPr>
        <w:tabs>
          <w:tab w:val="left" w:pos="312"/>
        </w:tabs>
      </w:pPr>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E0ZDBiYmIxNWUyNjZkOWE2ODllZTg5ODE0MzUzNGUifQ=="/>
  </w:docVars>
  <w:rsids>
    <w:rsidRoot w:val="00000000"/>
    <w:rsid w:val="043A5387"/>
    <w:rsid w:val="04DC6874"/>
    <w:rsid w:val="06391522"/>
    <w:rsid w:val="0B756A1F"/>
    <w:rsid w:val="0F807668"/>
    <w:rsid w:val="16B40FC8"/>
    <w:rsid w:val="173D21D8"/>
    <w:rsid w:val="1C694603"/>
    <w:rsid w:val="239957FB"/>
    <w:rsid w:val="247B70EF"/>
    <w:rsid w:val="259D0E7A"/>
    <w:rsid w:val="295F4ED3"/>
    <w:rsid w:val="2AF01046"/>
    <w:rsid w:val="2DD16CEE"/>
    <w:rsid w:val="306B2968"/>
    <w:rsid w:val="3166515D"/>
    <w:rsid w:val="34E55AAD"/>
    <w:rsid w:val="392A159E"/>
    <w:rsid w:val="39B85B8B"/>
    <w:rsid w:val="3A1A674B"/>
    <w:rsid w:val="406472EE"/>
    <w:rsid w:val="42541EAD"/>
    <w:rsid w:val="475A2C17"/>
    <w:rsid w:val="47DF2599"/>
    <w:rsid w:val="49476FC5"/>
    <w:rsid w:val="4B2F6AFD"/>
    <w:rsid w:val="4CAA019C"/>
    <w:rsid w:val="52B14033"/>
    <w:rsid w:val="5DB412C4"/>
    <w:rsid w:val="633914DA"/>
    <w:rsid w:val="6B491986"/>
    <w:rsid w:val="6EC54846"/>
    <w:rsid w:val="6F213E96"/>
    <w:rsid w:val="7C9D6A2B"/>
    <w:rsid w:val="7D626577"/>
    <w:rsid w:val="7DB523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2"/>
    <w:basedOn w:val="1"/>
    <w:qFormat/>
    <w:uiPriority w:val="99"/>
    <w:pPr>
      <w:widowControl/>
      <w:shd w:val="clear" w:color="auto" w:fill="FFFFFF"/>
      <w:spacing w:before="100" w:beforeAutospacing="1" w:after="100" w:afterAutospacing="1"/>
      <w:ind w:left="562"/>
      <w:jc w:val="center"/>
    </w:pPr>
    <w:rPr>
      <w:rFonts w:ascii="宋体" w:hAnsi="宋体"/>
      <w:b/>
      <w:bCs/>
      <w:szCs w:val="21"/>
    </w:rPr>
  </w:style>
  <w:style w:type="paragraph" w:styleId="3">
    <w:name w:val="Body Text"/>
    <w:basedOn w:val="1"/>
    <w:next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5">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12977</Words>
  <Characters>14346</Characters>
  <TotalTime>85</TotalTime>
  <ScaleCrop>false</ScaleCrop>
  <LinksUpToDate>false</LinksUpToDate>
  <CharactersWithSpaces>15304</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2024-03-18T10:07:00Z</dcterms:created>
  <dc:creator>Administrator</dc:creator>
  <cp:lastModifiedBy>沈丽娜</cp:lastModifiedBy>
  <dcterms:modified xsi:type="dcterms:W3CDTF">2024-09-19T03:55:20Z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2024-03-18T10:07:11Z</vt:filetime>
  </property>
  <property fmtid="{D5CDD505-2E9C-101B-9397-08002B2CF9AE}" pid="4" name="UsrData">
    <vt:lpwstr>65f7a1b3cc71d6001ffa2ad6wl</vt:lpwstr>
  </property>
  <property fmtid="{D5CDD505-2E9C-101B-9397-08002B2CF9AE}" pid="5" name="KSOProductBuildVer">
    <vt:lpwstr>2052-12.1.0.16929</vt:lpwstr>
  </property>
  <property fmtid="{D5CDD505-2E9C-101B-9397-08002B2CF9AE}" pid="6" name="ICV">
    <vt:lpwstr>D20C28F52D2E4FE9BEC1F2DC16C7A71E_13</vt:lpwstr>
  </property>
</Properties>
</file>