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jc w:val="left"/>
        <w:rPr>
          <w:rFonts w:hint="default" w:ascii="仿宋" w:hAnsi="仿宋" w:eastAsia="仿宋" w:cs="仿宋"/>
          <w:bCs/>
          <w:color w:val="000000"/>
          <w:spacing w:val="2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pacing w:val="20"/>
          <w:kern w:val="0"/>
          <w:sz w:val="30"/>
          <w:szCs w:val="30"/>
          <w:lang w:val="en-US" w:eastAsia="zh-CN"/>
        </w:rPr>
        <w:t>附件1：</w:t>
      </w:r>
    </w:p>
    <w:p>
      <w:pPr>
        <w:widowControl/>
        <w:adjustRightInd w:val="0"/>
        <w:jc w:val="center"/>
        <w:rPr>
          <w:rFonts w:hint="eastAsia" w:ascii="华文中宋" w:hAnsi="华文中宋" w:eastAsia="华文中宋"/>
          <w:bCs/>
          <w:color w:val="000000"/>
          <w:spacing w:val="20"/>
          <w:kern w:val="0"/>
          <w:sz w:val="72"/>
          <w:szCs w:val="72"/>
          <w:lang w:eastAsia="zh-CN"/>
        </w:rPr>
      </w:pPr>
    </w:p>
    <w:p>
      <w:pPr>
        <w:widowControl/>
        <w:adjustRightInd w:val="0"/>
        <w:jc w:val="center"/>
        <w:rPr>
          <w:rFonts w:hint="eastAsia" w:ascii="华文中宋" w:hAnsi="华文中宋" w:eastAsia="华文中宋"/>
          <w:bCs/>
          <w:color w:val="000000"/>
          <w:spacing w:val="20"/>
          <w:kern w:val="0"/>
          <w:sz w:val="72"/>
          <w:szCs w:val="72"/>
        </w:rPr>
      </w:pPr>
      <w:r>
        <w:rPr>
          <w:rFonts w:hint="eastAsia" w:ascii="华文中宋" w:hAnsi="华文中宋" w:eastAsia="华文中宋"/>
          <w:bCs/>
          <w:color w:val="000000"/>
          <w:spacing w:val="20"/>
          <w:kern w:val="0"/>
          <w:sz w:val="72"/>
          <w:szCs w:val="72"/>
          <w:lang w:eastAsia="zh-CN"/>
        </w:rPr>
        <w:t>临湘市科工局</w:t>
      </w:r>
    </w:p>
    <w:p>
      <w:pPr>
        <w:widowControl/>
        <w:adjustRightInd w:val="0"/>
        <w:jc w:val="center"/>
        <w:rPr>
          <w:rFonts w:hint="eastAsia" w:ascii="华文中宋" w:hAnsi="华文中宋" w:eastAsia="华文中宋"/>
          <w:bCs/>
          <w:color w:val="000000"/>
          <w:spacing w:val="20"/>
          <w:kern w:val="0"/>
          <w:sz w:val="32"/>
          <w:szCs w:val="32"/>
        </w:rPr>
      </w:pPr>
      <w:r>
        <w:rPr>
          <w:rFonts w:hint="eastAsia" w:ascii="华文中宋" w:hAnsi="华文中宋" w:eastAsia="华文中宋"/>
          <w:bCs/>
          <w:color w:val="000000"/>
          <w:spacing w:val="20"/>
          <w:kern w:val="0"/>
          <w:sz w:val="32"/>
          <w:szCs w:val="32"/>
        </w:rPr>
        <w:t xml:space="preserve"> </w:t>
      </w:r>
    </w:p>
    <w:p>
      <w:pPr>
        <w:widowControl/>
        <w:adjustRightInd w:val="0"/>
        <w:jc w:val="center"/>
        <w:rPr>
          <w:rFonts w:hint="eastAsia" w:ascii="华文中宋" w:hAnsi="华文中宋" w:eastAsia="华文中宋"/>
          <w:bCs/>
          <w:color w:val="000000"/>
          <w:spacing w:val="20"/>
          <w:kern w:val="0"/>
          <w:sz w:val="72"/>
          <w:szCs w:val="72"/>
        </w:rPr>
      </w:pPr>
      <w:r>
        <w:rPr>
          <w:rFonts w:hint="eastAsia" w:ascii="华文中宋" w:hAnsi="华文中宋" w:eastAsia="华文中宋"/>
          <w:bCs/>
          <w:color w:val="000000"/>
          <w:spacing w:val="20"/>
          <w:kern w:val="0"/>
          <w:sz w:val="72"/>
          <w:szCs w:val="72"/>
        </w:rPr>
        <w:t>行政处罚裁量权基准</w:t>
      </w:r>
    </w:p>
    <w:p>
      <w:pPr>
        <w:widowControl/>
        <w:adjustRightInd w:val="0"/>
        <w:spacing w:line="640" w:lineRule="exact"/>
        <w:jc w:val="center"/>
        <w:rPr>
          <w:rFonts w:hint="eastAsia" w:ascii="仿宋_GB2312" w:hAnsi="ˎ̥" w:eastAsia="仿宋_GB2312"/>
          <w:bCs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640" w:lineRule="exact"/>
        <w:jc w:val="center"/>
        <w:rPr>
          <w:rFonts w:hint="eastAsia" w:ascii="仿宋_GB2312" w:hAnsi="ˎ̥" w:eastAsia="仿宋_GB2312"/>
          <w:b/>
          <w:bCs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720" w:lineRule="exact"/>
        <w:jc w:val="center"/>
        <w:rPr>
          <w:rFonts w:hint="eastAsia" w:ascii="华文中宋" w:hAnsi="华文中宋" w:eastAsia="华文中宋"/>
          <w:bCs/>
          <w:color w:val="000000"/>
          <w:kern w:val="0"/>
          <w:sz w:val="36"/>
          <w:szCs w:val="36"/>
        </w:rPr>
      </w:pPr>
    </w:p>
    <w:p>
      <w:pPr>
        <w:widowControl/>
        <w:adjustRightInd w:val="0"/>
        <w:spacing w:line="720" w:lineRule="exact"/>
        <w:jc w:val="center"/>
        <w:rPr>
          <w:rFonts w:hint="eastAsia" w:ascii="华文中宋" w:hAnsi="华文中宋" w:eastAsia="华文中宋"/>
          <w:bCs/>
          <w:color w:val="000000"/>
          <w:kern w:val="0"/>
          <w:sz w:val="36"/>
          <w:szCs w:val="36"/>
        </w:rPr>
      </w:pPr>
    </w:p>
    <w:p>
      <w:pPr>
        <w:widowControl/>
        <w:adjustRightInd w:val="0"/>
        <w:spacing w:line="720" w:lineRule="exact"/>
        <w:jc w:val="center"/>
        <w:rPr>
          <w:rFonts w:hint="eastAsia" w:ascii="华文中宋" w:hAnsi="华文中宋" w:eastAsia="华文中宋"/>
          <w:bCs/>
          <w:color w:val="000000"/>
          <w:kern w:val="0"/>
          <w:sz w:val="36"/>
          <w:szCs w:val="36"/>
        </w:rPr>
      </w:pPr>
    </w:p>
    <w:p>
      <w:pPr>
        <w:widowControl/>
        <w:adjustRightInd w:val="0"/>
        <w:spacing w:line="720" w:lineRule="exact"/>
        <w:jc w:val="center"/>
        <w:rPr>
          <w:rFonts w:hint="eastAsia" w:ascii="华文中宋" w:hAnsi="华文中宋" w:eastAsia="华文中宋"/>
          <w:bCs/>
          <w:color w:val="000000"/>
          <w:kern w:val="0"/>
          <w:sz w:val="36"/>
          <w:szCs w:val="36"/>
        </w:rPr>
      </w:pPr>
    </w:p>
    <w:p>
      <w:pPr>
        <w:widowControl/>
        <w:adjustRightInd w:val="0"/>
        <w:spacing w:line="720" w:lineRule="exact"/>
        <w:jc w:val="center"/>
        <w:rPr>
          <w:rFonts w:hint="eastAsia" w:ascii="华文中宋" w:hAnsi="华文中宋" w:eastAsia="华文中宋"/>
          <w:bCs/>
          <w:color w:val="000000"/>
          <w:kern w:val="0"/>
          <w:sz w:val="36"/>
          <w:szCs w:val="36"/>
        </w:rPr>
      </w:pPr>
    </w:p>
    <w:p>
      <w:pPr>
        <w:widowControl/>
        <w:adjustRightInd w:val="0"/>
        <w:spacing w:line="720" w:lineRule="exact"/>
        <w:jc w:val="center"/>
        <w:rPr>
          <w:rFonts w:hint="eastAsia" w:ascii="华文中宋" w:hAnsi="华文中宋" w:eastAsia="华文中宋"/>
          <w:bCs/>
          <w:color w:val="000000"/>
          <w:kern w:val="0"/>
          <w:sz w:val="36"/>
          <w:szCs w:val="36"/>
        </w:rPr>
      </w:pPr>
    </w:p>
    <w:p>
      <w:pPr>
        <w:widowControl/>
        <w:adjustRightInd w:val="0"/>
        <w:spacing w:line="720" w:lineRule="exact"/>
        <w:jc w:val="center"/>
        <w:rPr>
          <w:rFonts w:hint="eastAsia" w:ascii="华文中宋" w:hAnsi="华文中宋" w:eastAsia="华文中宋"/>
          <w:bCs/>
          <w:color w:val="000000"/>
          <w:kern w:val="0"/>
          <w:sz w:val="36"/>
          <w:szCs w:val="36"/>
        </w:rPr>
      </w:pPr>
    </w:p>
    <w:p>
      <w:pPr>
        <w:widowControl/>
        <w:adjustRightInd w:val="0"/>
        <w:spacing w:line="720" w:lineRule="exact"/>
        <w:jc w:val="center"/>
        <w:rPr>
          <w:rFonts w:hint="eastAsia" w:ascii="华文中宋" w:hAnsi="华文中宋" w:eastAsia="华文中宋"/>
          <w:bCs/>
          <w:color w:val="000000"/>
          <w:spacing w:val="40"/>
          <w:kern w:val="0"/>
          <w:sz w:val="36"/>
          <w:szCs w:val="36"/>
          <w:lang w:eastAsia="zh-CN"/>
        </w:rPr>
      </w:pPr>
    </w:p>
    <w:p>
      <w:pPr>
        <w:widowControl/>
        <w:adjustRightInd w:val="0"/>
        <w:spacing w:line="720" w:lineRule="exact"/>
        <w:jc w:val="center"/>
        <w:rPr>
          <w:rFonts w:hint="eastAsia" w:ascii="华文中宋" w:hAnsi="华文中宋" w:eastAsia="华文中宋"/>
          <w:bCs/>
          <w:color w:val="000000"/>
          <w:spacing w:val="40"/>
          <w:kern w:val="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pacing w:val="40"/>
          <w:kern w:val="0"/>
          <w:sz w:val="36"/>
          <w:szCs w:val="36"/>
          <w:lang w:eastAsia="zh-CN"/>
        </w:rPr>
        <w:t>临湘</w:t>
      </w:r>
      <w:r>
        <w:rPr>
          <w:rFonts w:hint="eastAsia" w:ascii="华文中宋" w:hAnsi="华文中宋" w:eastAsia="华文中宋"/>
          <w:bCs/>
          <w:color w:val="000000"/>
          <w:spacing w:val="40"/>
          <w:kern w:val="0"/>
          <w:sz w:val="36"/>
          <w:szCs w:val="36"/>
        </w:rPr>
        <w:t>市</w:t>
      </w:r>
      <w:r>
        <w:rPr>
          <w:rFonts w:hint="eastAsia" w:ascii="华文中宋" w:hAnsi="华文中宋" w:eastAsia="华文中宋"/>
          <w:bCs/>
          <w:color w:val="000000"/>
          <w:spacing w:val="40"/>
          <w:kern w:val="0"/>
          <w:sz w:val="36"/>
          <w:szCs w:val="36"/>
          <w:lang w:eastAsia="zh-CN"/>
        </w:rPr>
        <w:t>科工</w:t>
      </w:r>
      <w:r>
        <w:rPr>
          <w:rFonts w:hint="eastAsia" w:ascii="华文中宋" w:hAnsi="华文中宋" w:eastAsia="华文中宋"/>
          <w:bCs/>
          <w:color w:val="000000"/>
          <w:spacing w:val="40"/>
          <w:kern w:val="0"/>
          <w:sz w:val="36"/>
          <w:szCs w:val="36"/>
        </w:rPr>
        <w:t>局</w:t>
      </w:r>
    </w:p>
    <w:p>
      <w:pPr>
        <w:spacing w:before="143" w:line="246" w:lineRule="auto"/>
        <w:ind w:left="2130" w:right="2056" w:hanging="209"/>
        <w:jc w:val="center"/>
        <w:outlineLvl w:val="0"/>
        <w:rPr>
          <w:rFonts w:hint="eastAsia" w:ascii="华文中宋" w:hAnsi="华文中宋" w:eastAsia="华文中宋"/>
          <w:bCs/>
          <w:color w:val="000000"/>
          <w:spacing w:val="40"/>
          <w:kern w:val="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pacing w:val="40"/>
          <w:kern w:val="0"/>
          <w:sz w:val="36"/>
          <w:szCs w:val="36"/>
        </w:rPr>
        <w:t>二O</w:t>
      </w:r>
      <w:r>
        <w:rPr>
          <w:rFonts w:hint="eastAsia" w:ascii="华文中宋" w:hAnsi="华文中宋" w:eastAsia="华文中宋"/>
          <w:bCs/>
          <w:color w:val="000000"/>
          <w:spacing w:val="40"/>
          <w:kern w:val="0"/>
          <w:sz w:val="36"/>
          <w:szCs w:val="36"/>
          <w:lang w:eastAsia="zh-CN"/>
        </w:rPr>
        <w:t>二五</w:t>
      </w:r>
      <w:r>
        <w:rPr>
          <w:rFonts w:hint="eastAsia" w:ascii="华文中宋" w:hAnsi="华文中宋" w:eastAsia="华文中宋"/>
          <w:bCs/>
          <w:color w:val="000000"/>
          <w:spacing w:val="40"/>
          <w:kern w:val="0"/>
          <w:sz w:val="36"/>
          <w:szCs w:val="36"/>
        </w:rPr>
        <w:t>年</w:t>
      </w:r>
      <w:r>
        <w:rPr>
          <w:rFonts w:hint="eastAsia" w:ascii="华文中宋" w:hAnsi="华文中宋" w:eastAsia="华文中宋"/>
          <w:bCs/>
          <w:color w:val="000000"/>
          <w:spacing w:val="40"/>
          <w:kern w:val="0"/>
          <w:sz w:val="36"/>
          <w:szCs w:val="36"/>
          <w:lang w:eastAsia="zh-CN"/>
        </w:rPr>
        <w:t>五</w:t>
      </w:r>
      <w:r>
        <w:rPr>
          <w:rFonts w:hint="eastAsia" w:ascii="华文中宋" w:hAnsi="华文中宋" w:eastAsia="华文中宋"/>
          <w:bCs/>
          <w:color w:val="000000"/>
          <w:spacing w:val="40"/>
          <w:kern w:val="0"/>
          <w:sz w:val="36"/>
          <w:szCs w:val="36"/>
        </w:rPr>
        <w:t>月</w:t>
      </w:r>
    </w:p>
    <w:p>
      <w:pPr>
        <w:spacing w:before="143" w:line="246" w:lineRule="auto"/>
        <w:ind w:left="2130" w:right="2056" w:hanging="209"/>
        <w:jc w:val="center"/>
        <w:outlineLvl w:val="0"/>
        <w:rPr>
          <w:rFonts w:hint="eastAsia" w:ascii="华文中宋" w:hAnsi="华文中宋" w:eastAsia="华文中宋"/>
          <w:bCs/>
          <w:color w:val="000000"/>
          <w:spacing w:val="40"/>
          <w:kern w:val="0"/>
          <w:sz w:val="36"/>
          <w:szCs w:val="36"/>
        </w:rPr>
      </w:pPr>
    </w:p>
    <w:p>
      <w:pPr>
        <w:spacing w:before="143" w:line="246" w:lineRule="auto"/>
        <w:ind w:left="2130" w:right="2056" w:hanging="209"/>
        <w:jc w:val="center"/>
        <w:outlineLvl w:val="0"/>
        <w:rPr>
          <w:rFonts w:hint="eastAsia" w:ascii="华文中宋" w:hAnsi="华文中宋" w:eastAsia="华文中宋"/>
          <w:bCs/>
          <w:color w:val="000000"/>
          <w:spacing w:val="40"/>
          <w:kern w:val="0"/>
          <w:sz w:val="36"/>
          <w:szCs w:val="36"/>
        </w:rPr>
      </w:pPr>
    </w:p>
    <w:p>
      <w:pPr>
        <w:spacing w:before="143" w:line="246" w:lineRule="auto"/>
        <w:ind w:left="2130" w:right="2056" w:hanging="209"/>
        <w:jc w:val="center"/>
        <w:outlineLvl w:val="0"/>
        <w:rPr>
          <w:rFonts w:hint="eastAsia" w:ascii="华文中宋" w:hAnsi="华文中宋" w:eastAsia="华文中宋"/>
          <w:bCs/>
          <w:color w:val="000000"/>
          <w:spacing w:val="40"/>
          <w:kern w:val="0"/>
          <w:sz w:val="36"/>
          <w:szCs w:val="36"/>
        </w:rPr>
      </w:pPr>
    </w:p>
    <w:p>
      <w:pPr>
        <w:spacing w:before="143" w:line="246" w:lineRule="auto"/>
        <w:ind w:left="2130" w:right="2056" w:hanging="209"/>
        <w:jc w:val="center"/>
        <w:outlineLvl w:val="0"/>
        <w:rPr>
          <w:rFonts w:hint="eastAsia" w:ascii="华文中宋" w:hAnsi="华文中宋" w:eastAsia="华文中宋"/>
          <w:bCs/>
          <w:color w:val="000000"/>
          <w:spacing w:val="40"/>
          <w:kern w:val="0"/>
          <w:sz w:val="36"/>
          <w:szCs w:val="36"/>
        </w:rPr>
      </w:pPr>
    </w:p>
    <w:p>
      <w:pPr>
        <w:spacing w:before="143" w:line="246" w:lineRule="auto"/>
        <w:ind w:left="2130" w:right="2056" w:hanging="209"/>
        <w:jc w:val="center"/>
        <w:outlineLvl w:val="0"/>
        <w:rPr>
          <w:rFonts w:hint="eastAsia" w:ascii="华文中宋" w:hAnsi="华文中宋" w:eastAsia="华文中宋"/>
          <w:bCs/>
          <w:color w:val="000000"/>
          <w:spacing w:val="40"/>
          <w:kern w:val="0"/>
          <w:sz w:val="36"/>
          <w:szCs w:val="36"/>
        </w:rPr>
      </w:pPr>
    </w:p>
    <w:p>
      <w:pPr>
        <w:spacing w:before="143" w:line="246" w:lineRule="auto"/>
        <w:ind w:left="2130" w:right="2056" w:hanging="209"/>
        <w:jc w:val="center"/>
        <w:outlineLvl w:val="0"/>
        <w:rPr>
          <w:rFonts w:hint="eastAsia" w:ascii="华文中宋" w:hAnsi="华文中宋" w:eastAsia="华文中宋"/>
          <w:bCs/>
          <w:color w:val="000000"/>
          <w:spacing w:val="40"/>
          <w:kern w:val="0"/>
          <w:sz w:val="36"/>
          <w:szCs w:val="36"/>
        </w:rPr>
      </w:pPr>
    </w:p>
    <w:p>
      <w:pPr>
        <w:spacing w:before="143" w:line="246" w:lineRule="auto"/>
        <w:ind w:left="2130" w:right="2056" w:hanging="209"/>
        <w:jc w:val="center"/>
        <w:outlineLvl w:val="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-3"/>
          <w:sz w:val="36"/>
          <w:szCs w:val="36"/>
        </w:rPr>
        <w:t>电力行政处罚裁量权基准</w:t>
      </w:r>
    </w:p>
    <w:p>
      <w:pPr>
        <w:spacing w:line="342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343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before="100" w:line="219" w:lineRule="auto"/>
        <w:ind w:left="2939"/>
        <w:outlineLvl w:val="2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0"/>
          <w:szCs w:val="30"/>
        </w:rPr>
        <w:t>第一章  电力行政执法</w:t>
      </w:r>
    </w:p>
    <w:p>
      <w:pPr>
        <w:pStyle w:val="2"/>
        <w:spacing w:before="233" w:line="358" w:lineRule="auto"/>
        <w:ind w:right="117" w:firstLine="664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6"/>
          <w:sz w:val="30"/>
          <w:szCs w:val="30"/>
        </w:rPr>
        <w:t>在实施行政处罚时，应当责令当事人改正违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法行为，并根据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《中华人民共和国电力法》、《电力供应与使用条例》</w:t>
      </w:r>
      <w:r>
        <w:rPr>
          <w:rFonts w:hint="eastAsia" w:ascii="仿宋_GB2312" w:hAnsi="仿宋_GB2312" w:eastAsia="仿宋_GB2312" w:cs="仿宋_GB2312"/>
          <w:spacing w:val="-7"/>
          <w:sz w:val="30"/>
          <w:szCs w:val="30"/>
        </w:rPr>
        <w:t>、《供用电监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0"/>
          <w:szCs w:val="30"/>
        </w:rPr>
        <w:t>督管理办法》、《电力设施保护条例》、《电力设施保护条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例实施细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则》、《供电营业区划分和管理办法》、《湖南省电力设施保护和供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0"/>
          <w:szCs w:val="30"/>
        </w:rPr>
        <w:t>用电秩序维护条例》等有关法律法规规章的规定，视情况分别采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>取没收国家明令淘汰的电力设备、中止供电、以书面形式责令其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0"/>
          <w:szCs w:val="30"/>
        </w:rPr>
        <w:t>停止营业、以书面形式责令其拆除伸入或跨越的供电设施并作出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0"/>
          <w:szCs w:val="30"/>
        </w:rPr>
        <w:t>书面检查、以书面形式责令其拆除转供电设施并作出书面检查、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0"/>
          <w:szCs w:val="30"/>
        </w:rPr>
        <w:t>下达中止供电命令、追缴电费、责令其停止违法行为、请本级人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0"/>
          <w:szCs w:val="30"/>
        </w:rPr>
        <w:t>民政府依法拆除或者清除增加高度的被架空电力线路跨越的建、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0"/>
          <w:szCs w:val="30"/>
        </w:rPr>
        <w:t>构筑物或者在架空电力线路下堆砌的物体或者影响导线对地安全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距离的填埋、铺垫物等行政措施。</w:t>
      </w:r>
    </w:p>
    <w:p>
      <w:pPr>
        <w:spacing w:before="56" w:line="221" w:lineRule="auto"/>
        <w:ind w:left="769"/>
        <w:outlineLvl w:val="2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0"/>
          <w:szCs w:val="30"/>
        </w:rPr>
        <w:t>第一节《中华人民共和国电力法》行政处罚裁</w:t>
      </w:r>
      <w:r>
        <w:rPr>
          <w:rFonts w:hint="eastAsia" w:ascii="仿宋_GB2312" w:hAnsi="仿宋_GB2312" w:eastAsia="仿宋_GB2312" w:cs="仿宋_GB2312"/>
          <w:b/>
          <w:bCs/>
          <w:spacing w:val="7"/>
          <w:sz w:val="30"/>
          <w:szCs w:val="30"/>
        </w:rPr>
        <w:t>量权基准</w:t>
      </w:r>
    </w:p>
    <w:p>
      <w:pPr>
        <w:pStyle w:val="2"/>
        <w:spacing w:before="237" w:line="285" w:lineRule="auto"/>
        <w:ind w:left="684" w:firstLine="44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-13"/>
          <w:sz w:val="30"/>
          <w:szCs w:val="30"/>
        </w:rPr>
        <w:t>一、《中华人民共和国电力法》第六十二条行政处罚裁量权基准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pacing w:val="-3"/>
          <w:sz w:val="30"/>
          <w:szCs w:val="30"/>
        </w:rPr>
        <w:t>依据：《中华人民共和国中华人民共和国电力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法》第六十二条：</w:t>
      </w:r>
    </w:p>
    <w:p>
      <w:pPr>
        <w:pStyle w:val="2"/>
        <w:spacing w:before="225" w:line="359" w:lineRule="auto"/>
        <w:ind w:left="25" w:right="76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6"/>
          <w:sz w:val="30"/>
          <w:szCs w:val="30"/>
        </w:rPr>
        <w:t>违反本法第十四条规定，电力建设项目不符合电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力发展规划、产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>业政策的，由电力管理部门责令停止建设。违反本法第十四条规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定，电力建设项目使用国家明令淘汰的电力设备和技术的，由电</w:t>
      </w:r>
    </w:p>
    <w:p>
      <w:pPr>
        <w:spacing w:line="359" w:lineRule="auto"/>
        <w:rPr>
          <w:rFonts w:hint="eastAsia" w:ascii="仿宋_GB2312" w:hAnsi="仿宋_GB2312" w:eastAsia="仿宋_GB2312" w:cs="仿宋_GB2312"/>
          <w:sz w:val="30"/>
          <w:szCs w:val="30"/>
        </w:rPr>
        <w:sectPr>
          <w:pgSz w:w="11910" w:h="16840"/>
          <w:pgMar w:top="1431" w:right="1250" w:bottom="0" w:left="1384" w:header="0" w:footer="0" w:gutter="0"/>
          <w:cols w:space="720" w:num="1"/>
        </w:sectPr>
      </w:pPr>
    </w:p>
    <w:p>
      <w:pPr>
        <w:spacing w:line="341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spacing w:before="100" w:line="361" w:lineRule="auto"/>
        <w:ind w:right="97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6"/>
          <w:sz w:val="30"/>
          <w:szCs w:val="30"/>
        </w:rPr>
        <w:t>力管理部门责令停止使用，没收国家明令淘汰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的电力设备，并处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</w:rPr>
        <w:t>五万元以下的罚款。</w:t>
      </w:r>
    </w:p>
    <w:p>
      <w:pPr>
        <w:pStyle w:val="2"/>
        <w:spacing w:before="1" w:line="220" w:lineRule="auto"/>
        <w:ind w:left="62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违法行为情形和处罚基准：</w:t>
      </w:r>
    </w:p>
    <w:p>
      <w:pPr>
        <w:pStyle w:val="2"/>
        <w:spacing w:before="240" w:line="288" w:lineRule="auto"/>
        <w:ind w:right="33" w:firstLine="62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1、使用国家明令淘汰的电力设备电压等级为380伏及以下的，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没收电力设备，并处一千元以下罚款；</w:t>
      </w:r>
    </w:p>
    <w:p>
      <w:pPr>
        <w:pStyle w:val="2"/>
        <w:spacing w:before="245" w:line="316" w:lineRule="auto"/>
        <w:ind w:right="92" w:firstLine="62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1"/>
          <w:sz w:val="30"/>
          <w:szCs w:val="30"/>
        </w:rPr>
        <w:t>2、使用国家明令淘汰的电力设备电压等级为</w:t>
      </w:r>
      <w:r>
        <w:rPr>
          <w:rFonts w:hint="eastAsia" w:ascii="仿宋_GB2312" w:hAnsi="仿宋_GB2312" w:eastAsia="仿宋_GB2312" w:cs="仿宋_GB2312"/>
          <w:spacing w:val="20"/>
          <w:sz w:val="30"/>
          <w:szCs w:val="30"/>
        </w:rPr>
        <w:t>380伏以上，6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26"/>
          <w:sz w:val="30"/>
          <w:szCs w:val="30"/>
        </w:rPr>
        <w:t>千伏以下的(含6千伏),没收电力设备，并处一千元以上五千元</w:t>
      </w:r>
      <w:r>
        <w:rPr>
          <w:rFonts w:hint="eastAsia" w:ascii="仿宋_GB2312" w:hAnsi="仿宋_GB2312" w:eastAsia="仿宋_GB2312" w:cs="仿宋_GB2312"/>
          <w:spacing w:val="-9"/>
          <w:sz w:val="30"/>
          <w:szCs w:val="30"/>
        </w:rPr>
        <w:t>以下罚款；</w:t>
      </w:r>
    </w:p>
    <w:p>
      <w:pPr>
        <w:pStyle w:val="2"/>
        <w:spacing w:before="225" w:line="288" w:lineRule="auto"/>
        <w:ind w:right="119" w:firstLine="62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1"/>
          <w:sz w:val="30"/>
          <w:szCs w:val="30"/>
        </w:rPr>
        <w:t>3、使用国家明令淘汰的电力设备电压等级为10千</w:t>
      </w:r>
      <w:r>
        <w:rPr>
          <w:rFonts w:hint="eastAsia" w:ascii="仿宋_GB2312" w:hAnsi="仿宋_GB2312" w:eastAsia="仿宋_GB2312" w:cs="仿宋_GB2312"/>
          <w:spacing w:val="20"/>
          <w:sz w:val="30"/>
          <w:szCs w:val="30"/>
        </w:rPr>
        <w:t>伏的，没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收电力设备，并处五千元以上一万元以下罚款；</w:t>
      </w:r>
    </w:p>
    <w:p>
      <w:pPr>
        <w:pStyle w:val="2"/>
        <w:spacing w:before="243" w:line="288" w:lineRule="auto"/>
        <w:ind w:right="99" w:firstLine="62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>4、使用国家明令淘汰的电力设备电压等级为35</w:t>
      </w:r>
      <w:r>
        <w:rPr>
          <w:rFonts w:hint="eastAsia" w:ascii="仿宋_GB2312" w:hAnsi="仿宋_GB2312" w:eastAsia="仿宋_GB2312" w:cs="仿宋_GB2312"/>
          <w:spacing w:val="-31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>千伏的，没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收电力设备，并处一万元以上两万元以下罚款；</w:t>
      </w:r>
    </w:p>
    <w:p>
      <w:pPr>
        <w:pStyle w:val="2"/>
        <w:spacing w:before="243" w:line="294" w:lineRule="auto"/>
        <w:ind w:right="119" w:firstLine="62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4"/>
          <w:sz w:val="30"/>
          <w:szCs w:val="30"/>
        </w:rPr>
        <w:t>5、使用国家明令淘汰的电力设备电压等级为110千伏的，没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收电力设备，并处两万元以上三万元以下罚款；</w:t>
      </w:r>
    </w:p>
    <w:p>
      <w:pPr>
        <w:pStyle w:val="2"/>
        <w:spacing w:before="222" w:line="294" w:lineRule="auto"/>
        <w:ind w:right="119" w:firstLine="62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4"/>
          <w:sz w:val="30"/>
          <w:szCs w:val="30"/>
        </w:rPr>
        <w:t>6、使用国家明令淘汰的电力设备电压等级为220千伏的，没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收电力设备，并处三万元以上四万元以下罚款；</w:t>
      </w:r>
    </w:p>
    <w:p>
      <w:pPr>
        <w:pStyle w:val="2"/>
        <w:spacing w:before="223" w:line="288" w:lineRule="auto"/>
        <w:ind w:right="118" w:firstLine="62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4"/>
          <w:sz w:val="30"/>
          <w:szCs w:val="30"/>
        </w:rPr>
        <w:t>7、使用国家明令淘汰的电力设备电压等级为500千伏及以上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的，没收电力设备，并处四万元以上五万元以下罚款。</w:t>
      </w:r>
    </w:p>
    <w:p>
      <w:pPr>
        <w:pStyle w:val="2"/>
        <w:spacing w:before="248" w:line="288" w:lineRule="auto"/>
        <w:ind w:left="629" w:firstLine="4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30"/>
          <w:szCs w:val="30"/>
        </w:rPr>
        <w:t>二、《中华人民共和国电力法》第六十三条行政处罚裁量权基准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pacing w:val="-3"/>
          <w:sz w:val="30"/>
          <w:szCs w:val="30"/>
        </w:rPr>
        <w:t>依据：《中华人民共和国中华人民共和国电力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法》第六十三条：</w:t>
      </w:r>
    </w:p>
    <w:p>
      <w:pPr>
        <w:pStyle w:val="2"/>
        <w:spacing w:before="229" w:line="355" w:lineRule="auto"/>
        <w:ind w:right="87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6"/>
          <w:sz w:val="30"/>
          <w:szCs w:val="30"/>
        </w:rPr>
        <w:t>违反本法第二十五条规定，未经许可，从事供电或者变更供电营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业区的，由电力管理部门责令改正，没收违法所得，可以并处违</w:t>
      </w:r>
    </w:p>
    <w:p>
      <w:pPr>
        <w:spacing w:line="355" w:lineRule="auto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3" w:type="default"/>
          <w:pgSz w:w="11910" w:h="16840"/>
          <w:pgMar w:top="1431" w:right="1260" w:bottom="1376" w:left="1430" w:header="0" w:footer="971" w:gutter="0"/>
          <w:cols w:space="720" w:num="1"/>
        </w:sectPr>
      </w:pPr>
    </w:p>
    <w:p>
      <w:pPr>
        <w:spacing w:line="386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spacing w:before="101" w:line="222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9"/>
          <w:sz w:val="30"/>
          <w:szCs w:val="30"/>
        </w:rPr>
        <w:t>法所得五倍以下的罚款。</w:t>
      </w:r>
    </w:p>
    <w:p>
      <w:pPr>
        <w:pStyle w:val="2"/>
        <w:spacing w:before="224" w:line="367" w:lineRule="auto"/>
        <w:ind w:left="29" w:right="78"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6"/>
          <w:sz w:val="30"/>
          <w:szCs w:val="30"/>
        </w:rPr>
        <w:t>未经许可，从事供电或者变更供电营业区的，根据其违法供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电电量衡量违法行为情形和处罚基准：</w:t>
      </w:r>
    </w:p>
    <w:p>
      <w:pPr>
        <w:pStyle w:val="2"/>
        <w:spacing w:line="222" w:lineRule="auto"/>
        <w:ind w:left="62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1、未经许可从事供电业务的：</w:t>
      </w:r>
    </w:p>
    <w:p>
      <w:pPr>
        <w:pStyle w:val="2"/>
        <w:spacing w:before="202" w:line="300" w:lineRule="auto"/>
        <w:ind w:left="629" w:right="138" w:firstLine="7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8"/>
          <w:sz w:val="30"/>
          <w:szCs w:val="30"/>
        </w:rPr>
        <w:t>(1)违法供电10万千瓦时以下的，没收违法所得，</w:t>
      </w:r>
      <w:r>
        <w:rPr>
          <w:rFonts w:hint="eastAsia" w:ascii="仿宋_GB2312" w:hAnsi="仿宋_GB2312" w:eastAsia="仿宋_GB2312" w:cs="仿宋_GB2312"/>
          <w:spacing w:val="27"/>
          <w:sz w:val="30"/>
          <w:szCs w:val="30"/>
        </w:rPr>
        <w:t>可以并</w:t>
      </w:r>
      <w:r>
        <w:rPr>
          <w:rFonts w:hint="eastAsia" w:ascii="仿宋_GB2312" w:hAnsi="仿宋_GB2312" w:eastAsia="仿宋_GB2312" w:cs="仿宋_GB2312"/>
          <w:spacing w:val="27"/>
          <w:sz w:val="30"/>
          <w:szCs w:val="30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处违法所得二倍以下罚款；</w:t>
      </w:r>
    </w:p>
    <w:p>
      <w:pPr>
        <w:pStyle w:val="2"/>
        <w:spacing w:before="205" w:line="294" w:lineRule="auto"/>
        <w:ind w:left="629" w:right="134" w:firstLine="7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7"/>
          <w:sz w:val="30"/>
          <w:szCs w:val="30"/>
        </w:rPr>
        <w:t>(2)违法供电10万千瓦时以上50万千瓦时以下的，没收违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法所得，可以并处违法所得二倍以上三倍以下罚款；</w:t>
      </w:r>
    </w:p>
    <w:p>
      <w:pPr>
        <w:pStyle w:val="2"/>
        <w:spacing w:before="212" w:line="294" w:lineRule="auto"/>
        <w:ind w:left="629" w:right="137" w:firstLine="7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32"/>
          <w:sz w:val="30"/>
          <w:szCs w:val="30"/>
        </w:rPr>
        <w:t>(3)违法供电50万千瓦时以上100万千瓦时以下的，没收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违法所得，可以并处违法所得三倍以上四倍以下罚款；</w:t>
      </w:r>
    </w:p>
    <w:p>
      <w:pPr>
        <w:pStyle w:val="2"/>
        <w:spacing w:before="220" w:line="300" w:lineRule="auto"/>
        <w:ind w:left="629" w:right="48" w:firstLine="17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1"/>
          <w:sz w:val="30"/>
          <w:szCs w:val="30"/>
        </w:rPr>
        <w:t>(4)违法供电100万千瓦时以上的，没收违法所得，可以并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处违法所得四倍以上五倍以下罚款。</w:t>
      </w:r>
    </w:p>
    <w:p>
      <w:pPr>
        <w:pStyle w:val="2"/>
        <w:spacing w:before="227" w:line="222" w:lineRule="auto"/>
        <w:ind w:left="62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2、擅自伸入或者跨越供电营业区供电的：</w:t>
      </w:r>
    </w:p>
    <w:p>
      <w:pPr>
        <w:pStyle w:val="2"/>
        <w:spacing w:before="202" w:line="300" w:lineRule="auto"/>
        <w:ind w:left="629" w:right="47" w:firstLine="17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7"/>
          <w:sz w:val="30"/>
          <w:szCs w:val="30"/>
        </w:rPr>
        <w:t>(1)违法供电10万千瓦时以下的，没收违法所得，可以并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处违法所得一倍以下罚款；</w:t>
      </w:r>
    </w:p>
    <w:p>
      <w:pPr>
        <w:pStyle w:val="2"/>
        <w:spacing w:before="195" w:line="294" w:lineRule="auto"/>
        <w:ind w:left="699" w:right="44" w:firstLine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6"/>
          <w:sz w:val="30"/>
          <w:szCs w:val="30"/>
        </w:rPr>
        <w:t>(2)违法供电10万千瓦时以上50万千瓦时以下的，没收违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法所得，可以并处违法所得一倍以上二倍以下罚款；</w:t>
      </w:r>
    </w:p>
    <w:p>
      <w:pPr>
        <w:pStyle w:val="2"/>
        <w:spacing w:before="223" w:line="291" w:lineRule="auto"/>
        <w:ind w:left="699" w:right="48" w:firstLine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32"/>
          <w:sz w:val="30"/>
          <w:szCs w:val="30"/>
        </w:rPr>
        <w:t>(3)违法供电50万千瓦时以上100万千瓦时以下的，没收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违法所得，可以并处违法所得二倍以上三倍以下罚款；</w:t>
      </w:r>
    </w:p>
    <w:p>
      <w:pPr>
        <w:pStyle w:val="2"/>
        <w:spacing w:before="220" w:line="300" w:lineRule="auto"/>
        <w:ind w:left="699" w:right="48" w:firstLine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1"/>
          <w:sz w:val="30"/>
          <w:szCs w:val="30"/>
        </w:rPr>
        <w:t>(4)违法供电100万千瓦时以上的，没收违法所得，可以并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处违法所得三倍以上四倍以下罚款。</w:t>
      </w:r>
    </w:p>
    <w:p>
      <w:pPr>
        <w:pStyle w:val="2"/>
        <w:spacing w:before="210" w:line="219" w:lineRule="auto"/>
        <w:ind w:left="69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3、擅自向外转供电的：</w:t>
      </w:r>
    </w:p>
    <w:p>
      <w:pPr>
        <w:spacing w:line="219" w:lineRule="auto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4" w:type="default"/>
          <w:pgSz w:w="11910" w:h="16840"/>
          <w:pgMar w:top="1431" w:right="1252" w:bottom="1416" w:left="1470" w:header="0" w:footer="1014" w:gutter="0"/>
          <w:cols w:space="720" w:num="1"/>
        </w:sectPr>
      </w:pPr>
    </w:p>
    <w:p>
      <w:pPr>
        <w:spacing w:line="312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spacing w:before="100" w:line="294" w:lineRule="auto"/>
        <w:ind w:left="619" w:right="66" w:firstLine="12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8"/>
          <w:sz w:val="30"/>
          <w:szCs w:val="30"/>
        </w:rPr>
        <w:t>(1)违法供电10万千瓦时以下的，没收违法所得，可以并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处违法所得二倍以下罚款；</w:t>
      </w:r>
    </w:p>
    <w:p>
      <w:pPr>
        <w:pStyle w:val="2"/>
        <w:spacing w:before="225" w:line="291" w:lineRule="auto"/>
        <w:ind w:left="619" w:right="66" w:firstLine="12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33"/>
          <w:sz w:val="30"/>
          <w:szCs w:val="30"/>
        </w:rPr>
        <w:t>(2)违法供电10万千瓦时以上100万千瓦时</w:t>
      </w:r>
      <w:r>
        <w:rPr>
          <w:rFonts w:hint="eastAsia" w:ascii="仿宋_GB2312" w:hAnsi="仿宋_GB2312" w:eastAsia="仿宋_GB2312" w:cs="仿宋_GB2312"/>
          <w:spacing w:val="32"/>
          <w:sz w:val="30"/>
          <w:szCs w:val="30"/>
        </w:rPr>
        <w:t>以下的，没收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违法所得，可以并处违法所得二倍以上三倍以下罚款；</w:t>
      </w:r>
    </w:p>
    <w:p>
      <w:pPr>
        <w:pStyle w:val="2"/>
        <w:spacing w:before="229" w:line="294" w:lineRule="auto"/>
        <w:ind w:left="619" w:right="85" w:firstLine="12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1"/>
          <w:sz w:val="30"/>
          <w:szCs w:val="30"/>
        </w:rPr>
        <w:t>(3)违法供电100万千瓦时以上的，没收违法所得，可以并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处违法所得三倍以上五倍以下罚款。</w:t>
      </w:r>
    </w:p>
    <w:p>
      <w:pPr>
        <w:pStyle w:val="2"/>
        <w:spacing w:before="220" w:line="294" w:lineRule="auto"/>
        <w:ind w:left="619" w:right="70" w:firstLine="4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30"/>
          <w:szCs w:val="30"/>
        </w:rPr>
        <w:t>三、《中华人民共和国电力法》第六十五条行政处罚裁量权基准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>依据：《中华人民共和国电力法》第六十五条：违反本法第三</w:t>
      </w:r>
    </w:p>
    <w:p>
      <w:pPr>
        <w:pStyle w:val="2"/>
        <w:spacing w:before="230" w:line="356" w:lineRule="auto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2"/>
          <w:sz w:val="30"/>
          <w:szCs w:val="30"/>
        </w:rPr>
        <w:t>十二条规定，危害供电、用电安全或者扰乱供电、用电秩序的，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由电力管理部门责令改正，给予警告；情节严重或者拒绝改正的，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可以中止供电，可以并处五万元以下的罚款。</w:t>
      </w:r>
    </w:p>
    <w:p>
      <w:pPr>
        <w:pStyle w:val="2"/>
        <w:spacing w:before="13" w:line="221" w:lineRule="auto"/>
        <w:ind w:left="61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违法行为情形和处罚基准：</w:t>
      </w:r>
    </w:p>
    <w:p>
      <w:pPr>
        <w:pStyle w:val="2"/>
        <w:spacing w:before="241" w:line="359" w:lineRule="auto"/>
        <w:ind w:right="92" w:firstLine="61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>1、用户擅自改变用电类别的，给予警告；具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有再次发生等严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重情节或拒绝改正的，可以处以一万元以下罚款；</w:t>
      </w:r>
    </w:p>
    <w:p>
      <w:pPr>
        <w:pStyle w:val="2"/>
        <w:spacing w:before="2" w:line="359" w:lineRule="auto"/>
        <w:ind w:right="59" w:firstLine="61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6"/>
          <w:sz w:val="30"/>
          <w:szCs w:val="30"/>
        </w:rPr>
        <w:t>其中：用电电压等级在380伏及以下的，处以二千元以下罚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pacing w:val="29"/>
          <w:sz w:val="30"/>
          <w:szCs w:val="30"/>
        </w:rPr>
        <w:t>款；用电电压等级在6-</w:t>
      </w:r>
      <w:r>
        <w:rPr>
          <w:rFonts w:hint="eastAsia" w:ascii="仿宋_GB2312" w:hAnsi="仿宋_GB2312" w:eastAsia="仿宋_GB2312" w:cs="仿宋_GB2312"/>
          <w:spacing w:val="-7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29"/>
          <w:sz w:val="30"/>
          <w:szCs w:val="30"/>
        </w:rPr>
        <w:t>10千伏(含10千伏)的，处以二千元至</w:t>
      </w:r>
      <w:r>
        <w:rPr>
          <w:rFonts w:hint="eastAsia" w:ascii="仿宋_GB2312" w:hAnsi="仿宋_GB2312" w:eastAsia="仿宋_GB2312" w:cs="仿宋_GB2312"/>
          <w:spacing w:val="14"/>
          <w:sz w:val="30"/>
          <w:szCs w:val="30"/>
        </w:rPr>
        <w:t>五千元罚款；用电电压等级在35千伏及以上的，处以五千元至一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万元罚款。</w:t>
      </w:r>
    </w:p>
    <w:p>
      <w:pPr>
        <w:pStyle w:val="2"/>
        <w:spacing w:before="3" w:line="312" w:lineRule="auto"/>
        <w:ind w:right="43" w:firstLine="61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2、用户擅自超过合同约定的容量用电的，给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>予警告；拒绝改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27"/>
          <w:sz w:val="30"/>
          <w:szCs w:val="30"/>
        </w:rPr>
        <w:t>正的，可以按私增容量处以每千瓦(或每千伏安)</w:t>
      </w:r>
      <w:r>
        <w:rPr>
          <w:rFonts w:hint="eastAsia" w:ascii="仿宋_GB2312" w:hAnsi="仿宋_GB2312" w:eastAsia="仿宋_GB2312" w:cs="仿宋_GB2312"/>
          <w:spacing w:val="26"/>
          <w:sz w:val="30"/>
          <w:szCs w:val="30"/>
        </w:rPr>
        <w:t>一百元、累计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>总额不超过五万元的罚款；</w:t>
      </w:r>
    </w:p>
    <w:p>
      <w:pPr>
        <w:pStyle w:val="2"/>
        <w:spacing w:before="238" w:line="222" w:lineRule="auto"/>
        <w:ind w:left="61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3、用户擅自超过计划分配的用电指标用电的，给予警告；拒</w:t>
      </w:r>
    </w:p>
    <w:p>
      <w:pPr>
        <w:spacing w:line="222" w:lineRule="auto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5" w:type="default"/>
          <w:pgSz w:w="11910" w:h="16840"/>
          <w:pgMar w:top="1431" w:right="1314" w:bottom="1426" w:left="1430" w:header="0" w:footer="1021" w:gutter="0"/>
          <w:cols w:space="720" w:num="1"/>
        </w:sectPr>
      </w:pPr>
    </w:p>
    <w:p>
      <w:pPr>
        <w:spacing w:line="395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spacing w:before="100" w:line="356" w:lineRule="auto"/>
        <w:ind w:right="11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绝改正的，可以按超用电力、电量分别处以每千瓦每次五元和每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千瓦时十倍电度电价、累计总额不超过五万元的罚款；</w:t>
      </w:r>
    </w:p>
    <w:p>
      <w:pPr>
        <w:pStyle w:val="2"/>
        <w:spacing w:before="2" w:line="365" w:lineRule="auto"/>
        <w:ind w:right="14" w:firstLine="64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>4、用户擅自使用已经在供电企业办理暂停使用手续的电力设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备，或者擅自启用已经被供电企业查封的电力设备的，给予警告；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>启用电力设备危及电网安全的，可以处以每次二万元以下罚款，</w:t>
      </w:r>
    </w:p>
    <w:p>
      <w:pPr>
        <w:pStyle w:val="2"/>
        <w:spacing w:before="52" w:line="222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23"/>
          <w:sz w:val="30"/>
          <w:szCs w:val="30"/>
        </w:rPr>
        <w:t>其中</w:t>
      </w:r>
      <w:r>
        <w:rPr>
          <w:rFonts w:hint="eastAsia" w:ascii="仿宋_GB2312" w:hAnsi="仿宋_GB2312" w:eastAsia="仿宋_GB2312" w:cs="仿宋_GB2312"/>
          <w:spacing w:val="-36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23"/>
          <w:sz w:val="30"/>
          <w:szCs w:val="30"/>
        </w:rPr>
        <w:t>：</w:t>
      </w:r>
    </w:p>
    <w:p>
      <w:pPr>
        <w:pStyle w:val="2"/>
        <w:spacing w:before="237" w:line="357" w:lineRule="auto"/>
        <w:ind w:right="178" w:firstLine="66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>擅自启用的电力设备电压等级在380伏及以下的，处以每次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二千元以下的罚款；</w:t>
      </w:r>
    </w:p>
    <w:p>
      <w:pPr>
        <w:pStyle w:val="2"/>
        <w:spacing w:line="360" w:lineRule="auto"/>
        <w:ind w:firstLine="66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7"/>
          <w:sz w:val="30"/>
          <w:szCs w:val="30"/>
        </w:rPr>
        <w:t>擅自启用的电力设备电压等级在6千伏-10千伏(含10千伏)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的，处以每次五千元至一万元的罚款；</w:t>
      </w:r>
    </w:p>
    <w:p>
      <w:pPr>
        <w:pStyle w:val="2"/>
        <w:spacing w:before="2" w:line="357" w:lineRule="auto"/>
        <w:ind w:right="73" w:firstLine="66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擅自启用的电力设备电压等级在10千伏以上的，处以每次一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</w:rPr>
        <w:t>万元至二万元的罚款。</w:t>
      </w:r>
    </w:p>
    <w:p>
      <w:pPr>
        <w:pStyle w:val="2"/>
        <w:spacing w:before="2" w:line="360" w:lineRule="auto"/>
        <w:ind w:right="73" w:firstLine="66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>5、用户擅自迁移、更动或者擅自操作供电企业的用电计量装</w:t>
      </w:r>
      <w:r>
        <w:rPr>
          <w:rFonts w:hint="eastAsia" w:ascii="仿宋_GB2312" w:hAnsi="仿宋_GB2312" w:eastAsia="仿宋_GB2312" w:cs="仿宋_GB2312"/>
          <w:spacing w:val="16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</w:rPr>
        <w:t>置、电力负荷控制装置、供电设施以及约定由供电企业调度的用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</w:rPr>
        <w:t>户受电设备，但不构成窃电的，给予警告；危及电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网安全的，可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>以处以三万元以下的罚款，其中：</w:t>
      </w:r>
    </w:p>
    <w:p>
      <w:pPr>
        <w:pStyle w:val="2"/>
        <w:spacing w:before="4" w:line="358" w:lineRule="auto"/>
        <w:ind w:right="14" w:firstLine="66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1"/>
          <w:sz w:val="30"/>
          <w:szCs w:val="30"/>
        </w:rPr>
        <w:t>擅自迁移、更动或者擅自操作供电企业的用电计量装置、电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</w:rPr>
        <w:t>力负荷控制装置、供电设施以及约定由供电企业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调度的用户受电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pacing w:val="16"/>
          <w:sz w:val="30"/>
          <w:szCs w:val="30"/>
        </w:rPr>
        <w:t>设备，电压等级在380伏以下的，处二千元以下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罚款；电压等级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>在6-10千伏的，处五千元至一万元罚款；电压等级在35</w:t>
      </w:r>
      <w:r>
        <w:rPr>
          <w:rFonts w:hint="eastAsia" w:ascii="仿宋_GB2312" w:hAnsi="仿宋_GB2312" w:eastAsia="仿宋_GB2312" w:cs="仿宋_GB2312"/>
          <w:spacing w:val="16"/>
          <w:sz w:val="30"/>
          <w:szCs w:val="30"/>
        </w:rPr>
        <w:t>千伏的，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处一万元至二万元罚款；电压等级在35千伏以上的，处二万</w:t>
      </w:r>
      <w:r>
        <w:rPr>
          <w:rFonts w:hint="eastAsia" w:ascii="仿宋_GB2312" w:hAnsi="仿宋_GB2312" w:eastAsia="仿宋_GB2312" w:cs="仿宋_GB2312"/>
          <w:spacing w:val="14"/>
          <w:sz w:val="30"/>
          <w:szCs w:val="30"/>
        </w:rPr>
        <w:t>元至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0"/>
          <w:szCs w:val="30"/>
        </w:rPr>
        <w:t>三万元罚款。</w:t>
      </w:r>
    </w:p>
    <w:p>
      <w:pPr>
        <w:spacing w:line="358" w:lineRule="auto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6" w:type="default"/>
          <w:pgSz w:w="11910" w:h="16840"/>
          <w:pgMar w:top="1431" w:right="1230" w:bottom="1396" w:left="1460" w:header="0" w:footer="994" w:gutter="0"/>
          <w:cols w:space="720" w:num="1"/>
        </w:sectPr>
      </w:pPr>
    </w:p>
    <w:p>
      <w:pPr>
        <w:spacing w:line="321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spacing w:before="104" w:line="352" w:lineRule="auto"/>
        <w:ind w:right="88" w:firstLine="64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6、用户未经许可，擅自引入、供出电力或者将自备电源擅自并网的，给予警告；拒绝改正的，可以处以五万元以下的罚款。</w:t>
      </w:r>
    </w:p>
    <w:p>
      <w:pPr>
        <w:pStyle w:val="2"/>
        <w:spacing w:line="346" w:lineRule="auto"/>
        <w:ind w:right="90" w:firstLine="64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其中，未经许可，擅自引入电力、供出电力的，按《中华人</w:t>
      </w:r>
      <w:r>
        <w:rPr>
          <w:rFonts w:hint="eastAsia" w:ascii="仿宋_GB2312" w:hAnsi="仿宋_GB2312" w:eastAsia="仿宋_GB2312" w:cs="仿宋_GB2312"/>
          <w:spacing w:val="-7"/>
          <w:sz w:val="30"/>
          <w:szCs w:val="30"/>
        </w:rPr>
        <w:t>民共和国中华人民共和国电力法》第二十五条、第六十</w:t>
      </w:r>
      <w:r>
        <w:rPr>
          <w:rFonts w:hint="eastAsia" w:ascii="仿宋_GB2312" w:hAnsi="仿宋_GB2312" w:eastAsia="仿宋_GB2312" w:cs="仿宋_GB2312"/>
          <w:spacing w:val="-8"/>
          <w:sz w:val="30"/>
          <w:szCs w:val="30"/>
        </w:rPr>
        <w:t>三条及《电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力供应与使用条例》第三十八条有关内容，进行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处罚；拒绝改正</w:t>
      </w:r>
      <w:r>
        <w:rPr>
          <w:rFonts w:hint="eastAsia" w:ascii="仿宋_GB2312" w:hAnsi="仿宋_GB2312" w:eastAsia="仿宋_GB2312" w:cs="仿宋_GB2312"/>
          <w:spacing w:val="-3"/>
          <w:sz w:val="30"/>
          <w:szCs w:val="30"/>
        </w:rPr>
        <w:t>的，按照引入、供出电力电压等级进行处罚：</w:t>
      </w:r>
    </w:p>
    <w:p>
      <w:pPr>
        <w:pStyle w:val="2"/>
        <w:spacing w:before="17" w:line="219" w:lineRule="auto"/>
        <w:ind w:left="64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电压等级在6千伏及以下的，处以一万至二万元罚款：</w:t>
      </w:r>
    </w:p>
    <w:p>
      <w:pPr>
        <w:pStyle w:val="2"/>
        <w:spacing w:before="220" w:line="388" w:lineRule="auto"/>
        <w:ind w:right="102" w:firstLine="64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7"/>
          <w:sz w:val="30"/>
          <w:szCs w:val="30"/>
        </w:rPr>
        <w:t>电压等级在6-10千伏(含10千伏)的，处以二万至三万元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>罚款</w:t>
      </w:r>
      <w:r>
        <w:rPr>
          <w:rFonts w:hint="eastAsia" w:ascii="仿宋_GB2312" w:hAnsi="仿宋_GB2312" w:eastAsia="仿宋_GB2312" w:cs="仿宋_GB2312"/>
          <w:spacing w:val="-55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>；</w:t>
      </w:r>
    </w:p>
    <w:p>
      <w:pPr>
        <w:pStyle w:val="2"/>
        <w:spacing w:before="3" w:line="381" w:lineRule="auto"/>
        <w:ind w:right="107" w:firstLine="64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1"/>
          <w:sz w:val="30"/>
          <w:szCs w:val="30"/>
        </w:rPr>
        <w:t>电压等级在10-35千伏(含35千伏)的，</w:t>
      </w:r>
      <w:r>
        <w:rPr>
          <w:rFonts w:hint="eastAsia" w:ascii="仿宋_GB2312" w:hAnsi="仿宋_GB2312" w:eastAsia="仿宋_GB2312" w:cs="仿宋_GB2312"/>
          <w:spacing w:val="20"/>
          <w:sz w:val="30"/>
          <w:szCs w:val="30"/>
        </w:rPr>
        <w:t>处以三万元至四万</w:t>
      </w:r>
      <w:r>
        <w:rPr>
          <w:rFonts w:hint="eastAsia" w:ascii="仿宋_GB2312" w:hAnsi="仿宋_GB2312" w:eastAsia="仿宋_GB2312" w:cs="仿宋_GB2312"/>
          <w:spacing w:val="29"/>
          <w:sz w:val="30"/>
          <w:szCs w:val="30"/>
        </w:rPr>
        <w:t>元罚款</w:t>
      </w:r>
      <w:r>
        <w:rPr>
          <w:rFonts w:hint="eastAsia" w:ascii="仿宋_GB2312" w:hAnsi="仿宋_GB2312" w:eastAsia="仿宋_GB2312" w:cs="仿宋_GB2312"/>
          <w:spacing w:val="-6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29"/>
          <w:sz w:val="30"/>
          <w:szCs w:val="30"/>
        </w:rPr>
        <w:t>；</w:t>
      </w:r>
    </w:p>
    <w:p>
      <w:pPr>
        <w:pStyle w:val="2"/>
        <w:spacing w:before="1" w:line="219" w:lineRule="auto"/>
        <w:ind w:left="64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电压等级在35千伏以上的，处以四万元至五万元罚款。</w:t>
      </w:r>
    </w:p>
    <w:p>
      <w:pPr>
        <w:pStyle w:val="2"/>
        <w:spacing w:before="231" w:line="346" w:lineRule="auto"/>
        <w:ind w:firstLine="64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未经许可，擅自将自备电源并网的，给予警告；拒绝改正的，</w:t>
      </w:r>
      <w:r>
        <w:rPr>
          <w:rFonts w:hint="eastAsia" w:ascii="仿宋_GB2312" w:hAnsi="仿宋_GB2312" w:eastAsia="仿宋_GB2312" w:cs="仿宋_GB2312"/>
          <w:spacing w:val="-3"/>
          <w:sz w:val="30"/>
          <w:szCs w:val="30"/>
        </w:rPr>
        <w:t>按照自备电源并网电压等级进行处罚：</w:t>
      </w:r>
    </w:p>
    <w:p>
      <w:pPr>
        <w:pStyle w:val="2"/>
        <w:spacing w:before="9" w:line="219" w:lineRule="auto"/>
        <w:ind w:left="64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电压等级在6千伏及以下的，处以一万至二万元罚款；</w:t>
      </w:r>
    </w:p>
    <w:p>
      <w:pPr>
        <w:pStyle w:val="2"/>
        <w:spacing w:before="221" w:line="385" w:lineRule="auto"/>
        <w:ind w:right="102" w:firstLine="64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7"/>
          <w:sz w:val="30"/>
          <w:szCs w:val="30"/>
        </w:rPr>
        <w:t>电压等级在6-10千伏(含10千伏)的，处以二万至三万元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>罚款</w:t>
      </w:r>
      <w:r>
        <w:rPr>
          <w:rFonts w:hint="eastAsia" w:ascii="仿宋_GB2312" w:hAnsi="仿宋_GB2312" w:eastAsia="仿宋_GB2312" w:cs="仿宋_GB2312"/>
          <w:spacing w:val="-55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>；</w:t>
      </w:r>
    </w:p>
    <w:p>
      <w:pPr>
        <w:pStyle w:val="2"/>
        <w:spacing w:line="385" w:lineRule="auto"/>
        <w:ind w:right="107" w:firstLine="64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1"/>
          <w:sz w:val="30"/>
          <w:szCs w:val="30"/>
        </w:rPr>
        <w:t>电压等级在10-35千伏(含35千伏)的，</w:t>
      </w:r>
      <w:r>
        <w:rPr>
          <w:rFonts w:hint="eastAsia" w:ascii="仿宋_GB2312" w:hAnsi="仿宋_GB2312" w:eastAsia="仿宋_GB2312" w:cs="仿宋_GB2312"/>
          <w:spacing w:val="20"/>
          <w:sz w:val="30"/>
          <w:szCs w:val="30"/>
        </w:rPr>
        <w:t>处以三万元至四万</w:t>
      </w:r>
      <w:r>
        <w:rPr>
          <w:rFonts w:hint="eastAsia" w:ascii="仿宋_GB2312" w:hAnsi="仿宋_GB2312" w:eastAsia="仿宋_GB2312" w:cs="仿宋_GB2312"/>
          <w:spacing w:val="29"/>
          <w:sz w:val="30"/>
          <w:szCs w:val="30"/>
        </w:rPr>
        <w:t>元罚款</w:t>
      </w:r>
      <w:r>
        <w:rPr>
          <w:rFonts w:hint="eastAsia" w:ascii="仿宋_GB2312" w:hAnsi="仿宋_GB2312" w:eastAsia="仿宋_GB2312" w:cs="仿宋_GB2312"/>
          <w:spacing w:val="-6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29"/>
          <w:sz w:val="30"/>
          <w:szCs w:val="30"/>
        </w:rPr>
        <w:t>；</w:t>
      </w:r>
    </w:p>
    <w:p>
      <w:pPr>
        <w:pStyle w:val="2"/>
        <w:spacing w:before="1" w:line="219" w:lineRule="auto"/>
        <w:ind w:left="64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电压等级在35千伏以上的，处以四万元至五万元罚款。</w:t>
      </w:r>
    </w:p>
    <w:p>
      <w:pPr>
        <w:pStyle w:val="2"/>
        <w:spacing w:before="267" w:line="221" w:lineRule="auto"/>
        <w:ind w:left="653"/>
        <w:outlineLvl w:val="3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35"/>
          <w:sz w:val="30"/>
          <w:szCs w:val="30"/>
        </w:rPr>
        <w:t>四、《中华人民共和国电力法》第七十</w:t>
      </w:r>
      <w:r>
        <w:rPr>
          <w:rFonts w:hint="eastAsia" w:ascii="仿宋_GB2312" w:hAnsi="仿宋_GB2312" w:eastAsia="仿宋_GB2312" w:cs="仿宋_GB2312"/>
          <w:spacing w:val="-63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35"/>
          <w:sz w:val="30"/>
          <w:szCs w:val="30"/>
        </w:rPr>
        <w:t>一</w:t>
      </w:r>
      <w:r>
        <w:rPr>
          <w:rFonts w:hint="eastAsia" w:ascii="仿宋_GB2312" w:hAnsi="仿宋_GB2312" w:eastAsia="仿宋_GB2312" w:cs="仿宋_GB2312"/>
          <w:spacing w:val="-64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35"/>
          <w:sz w:val="30"/>
          <w:szCs w:val="30"/>
        </w:rPr>
        <w:t>条行政处罚裁量权</w:t>
      </w:r>
      <w:r>
        <w:rPr>
          <w:rFonts w:hint="eastAsia" w:ascii="仿宋_GB2312" w:hAnsi="仿宋_GB2312" w:eastAsia="仿宋_GB2312" w:cs="仿宋_GB2312"/>
          <w:b/>
          <w:bCs/>
          <w:spacing w:val="34"/>
          <w:sz w:val="30"/>
          <w:szCs w:val="30"/>
        </w:rPr>
        <w:t>基准</w:t>
      </w:r>
    </w:p>
    <w:p>
      <w:pPr>
        <w:pStyle w:val="2"/>
        <w:spacing w:before="254" w:line="222" w:lineRule="auto"/>
        <w:ind w:left="60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依据：《中华人民共和国电力法》第七十一条：盗窃电能的，</w:t>
      </w:r>
    </w:p>
    <w:p>
      <w:pPr>
        <w:spacing w:line="222" w:lineRule="auto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7" w:type="default"/>
          <w:pgSz w:w="11910" w:h="16840"/>
          <w:pgMar w:top="1431" w:right="1269" w:bottom="1353" w:left="1440" w:header="0" w:footer="1015" w:gutter="0"/>
          <w:cols w:space="720" w:num="1"/>
        </w:sectPr>
      </w:pPr>
    </w:p>
    <w:p>
      <w:pPr>
        <w:spacing w:line="432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spacing w:before="101" w:line="353" w:lineRule="auto"/>
        <w:ind w:right="124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4"/>
          <w:sz w:val="30"/>
          <w:szCs w:val="30"/>
        </w:rPr>
        <w:t>由电力管理部门责令停止违法行为，追缴电费并处应交电费五倍</w:t>
      </w:r>
      <w:r>
        <w:rPr>
          <w:rFonts w:hint="eastAsia" w:ascii="仿宋_GB2312" w:hAnsi="仿宋_GB2312" w:eastAsia="仿宋_GB2312" w:cs="仿宋_GB2312"/>
          <w:spacing w:val="16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0"/>
          <w:szCs w:val="30"/>
        </w:rPr>
        <w:t>以下的罚款；构成犯罪的，依照刑法第一百五十一条或者</w:t>
      </w:r>
      <w:r>
        <w:rPr>
          <w:rFonts w:hint="eastAsia" w:ascii="仿宋_GB2312" w:hAnsi="仿宋_GB2312" w:eastAsia="仿宋_GB2312" w:cs="仿宋_GB2312"/>
          <w:spacing w:val="13"/>
          <w:sz w:val="30"/>
          <w:szCs w:val="30"/>
        </w:rPr>
        <w:t>第一百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五十二条的规定追究刑事责任。</w:t>
      </w:r>
    </w:p>
    <w:p>
      <w:pPr>
        <w:pStyle w:val="2"/>
        <w:spacing w:before="12" w:line="221" w:lineRule="auto"/>
        <w:ind w:left="62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违法行为情形和处罚基准：</w:t>
      </w:r>
    </w:p>
    <w:p>
      <w:pPr>
        <w:pStyle w:val="2"/>
        <w:spacing w:before="252" w:line="222" w:lineRule="auto"/>
        <w:ind w:right="27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</w:rPr>
        <w:t>1、查实盗窃电量5000千瓦时以下的，处应交电费一倍的罚款；</w:t>
      </w:r>
    </w:p>
    <w:p>
      <w:pPr>
        <w:pStyle w:val="2"/>
        <w:spacing w:before="215" w:line="312" w:lineRule="auto"/>
        <w:ind w:right="92" w:firstLine="62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7"/>
          <w:sz w:val="30"/>
          <w:szCs w:val="30"/>
        </w:rPr>
        <w:t>2、查实盗窃电量5000千瓦时及以上5万千瓦</w:t>
      </w:r>
      <w:r>
        <w:rPr>
          <w:rFonts w:hint="eastAsia" w:ascii="仿宋_GB2312" w:hAnsi="仿宋_GB2312" w:eastAsia="仿宋_GB2312" w:cs="仿宋_GB2312"/>
          <w:spacing w:val="26"/>
          <w:sz w:val="30"/>
          <w:szCs w:val="30"/>
        </w:rPr>
        <w:t>时以下，积极</w:t>
      </w:r>
      <w:r>
        <w:rPr>
          <w:rFonts w:hint="eastAsia" w:ascii="仿宋_GB2312" w:hAnsi="仿宋_GB2312" w:eastAsia="仿宋_GB2312" w:cs="仿宋_GB2312"/>
          <w:spacing w:val="14"/>
          <w:sz w:val="30"/>
          <w:szCs w:val="30"/>
        </w:rPr>
        <w:t>配合电力行政执法且主动改正的，处应交电费一倍的罚款，不配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合执法或有其他严重情节的处一倍以上二倍以下罚款；</w:t>
      </w:r>
    </w:p>
    <w:p>
      <w:pPr>
        <w:pStyle w:val="2"/>
        <w:spacing w:before="248" w:line="312" w:lineRule="auto"/>
        <w:ind w:right="92" w:firstLine="62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8"/>
          <w:sz w:val="30"/>
          <w:szCs w:val="30"/>
        </w:rPr>
        <w:t>3、查实盗窃电量5万千瓦时及以上10万千瓦</w:t>
      </w:r>
      <w:r>
        <w:rPr>
          <w:rFonts w:hint="eastAsia" w:ascii="仿宋_GB2312" w:hAnsi="仿宋_GB2312" w:eastAsia="仿宋_GB2312" w:cs="仿宋_GB2312"/>
          <w:spacing w:val="27"/>
          <w:sz w:val="30"/>
          <w:szCs w:val="30"/>
        </w:rPr>
        <w:t>时以下，积极</w:t>
      </w:r>
      <w:r>
        <w:rPr>
          <w:rFonts w:hint="eastAsia" w:ascii="仿宋_GB2312" w:hAnsi="仿宋_GB2312" w:eastAsia="仿宋_GB2312" w:cs="仿宋_GB2312"/>
          <w:spacing w:val="14"/>
          <w:sz w:val="30"/>
          <w:szCs w:val="30"/>
        </w:rPr>
        <w:t>配合电力行政执法且主动改正的，处应交电费一倍的罚款，不配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合执法或有其他严重情节的处二倍以上三倍以下罚款；</w:t>
      </w:r>
    </w:p>
    <w:p>
      <w:pPr>
        <w:pStyle w:val="2"/>
        <w:spacing w:before="238" w:line="312" w:lineRule="auto"/>
        <w:ind w:right="122" w:firstLine="62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0"/>
          <w:sz w:val="30"/>
          <w:szCs w:val="30"/>
        </w:rPr>
        <w:t>4、查实盗窃电量10万千瓦时及以上20万千瓦时以下，积极</w:t>
      </w:r>
      <w:r>
        <w:rPr>
          <w:rFonts w:hint="eastAsia" w:ascii="仿宋_GB2312" w:hAnsi="仿宋_GB2312" w:eastAsia="仿宋_GB2312" w:cs="仿宋_GB2312"/>
          <w:spacing w:val="14"/>
          <w:sz w:val="30"/>
          <w:szCs w:val="30"/>
        </w:rPr>
        <w:t>配合电力行政执法且主动改正的，处应交电费一倍的罚款，不配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合执法或有其他严重情节的处三倍以上四倍以下罚款；</w:t>
      </w:r>
    </w:p>
    <w:p>
      <w:pPr>
        <w:pStyle w:val="2"/>
        <w:spacing w:before="238" w:line="316" w:lineRule="auto"/>
        <w:ind w:right="118" w:firstLine="62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1"/>
          <w:sz w:val="30"/>
          <w:szCs w:val="30"/>
        </w:rPr>
        <w:t>5、查实盗窃电量20万千瓦时及以上，积极配合电力行政执</w:t>
      </w:r>
      <w:r>
        <w:rPr>
          <w:rFonts w:hint="eastAsia" w:ascii="仿宋_GB2312" w:hAnsi="仿宋_GB2312" w:eastAsia="仿宋_GB2312" w:cs="仿宋_GB2312"/>
          <w:spacing w:val="14"/>
          <w:sz w:val="30"/>
          <w:szCs w:val="30"/>
        </w:rPr>
        <w:t>法且主动改正的，处应交电费一倍的罚款，不配合执法或有其他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严重情节的处四倍以上五倍以下罚款。</w:t>
      </w:r>
    </w:p>
    <w:p>
      <w:pPr>
        <w:spacing w:before="204" w:line="221" w:lineRule="auto"/>
        <w:ind w:left="624"/>
        <w:outlineLvl w:val="2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2"/>
          <w:sz w:val="30"/>
          <w:szCs w:val="30"/>
        </w:rPr>
        <w:t>第二节</w:t>
      </w:r>
      <w:r>
        <w:rPr>
          <w:rFonts w:hint="eastAsia" w:ascii="仿宋_GB2312" w:hAnsi="仿宋_GB2312" w:eastAsia="仿宋_GB2312" w:cs="仿宋_GB2312"/>
          <w:b/>
          <w:bCs/>
          <w:spacing w:val="64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2"/>
          <w:sz w:val="30"/>
          <w:szCs w:val="30"/>
        </w:rPr>
        <w:t>《电力供应与使用条例》行政处罚裁量权基准</w:t>
      </w:r>
    </w:p>
    <w:p>
      <w:pPr>
        <w:pStyle w:val="2"/>
        <w:spacing w:before="246" w:line="295" w:lineRule="auto"/>
        <w:ind w:left="620" w:firstLine="4"/>
        <w:rPr>
          <w:rFonts w:hint="eastAsia" w:ascii="仿宋_GB2312" w:hAnsi="仿宋_GB2312" w:eastAsia="仿宋_GB2312" w:cs="仿宋_GB2312"/>
          <w:spacing w:val="4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-1"/>
          <w:sz w:val="30"/>
          <w:szCs w:val="30"/>
        </w:rPr>
        <w:t>一、《电力供应与使用条例》第三十八条行政处罚裁量权基准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 xml:space="preserve"> </w:t>
      </w:r>
    </w:p>
    <w:p>
      <w:pPr>
        <w:pStyle w:val="2"/>
        <w:spacing w:before="246" w:line="295" w:lineRule="auto"/>
        <w:ind w:left="620" w:firstLine="4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0"/>
          <w:szCs w:val="30"/>
        </w:rPr>
        <w:t>依据：《电力供应与使用条例》第三十八条：违反本条例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规定，</w:t>
      </w:r>
    </w:p>
    <w:p>
      <w:pPr>
        <w:pStyle w:val="2"/>
        <w:spacing w:before="213" w:line="351" w:lineRule="auto"/>
        <w:ind w:right="18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2"/>
          <w:sz w:val="30"/>
          <w:szCs w:val="30"/>
        </w:rPr>
        <w:t>有下列行为之一的，由电力管理部门责令改正，没收违法所得，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可以并处违法所得五倍以下的罚款：</w:t>
      </w:r>
    </w:p>
    <w:p>
      <w:pPr>
        <w:spacing w:line="351" w:lineRule="auto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8" w:type="default"/>
          <w:pgSz w:w="11910" w:h="16840"/>
          <w:pgMar w:top="1431" w:right="1165" w:bottom="1346" w:left="1529" w:header="0" w:footer="944" w:gutter="0"/>
          <w:cols w:space="720" w:num="1"/>
        </w:sectPr>
      </w:pPr>
    </w:p>
    <w:p>
      <w:pPr>
        <w:spacing w:line="365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spacing w:before="101" w:line="413" w:lineRule="auto"/>
        <w:ind w:right="22" w:firstLine="77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6"/>
          <w:sz w:val="30"/>
          <w:szCs w:val="30"/>
        </w:rPr>
        <w:t>(一)未按照规定取得《供电营业许可证》,从事电力供应业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sz w:val="30"/>
          <w:szCs w:val="30"/>
        </w:rPr>
        <w:t>务的</w:t>
      </w:r>
      <w:r>
        <w:rPr>
          <w:rFonts w:hint="eastAsia" w:ascii="仿宋_GB2312" w:hAnsi="仿宋_GB2312" w:eastAsia="仿宋_GB2312" w:cs="仿宋_GB2312"/>
          <w:spacing w:val="-2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sz w:val="30"/>
          <w:szCs w:val="30"/>
        </w:rPr>
        <w:t>；</w:t>
      </w:r>
    </w:p>
    <w:p>
      <w:pPr>
        <w:pStyle w:val="2"/>
        <w:spacing w:line="222" w:lineRule="auto"/>
        <w:ind w:left="77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6"/>
          <w:sz w:val="30"/>
          <w:szCs w:val="30"/>
        </w:rPr>
        <w:t>(二)擅自伸入或者跨越供电营业区供电的；</w:t>
      </w:r>
    </w:p>
    <w:p>
      <w:pPr>
        <w:pStyle w:val="2"/>
        <w:spacing w:before="210" w:line="219" w:lineRule="auto"/>
        <w:ind w:left="77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2"/>
          <w:sz w:val="30"/>
          <w:szCs w:val="30"/>
        </w:rPr>
        <w:t>(三)擅自向外转供电的。</w:t>
      </w:r>
    </w:p>
    <w:p>
      <w:pPr>
        <w:pStyle w:val="2"/>
        <w:spacing w:before="246" w:line="221" w:lineRule="auto"/>
        <w:ind w:left="97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违法行为情形和处罚基准：</w:t>
      </w:r>
    </w:p>
    <w:p>
      <w:pPr>
        <w:pStyle w:val="2"/>
        <w:spacing w:before="232" w:line="359" w:lineRule="auto"/>
        <w:ind w:right="4" w:firstLine="65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6"/>
          <w:sz w:val="30"/>
          <w:szCs w:val="30"/>
        </w:rPr>
        <w:t>1、未按照规定取得《供电营业许可证》,从事电力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供应业务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</w:rPr>
        <w:t>的：</w:t>
      </w:r>
    </w:p>
    <w:p>
      <w:pPr>
        <w:pStyle w:val="2"/>
        <w:spacing w:before="2" w:line="299" w:lineRule="auto"/>
        <w:ind w:left="659" w:right="3" w:firstLine="12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2"/>
          <w:sz w:val="30"/>
          <w:szCs w:val="30"/>
        </w:rPr>
        <w:t>(1)违法供电10 万千瓦时以下的，没收违法所得，可以并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处违法所得二倍以下罚款；</w:t>
      </w:r>
    </w:p>
    <w:p>
      <w:pPr>
        <w:pStyle w:val="2"/>
        <w:spacing w:before="205" w:line="294" w:lineRule="auto"/>
        <w:ind w:left="659" w:firstLine="12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8"/>
          <w:sz w:val="30"/>
          <w:szCs w:val="30"/>
        </w:rPr>
        <w:t>(2)违法供电10万千瓦时以上50万千瓦时</w:t>
      </w:r>
      <w:r>
        <w:rPr>
          <w:rFonts w:hint="eastAsia" w:ascii="仿宋_GB2312" w:hAnsi="仿宋_GB2312" w:eastAsia="仿宋_GB2312" w:cs="仿宋_GB2312"/>
          <w:spacing w:val="27"/>
          <w:sz w:val="30"/>
          <w:szCs w:val="30"/>
        </w:rPr>
        <w:t>以下的，没收违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法所得，可以并处违法所得二倍以上三倍以下罚款；</w:t>
      </w:r>
    </w:p>
    <w:p>
      <w:pPr>
        <w:pStyle w:val="2"/>
        <w:spacing w:before="223" w:line="294" w:lineRule="auto"/>
        <w:ind w:left="659" w:right="3" w:firstLine="12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33"/>
          <w:sz w:val="30"/>
          <w:szCs w:val="30"/>
        </w:rPr>
        <w:t>(3)违法供电50万千瓦时以上100万千瓦时以下的，没收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违法所得，可以并处违法所得三倍以上四倍以下罚款；</w:t>
      </w:r>
    </w:p>
    <w:p>
      <w:pPr>
        <w:pStyle w:val="2"/>
        <w:spacing w:before="219" w:line="300" w:lineRule="auto"/>
        <w:ind w:left="659" w:right="3" w:firstLine="12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2"/>
          <w:sz w:val="30"/>
          <w:szCs w:val="30"/>
        </w:rPr>
        <w:t>(4)违法供电100万千瓦时以上的，没收违法所得，可以并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处违法所得四倍以上五倍以下罚款。</w:t>
      </w:r>
    </w:p>
    <w:p>
      <w:pPr>
        <w:pStyle w:val="2"/>
        <w:spacing w:before="228" w:line="222" w:lineRule="auto"/>
        <w:ind w:left="65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2、擅自伸入或者跨越供电营业区供电的：</w:t>
      </w:r>
    </w:p>
    <w:p>
      <w:pPr>
        <w:pStyle w:val="2"/>
        <w:spacing w:before="202" w:line="300" w:lineRule="auto"/>
        <w:ind w:left="659" w:right="23" w:firstLine="12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8"/>
          <w:sz w:val="30"/>
          <w:szCs w:val="30"/>
        </w:rPr>
        <w:t>(5)违法供电10万千瓦时以下的，没收违法所得，</w:t>
      </w:r>
      <w:r>
        <w:rPr>
          <w:rFonts w:hint="eastAsia" w:ascii="仿宋_GB2312" w:hAnsi="仿宋_GB2312" w:eastAsia="仿宋_GB2312" w:cs="仿宋_GB2312"/>
          <w:spacing w:val="27"/>
          <w:sz w:val="30"/>
          <w:szCs w:val="30"/>
        </w:rPr>
        <w:t>可以并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处违法所得一倍以下罚款；</w:t>
      </w:r>
    </w:p>
    <w:p>
      <w:pPr>
        <w:pStyle w:val="2"/>
        <w:spacing w:before="205" w:line="297" w:lineRule="auto"/>
        <w:ind w:left="659" w:firstLine="12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8"/>
          <w:sz w:val="30"/>
          <w:szCs w:val="30"/>
        </w:rPr>
        <w:t>(6)违法供电10万千瓦时以上50万千瓦时</w:t>
      </w:r>
      <w:r>
        <w:rPr>
          <w:rFonts w:hint="eastAsia" w:ascii="仿宋_GB2312" w:hAnsi="仿宋_GB2312" w:eastAsia="仿宋_GB2312" w:cs="仿宋_GB2312"/>
          <w:spacing w:val="27"/>
          <w:sz w:val="30"/>
          <w:szCs w:val="30"/>
        </w:rPr>
        <w:t>以下的，没收违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法所得，可以并处违法所得一倍以上二倍以下罚款；</w:t>
      </w:r>
    </w:p>
    <w:p>
      <w:pPr>
        <w:pStyle w:val="2"/>
        <w:spacing w:before="213" w:line="294" w:lineRule="auto"/>
        <w:ind w:left="659" w:right="3" w:firstLine="12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33"/>
          <w:sz w:val="30"/>
          <w:szCs w:val="30"/>
        </w:rPr>
        <w:t>(7)违法供电50万千瓦时以上100万千瓦时以下的，没收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违法所得，可以并处违法所得二倍以上三倍以下罚款；</w:t>
      </w:r>
    </w:p>
    <w:p>
      <w:pPr>
        <w:spacing w:line="294" w:lineRule="auto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9" w:type="default"/>
          <w:pgSz w:w="11910" w:h="16840"/>
          <w:pgMar w:top="1431" w:right="1336" w:bottom="1346" w:left="1420" w:header="0" w:footer="944" w:gutter="0"/>
          <w:cols w:space="720" w:num="1"/>
        </w:sectPr>
      </w:pPr>
    </w:p>
    <w:p>
      <w:pPr>
        <w:spacing w:line="39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spacing w:before="101" w:line="360" w:lineRule="auto"/>
        <w:ind w:left="600" w:right="85" w:firstLine="13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1"/>
          <w:sz w:val="30"/>
          <w:szCs w:val="30"/>
        </w:rPr>
        <w:t>(8)违法供电100万千瓦时以上的，没收违法所得，可以并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处违法所得三倍以上五倍以下罚款。</w:t>
      </w:r>
    </w:p>
    <w:p>
      <w:pPr>
        <w:pStyle w:val="2"/>
        <w:spacing w:before="1" w:line="218" w:lineRule="auto"/>
        <w:ind w:left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3、擅自向外转供电的：</w:t>
      </w:r>
    </w:p>
    <w:p>
      <w:pPr>
        <w:pStyle w:val="2"/>
        <w:spacing w:before="244" w:line="294" w:lineRule="auto"/>
        <w:ind w:left="600" w:right="85" w:firstLine="13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8"/>
          <w:sz w:val="30"/>
          <w:szCs w:val="30"/>
        </w:rPr>
        <w:t>(1)违法供电10万千瓦时以下的，没收违法所得，</w:t>
      </w:r>
      <w:r>
        <w:rPr>
          <w:rFonts w:hint="eastAsia" w:ascii="仿宋_GB2312" w:hAnsi="仿宋_GB2312" w:eastAsia="仿宋_GB2312" w:cs="仿宋_GB2312"/>
          <w:spacing w:val="27"/>
          <w:sz w:val="30"/>
          <w:szCs w:val="30"/>
        </w:rPr>
        <w:t>可以并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处违法所得二倍以下罚款；</w:t>
      </w:r>
    </w:p>
    <w:p>
      <w:pPr>
        <w:pStyle w:val="2"/>
        <w:spacing w:before="205" w:line="294" w:lineRule="auto"/>
        <w:ind w:left="600" w:right="85" w:firstLine="13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32"/>
          <w:sz w:val="30"/>
          <w:szCs w:val="30"/>
        </w:rPr>
        <w:t>(2)违法供电10万千瓦时以上100万千瓦时以下的，没收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违法所得，可以并处违法所得二倍以上三倍以下罚款；</w:t>
      </w:r>
    </w:p>
    <w:p>
      <w:pPr>
        <w:pStyle w:val="2"/>
        <w:spacing w:before="230" w:line="291" w:lineRule="auto"/>
        <w:ind w:left="600" w:right="85" w:firstLine="13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1"/>
          <w:sz w:val="30"/>
          <w:szCs w:val="30"/>
        </w:rPr>
        <w:t>(3)违法供电100万千瓦时以上的，没收违法所得，可以并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处违法所得三倍以上五倍以下罚款。</w:t>
      </w:r>
    </w:p>
    <w:p>
      <w:pPr>
        <w:pStyle w:val="2"/>
        <w:spacing w:before="239" w:line="286" w:lineRule="auto"/>
        <w:ind w:left="600" w:right="80" w:firstLine="4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二、《电力供应与使用条例》第四十一条行政处罚裁量权基准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依据：《电力供应与使用条例》第四十一条：违反本条例第三</w:t>
      </w:r>
    </w:p>
    <w:p>
      <w:pPr>
        <w:pStyle w:val="2"/>
        <w:spacing w:before="235" w:line="359" w:lineRule="auto"/>
        <w:ind w:right="5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2"/>
          <w:sz w:val="30"/>
          <w:szCs w:val="30"/>
        </w:rPr>
        <w:t>十一条规定，盗窃电能的，由电力管理部门责令停止违法行为，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追缴电费并处应交电费五倍以下的罚款；构成犯罪的，依法追究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刑事责任。</w:t>
      </w:r>
    </w:p>
    <w:p>
      <w:pPr>
        <w:pStyle w:val="2"/>
        <w:spacing w:before="2" w:line="220" w:lineRule="auto"/>
        <w:ind w:left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"/>
          <w:sz w:val="30"/>
          <w:szCs w:val="30"/>
        </w:rPr>
        <w:t>违法行为情形和处罚基准：</w:t>
      </w:r>
    </w:p>
    <w:p>
      <w:pPr>
        <w:pStyle w:val="2"/>
        <w:spacing w:before="242" w:line="222" w:lineRule="auto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</w:rPr>
        <w:t>1、查实盗窃电量5000千瓦时以下的，处应交电费一倍的罚款；</w:t>
      </w:r>
    </w:p>
    <w:p>
      <w:pPr>
        <w:pStyle w:val="2"/>
        <w:spacing w:before="236" w:line="312" w:lineRule="auto"/>
        <w:ind w:right="32"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7"/>
          <w:sz w:val="30"/>
          <w:szCs w:val="30"/>
        </w:rPr>
        <w:t>2、查实盗窃电量5000千瓦时及以上5万千瓦</w:t>
      </w:r>
      <w:r>
        <w:rPr>
          <w:rFonts w:hint="eastAsia" w:ascii="仿宋_GB2312" w:hAnsi="仿宋_GB2312" w:eastAsia="仿宋_GB2312" w:cs="仿宋_GB2312"/>
          <w:spacing w:val="26"/>
          <w:sz w:val="30"/>
          <w:szCs w:val="30"/>
        </w:rPr>
        <w:t>时以下，积极</w:t>
      </w:r>
      <w:r>
        <w:rPr>
          <w:rFonts w:hint="eastAsia" w:ascii="仿宋_GB2312" w:hAnsi="仿宋_GB2312" w:eastAsia="仿宋_GB2312" w:cs="仿宋_GB2312"/>
          <w:spacing w:val="16"/>
          <w:sz w:val="30"/>
          <w:szCs w:val="30"/>
        </w:rPr>
        <w:t>配合电力行政执法且主动改正的，处应交电费一倍的罚款，不配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合执法或有其他严重情节的处一倍以上二倍以下罚款；</w:t>
      </w:r>
    </w:p>
    <w:p>
      <w:pPr>
        <w:pStyle w:val="2"/>
        <w:spacing w:before="218" w:line="316" w:lineRule="auto"/>
        <w:ind w:right="32"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7"/>
          <w:sz w:val="30"/>
          <w:szCs w:val="30"/>
        </w:rPr>
        <w:t>3、查实盗窃电量5万千瓦时及以上10万千瓦时以下，积极</w:t>
      </w:r>
      <w:r>
        <w:rPr>
          <w:rFonts w:hint="eastAsia" w:ascii="仿宋_GB2312" w:hAnsi="仿宋_GB2312" w:eastAsia="仿宋_GB2312" w:cs="仿宋_GB2312"/>
          <w:spacing w:val="16"/>
          <w:sz w:val="30"/>
          <w:szCs w:val="30"/>
        </w:rPr>
        <w:t>配合电力行政执法且主动改正的，处应交电费一倍的罚款，不配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合执法或有其他严重情节的处二倍以上三倍以下罚款；</w:t>
      </w:r>
    </w:p>
    <w:p>
      <w:pPr>
        <w:spacing w:line="316" w:lineRule="auto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10" w:type="default"/>
          <w:pgSz w:w="11910" w:h="16840"/>
          <w:pgMar w:top="1431" w:right="1205" w:bottom="1396" w:left="1539" w:header="0" w:footer="994" w:gutter="0"/>
          <w:cols w:space="720" w:num="1"/>
        </w:sectPr>
      </w:pPr>
    </w:p>
    <w:p>
      <w:pPr>
        <w:spacing w:line="374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spacing w:before="101" w:line="316" w:lineRule="auto"/>
        <w:ind w:firstLine="62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1"/>
          <w:sz w:val="30"/>
          <w:szCs w:val="30"/>
        </w:rPr>
        <w:t>4、查实盗窃电量10万千瓦时及以上20万千瓦时以下，积极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配合电力行政执法且主动改正的，处应交电费一倍的罚款，不配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合执法或有其他严重情节的处三倍以上四倍以下罚款；</w:t>
      </w:r>
    </w:p>
    <w:p>
      <w:pPr>
        <w:pStyle w:val="2"/>
        <w:spacing w:before="228" w:line="316" w:lineRule="auto"/>
        <w:ind w:right="26" w:firstLine="62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1"/>
          <w:sz w:val="30"/>
          <w:szCs w:val="30"/>
        </w:rPr>
        <w:t>5、查实盗窃电量20万千瓦时及以上，积极配合电力行政执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法且主动改正的，处应交电费一倍的罚款，不配合执法或有其他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>严重情节的处四倍以上五倍以下罚款。</w:t>
      </w:r>
    </w:p>
    <w:p>
      <w:pPr>
        <w:spacing w:before="224" w:line="221" w:lineRule="auto"/>
        <w:ind w:left="634"/>
        <w:outlineLvl w:val="2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30"/>
          <w:szCs w:val="30"/>
        </w:rPr>
        <w:t>第三节</w:t>
      </w:r>
      <w:r>
        <w:rPr>
          <w:rFonts w:hint="eastAsia" w:ascii="仿宋_GB2312" w:hAnsi="仿宋_GB2312" w:eastAsia="仿宋_GB2312" w:cs="仿宋_GB2312"/>
          <w:b/>
          <w:bCs/>
          <w:spacing w:val="68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3"/>
          <w:sz w:val="30"/>
          <w:szCs w:val="30"/>
        </w:rPr>
        <w:t>《供用电监督管理办法》行政处罚裁量权基准</w:t>
      </w:r>
    </w:p>
    <w:p>
      <w:pPr>
        <w:pStyle w:val="2"/>
        <w:spacing w:before="247" w:line="288" w:lineRule="auto"/>
        <w:ind w:left="629" w:right="21" w:firstLine="4"/>
        <w:rPr>
          <w:rFonts w:hint="eastAsia" w:ascii="仿宋_GB2312" w:hAnsi="仿宋_GB2312" w:eastAsia="仿宋_GB2312" w:cs="仿宋_GB2312"/>
          <w:b/>
          <w:bCs/>
          <w:spacing w:val="-1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一、《供用电监督管理办法》第二十三条行</w:t>
      </w:r>
      <w:r>
        <w:rPr>
          <w:rFonts w:hint="eastAsia" w:ascii="仿宋_GB2312" w:hAnsi="仿宋_GB2312" w:eastAsia="仿宋_GB2312" w:cs="仿宋_GB2312"/>
          <w:b/>
          <w:bCs/>
          <w:spacing w:val="-1"/>
          <w:sz w:val="30"/>
          <w:szCs w:val="30"/>
        </w:rPr>
        <w:t>政处罚裁量权基准</w:t>
      </w:r>
    </w:p>
    <w:p>
      <w:pPr>
        <w:pStyle w:val="2"/>
        <w:spacing w:before="247" w:line="288" w:lineRule="auto"/>
        <w:ind w:left="629" w:right="21" w:firstLine="4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依据：《供用电监督管理办法》第二十三条：违反《中华人民</w:t>
      </w:r>
    </w:p>
    <w:p>
      <w:pPr>
        <w:pStyle w:val="2"/>
        <w:spacing w:before="238" w:line="361" w:lineRule="auto"/>
        <w:ind w:right="134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1"/>
          <w:sz w:val="30"/>
          <w:szCs w:val="30"/>
        </w:rPr>
        <w:t>共和国电力法》和国家有关规定，未取得《供电营业许可证》而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</w:rPr>
        <w:t>从事电力供应业务者，电力管理部门应以书面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形式责令其停止营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业，没收其非法所得，并处以违法所得五倍以下的罚款。</w:t>
      </w:r>
    </w:p>
    <w:p>
      <w:pPr>
        <w:pStyle w:val="2"/>
        <w:spacing w:before="1" w:line="220" w:lineRule="auto"/>
        <w:ind w:left="62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违法行为情形和处罚基准：</w:t>
      </w:r>
    </w:p>
    <w:p>
      <w:pPr>
        <w:pStyle w:val="2"/>
        <w:spacing w:before="227" w:line="297" w:lineRule="auto"/>
        <w:ind w:right="51" w:firstLine="62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0"/>
          <w:sz w:val="30"/>
          <w:szCs w:val="30"/>
        </w:rPr>
        <w:t>1、违法供电10万千瓦时以下的，没收违法所得，并处违法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</w:rPr>
        <w:t>所得二倍以下罚款；</w:t>
      </w:r>
    </w:p>
    <w:p>
      <w:pPr>
        <w:pStyle w:val="2"/>
        <w:spacing w:before="215" w:line="291" w:lineRule="auto"/>
        <w:ind w:right="31" w:firstLine="62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0"/>
          <w:sz w:val="30"/>
          <w:szCs w:val="30"/>
        </w:rPr>
        <w:t>2、违法供电10万千瓦时以上50万千瓦时以下的，没收违法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所得，并处违法所得二倍以上三倍以下罚款；</w:t>
      </w:r>
    </w:p>
    <w:p>
      <w:pPr>
        <w:pStyle w:val="2"/>
        <w:spacing w:before="223" w:line="294" w:lineRule="auto"/>
        <w:ind w:right="28" w:firstLine="62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6"/>
          <w:sz w:val="30"/>
          <w:szCs w:val="30"/>
        </w:rPr>
        <w:t>3、违法供电50万千瓦时以上100万千瓦时以下的，没收违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法所得，并处违法所得三倍以上四倍以下罚款；</w:t>
      </w:r>
    </w:p>
    <w:p>
      <w:pPr>
        <w:pStyle w:val="2"/>
        <w:spacing w:before="220" w:line="294" w:lineRule="auto"/>
        <w:ind w:right="31" w:firstLine="62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4、违法供电100万千瓦时以上的，没收违法所得，并处违法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所得四倍以上五倍以下罚款。</w:t>
      </w:r>
    </w:p>
    <w:p>
      <w:pPr>
        <w:pStyle w:val="2"/>
        <w:spacing w:before="224" w:line="221" w:lineRule="auto"/>
        <w:ind w:right="2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5"/>
          <w:sz w:val="30"/>
          <w:szCs w:val="30"/>
        </w:rPr>
        <w:t>二、《供用电监督管理办法》第二十四条行政处罚裁量权基准</w:t>
      </w:r>
    </w:p>
    <w:p>
      <w:pPr>
        <w:spacing w:line="221" w:lineRule="auto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11" w:type="default"/>
          <w:pgSz w:w="11910" w:h="16840"/>
          <w:pgMar w:top="1431" w:right="1338" w:bottom="1346" w:left="1430" w:header="0" w:footer="944" w:gutter="0"/>
          <w:cols w:space="720" w:num="1"/>
        </w:sectPr>
      </w:pPr>
    </w:p>
    <w:p>
      <w:pPr>
        <w:spacing w:line="393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spacing w:before="101" w:line="358" w:lineRule="auto"/>
        <w:ind w:right="46" w:firstLine="61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依据：《供用电监督管理办法》第二十四条：违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反《中华人民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</w:rPr>
        <w:t>共和国电力法》和国家有关规定，擅自伸入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或跨越其他供电企业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</w:rPr>
        <w:t>供电营业区供电者，电力管理部门应以书面形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</w:rPr>
        <w:t>式责令其拆除伸入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</w:rPr>
        <w:t>或跨越的供电设施，作出书面检查，没收其非法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所得，并处以违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法所得四倍以下的罚款。</w:t>
      </w:r>
    </w:p>
    <w:p>
      <w:pPr>
        <w:pStyle w:val="2"/>
        <w:spacing w:before="23" w:line="221" w:lineRule="auto"/>
        <w:ind w:left="61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>违法行为情形和处罚基准：</w:t>
      </w:r>
    </w:p>
    <w:p>
      <w:pPr>
        <w:pStyle w:val="2"/>
        <w:spacing w:before="227" w:line="291" w:lineRule="auto"/>
        <w:ind w:right="86" w:firstLine="61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0"/>
          <w:sz w:val="30"/>
          <w:szCs w:val="30"/>
        </w:rPr>
        <w:t>1、违法供电10万千瓦时以下的，没收违法所得，并处违法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</w:rPr>
        <w:t>所得一倍以下罚款；</w:t>
      </w:r>
    </w:p>
    <w:p>
      <w:pPr>
        <w:pStyle w:val="2"/>
        <w:spacing w:before="245" w:line="285" w:lineRule="auto"/>
        <w:ind w:right="86" w:firstLine="61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0"/>
          <w:sz w:val="30"/>
          <w:szCs w:val="30"/>
        </w:rPr>
        <w:t>2、违法供电10万千瓦时以上50万千瓦时以下</w:t>
      </w:r>
      <w:r>
        <w:rPr>
          <w:rFonts w:hint="eastAsia" w:ascii="仿宋_GB2312" w:hAnsi="仿宋_GB2312" w:eastAsia="仿宋_GB2312" w:cs="仿宋_GB2312"/>
          <w:spacing w:val="19"/>
          <w:sz w:val="30"/>
          <w:szCs w:val="30"/>
        </w:rPr>
        <w:t>的，没收违法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所得，并处违法所得一倍以上二倍以下罚款；</w:t>
      </w:r>
    </w:p>
    <w:p>
      <w:pPr>
        <w:pStyle w:val="2"/>
        <w:spacing w:before="232" w:line="294" w:lineRule="auto"/>
        <w:ind w:right="84" w:firstLine="61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5"/>
          <w:sz w:val="30"/>
          <w:szCs w:val="30"/>
        </w:rPr>
        <w:t>3、违法供电50万千瓦时以上100万千瓦时以下的，没收违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法所得，并处违法所得二倍以上三倍以下罚款；</w:t>
      </w:r>
    </w:p>
    <w:p>
      <w:pPr>
        <w:pStyle w:val="2"/>
        <w:spacing w:before="220" w:line="294" w:lineRule="auto"/>
        <w:ind w:right="86" w:firstLine="61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4"/>
          <w:sz w:val="30"/>
          <w:szCs w:val="30"/>
        </w:rPr>
        <w:t>4、违法供电100万千瓦时以上的，没收违法所得，并处违法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所得三倍以上四倍以下罚款。</w:t>
      </w:r>
    </w:p>
    <w:p>
      <w:pPr>
        <w:pStyle w:val="2"/>
        <w:spacing w:before="231" w:line="291" w:lineRule="auto"/>
        <w:ind w:left="610" w:right="76" w:firstLine="4"/>
        <w:rPr>
          <w:rFonts w:hint="eastAsia" w:ascii="仿宋_GB2312" w:hAnsi="仿宋_GB2312" w:eastAsia="仿宋_GB2312" w:cs="仿宋_GB2312"/>
          <w:b/>
          <w:bCs/>
          <w:spacing w:val="-1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-1"/>
          <w:sz w:val="30"/>
          <w:szCs w:val="30"/>
        </w:rPr>
        <w:t>三、《供用电监督管理办法》第二十五条行政处罚裁量权基准</w:t>
      </w:r>
    </w:p>
    <w:p>
      <w:pPr>
        <w:pStyle w:val="2"/>
        <w:spacing w:before="231" w:line="291" w:lineRule="auto"/>
        <w:ind w:left="610" w:right="76" w:firstLine="4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8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>依据：《供用电监督管理办法》第二十五条：违反《中华人民</w:t>
      </w:r>
    </w:p>
    <w:p>
      <w:pPr>
        <w:pStyle w:val="2"/>
        <w:spacing w:before="223" w:line="358" w:lineRule="auto"/>
        <w:ind w:right="147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共和国电力法》和国家有关规定，擅自向外转供电者，电力管理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</w:rPr>
        <w:t>部门应以书面形式责令其拆除转供电设施，作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</w:rPr>
        <w:t>出书面检查，没收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其非法所得，并处以违法所得三倍以下的罚款。</w:t>
      </w:r>
    </w:p>
    <w:p>
      <w:pPr>
        <w:pStyle w:val="2"/>
        <w:spacing w:before="10" w:line="221" w:lineRule="auto"/>
        <w:ind w:left="61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>违法行为情形和处罚基准：</w:t>
      </w:r>
    </w:p>
    <w:p>
      <w:pPr>
        <w:pStyle w:val="2"/>
        <w:spacing w:before="226" w:line="367" w:lineRule="auto"/>
        <w:ind w:right="86" w:firstLine="61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0"/>
          <w:sz w:val="30"/>
          <w:szCs w:val="30"/>
        </w:rPr>
        <w:t>1、违法供电10万千瓦时以下的，没收违法所得，并处违法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</w:rPr>
        <w:t>所得一倍以下罚款；</w:t>
      </w:r>
    </w:p>
    <w:p>
      <w:pPr>
        <w:spacing w:line="367" w:lineRule="auto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12" w:type="default"/>
          <w:pgSz w:w="11910" w:h="16840"/>
          <w:pgMar w:top="1431" w:right="1362" w:bottom="1366" w:left="1390" w:header="0" w:footer="961" w:gutter="0"/>
          <w:cols w:space="720" w:num="1"/>
        </w:sectPr>
      </w:pPr>
    </w:p>
    <w:p>
      <w:pPr>
        <w:spacing w:line="334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spacing w:before="101" w:line="285" w:lineRule="auto"/>
        <w:ind w:right="92" w:firstLine="6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6"/>
          <w:sz w:val="30"/>
          <w:szCs w:val="30"/>
        </w:rPr>
        <w:t>2、违法供电10万千瓦时以上100万千瓦时以下的，没收违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法所得，并处违法所得一倍以上二倍以下罚款；</w:t>
      </w:r>
    </w:p>
    <w:p>
      <w:pPr>
        <w:pStyle w:val="2"/>
        <w:spacing w:before="250" w:line="285" w:lineRule="auto"/>
        <w:ind w:right="94" w:firstLine="6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3、违法供电100万千瓦时以上的，没收违法所得，并处违法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所得二倍以上三倍以下罚款。</w:t>
      </w:r>
    </w:p>
    <w:p>
      <w:pPr>
        <w:pStyle w:val="2"/>
        <w:spacing w:before="260" w:line="291" w:lineRule="auto"/>
        <w:ind w:left="650" w:right="53" w:firstLine="74"/>
        <w:rPr>
          <w:rFonts w:hint="eastAsia" w:ascii="仿宋_GB2312" w:hAnsi="仿宋_GB2312" w:eastAsia="仿宋_GB2312" w:cs="仿宋_GB2312"/>
          <w:b/>
          <w:bCs/>
          <w:spacing w:val="-1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-1"/>
          <w:sz w:val="30"/>
          <w:szCs w:val="30"/>
        </w:rPr>
        <w:t>四、《供用电监督管理办法》第二十八条行政处罚裁量权基准</w:t>
      </w:r>
    </w:p>
    <w:p>
      <w:pPr>
        <w:pStyle w:val="2"/>
        <w:spacing w:before="260" w:line="291" w:lineRule="auto"/>
        <w:ind w:left="650" w:right="53" w:firstLine="74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依据：《供用电监督管理办法》第二十八条：电力管理部门对</w:t>
      </w:r>
    </w:p>
    <w:p>
      <w:pPr>
        <w:pStyle w:val="2"/>
        <w:spacing w:before="225" w:line="360" w:lineRule="auto"/>
        <w:ind w:right="198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2"/>
          <w:sz w:val="30"/>
          <w:szCs w:val="30"/>
        </w:rPr>
        <w:t>危害供电、用电安全，扰乱正常供电、用电秩序的行为，除协助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供电企业追缴电费外，应分别给予下列处罚：</w:t>
      </w:r>
    </w:p>
    <w:p>
      <w:pPr>
        <w:pStyle w:val="2"/>
        <w:spacing w:before="13" w:line="285" w:lineRule="auto"/>
        <w:ind w:right="90" w:firstLine="6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1、擅自改变用电类别的，应责令其改正，给予警告；再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>次发生的，可下达中止供电命令，并处以一万元以下的罚款。</w:t>
      </w:r>
    </w:p>
    <w:p>
      <w:pPr>
        <w:pStyle w:val="2"/>
        <w:spacing w:before="253" w:line="311" w:lineRule="auto"/>
        <w:ind w:right="86" w:firstLine="6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2、擅自超过合同约定的容量用电的，应责令其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>改正，给予警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告；拒绝改正的，可下达中止供电命令，并按私增容量每千瓦(或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>每千伏安)一百元，累计总额不超过五万元的罚款。</w:t>
      </w:r>
    </w:p>
    <w:p>
      <w:pPr>
        <w:pStyle w:val="2"/>
        <w:spacing w:before="246" w:line="308" w:lineRule="auto"/>
        <w:ind w:right="75" w:firstLine="6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3、擅自超过计划分配的用电指标用电的，应责令其改正，给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</w:rPr>
        <w:t>予警告，并按超用电力、电量分别处以每千瓦每次五元和每千瓦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>时十倍电度电价，累计总额不超过五万元的罚款；拒绝改正的，</w:t>
      </w:r>
    </w:p>
    <w:p>
      <w:pPr>
        <w:pStyle w:val="2"/>
        <w:spacing w:before="214" w:line="221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>可下达中止供电命令。</w:t>
      </w:r>
    </w:p>
    <w:p>
      <w:pPr>
        <w:pStyle w:val="2"/>
        <w:spacing w:before="278" w:line="323" w:lineRule="auto"/>
        <w:ind w:firstLine="6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>4、擅自使用已经在供电企业办理暂停使用手续的电力设备，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或者擅自启用已经被供电企业查封的电力设备的，应责令其改正，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给予警告；启用电力设备危及电网安全的，可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下达中止供电命令，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并处以每次二万元以下的罚款。</w:t>
      </w:r>
    </w:p>
    <w:p>
      <w:pPr>
        <w:spacing w:line="245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245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245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245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282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before="1" w:line="70" w:lineRule="exact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13" w:type="default"/>
          <w:pgSz w:w="11910" w:h="16840"/>
          <w:pgMar w:top="1431" w:right="1194" w:bottom="89" w:left="1489" w:header="0" w:footer="0" w:gutter="0"/>
          <w:cols w:space="720" w:num="1"/>
        </w:sectPr>
      </w:pPr>
    </w:p>
    <w:p>
      <w:pPr>
        <w:spacing w:line="341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spacing w:before="101" w:line="330" w:lineRule="auto"/>
        <w:ind w:right="1" w:firstLine="63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5、擅自迁移、更动或者擅自操作供电企业的用电计量装置、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</w:rPr>
        <w:t>电力负荷控制装置、供电设施以及约定由供电企业调度的用户受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</w:rPr>
        <w:t>电设备，且不构成窃电和超指标用电的，应责令其改正，给予警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告；造成他人损害的，还应责令其赔偿；危及电网安全的，可下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达中止供电命令，并处以三万元以下的罚款。</w:t>
      </w:r>
    </w:p>
    <w:p>
      <w:pPr>
        <w:pStyle w:val="2"/>
        <w:spacing w:before="283" w:line="311" w:lineRule="auto"/>
        <w:ind w:right="11" w:firstLine="63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>6、未经供电企业许可，擅自引入、供出电力或者将自备电源</w:t>
      </w:r>
      <w:r>
        <w:rPr>
          <w:rFonts w:hint="eastAsia" w:ascii="仿宋_GB2312" w:hAnsi="仿宋_GB2312" w:eastAsia="仿宋_GB2312" w:cs="仿宋_GB2312"/>
          <w:spacing w:val="16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</w:rPr>
        <w:t>擅自并网的，应责令其改正，给予警告；拒绝改正的，可下达中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止供电命令，并处以五万元以下的罚款。</w:t>
      </w:r>
    </w:p>
    <w:p>
      <w:pPr>
        <w:pStyle w:val="2"/>
        <w:spacing w:before="251" w:line="221" w:lineRule="auto"/>
        <w:ind w:left="63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违法行为情形和处罚基准：</w:t>
      </w:r>
    </w:p>
    <w:p>
      <w:pPr>
        <w:pStyle w:val="2"/>
        <w:spacing w:before="242" w:line="223" w:lineRule="auto"/>
        <w:ind w:left="63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</w:rPr>
        <w:t>1、擅自改变用电类别的：</w:t>
      </w:r>
    </w:p>
    <w:p>
      <w:pPr>
        <w:pStyle w:val="2"/>
        <w:spacing w:before="214" w:line="222" w:lineRule="auto"/>
        <w:ind w:left="63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擅自改变用电类别的，给予警告；</w:t>
      </w:r>
    </w:p>
    <w:p>
      <w:pPr>
        <w:pStyle w:val="2"/>
        <w:spacing w:before="247" w:line="222" w:lineRule="auto"/>
        <w:ind w:left="63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再次发生的，处以一万元以下的罚款。其中：</w:t>
      </w:r>
    </w:p>
    <w:p>
      <w:pPr>
        <w:pStyle w:val="2"/>
        <w:spacing w:before="223" w:line="359" w:lineRule="auto"/>
        <w:ind w:right="11" w:firstLine="639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8"/>
          <w:sz w:val="30"/>
          <w:szCs w:val="30"/>
        </w:rPr>
        <w:t>用电电压等级在380伏及以下的，处以一千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>元以下罚款；用</w:t>
      </w:r>
      <w:r>
        <w:rPr>
          <w:rFonts w:hint="eastAsia" w:ascii="仿宋_GB2312" w:hAnsi="仿宋_GB2312" w:eastAsia="仿宋_GB2312" w:cs="仿宋_GB2312"/>
          <w:spacing w:val="31"/>
          <w:sz w:val="30"/>
          <w:szCs w:val="30"/>
        </w:rPr>
        <w:t>电电压等级在6-10千伏(含10千伏)的，处以一千元至五千元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罚款；用电电压等级在35千伏及以上的，处以五千元至一万元罚</w:t>
      </w:r>
      <w:r>
        <w:rPr>
          <w:rFonts w:hint="eastAsia" w:ascii="仿宋_GB2312" w:hAnsi="仿宋_GB2312" w:eastAsia="仿宋_GB2312" w:cs="仿宋_GB2312"/>
          <w:spacing w:val="-9"/>
          <w:sz w:val="30"/>
          <w:szCs w:val="30"/>
        </w:rPr>
        <w:t>款。</w:t>
      </w:r>
    </w:p>
    <w:p>
      <w:pPr>
        <w:pStyle w:val="2"/>
        <w:spacing w:before="4" w:line="224" w:lineRule="auto"/>
        <w:ind w:left="63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2、擅自超过合同约定的容量用电的：</w:t>
      </w:r>
    </w:p>
    <w:p>
      <w:pPr>
        <w:pStyle w:val="2"/>
        <w:spacing w:before="231" w:line="353" w:lineRule="auto"/>
        <w:ind w:right="126" w:firstLine="639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>擅自超过合同约定的容量用电的，给予警告；拒绝改正的，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</w:rPr>
        <w:t>处以按私增容量每千瓦(或每千伏安)一百元，累计总额不超过五</w:t>
      </w:r>
      <w:r>
        <w:rPr>
          <w:rFonts w:hint="eastAsia" w:ascii="仿宋_GB2312" w:hAnsi="仿宋_GB2312" w:eastAsia="仿宋_GB2312" w:cs="仿宋_GB2312"/>
          <w:spacing w:val="-3"/>
          <w:sz w:val="30"/>
          <w:szCs w:val="30"/>
        </w:rPr>
        <w:t>万元的罚款。</w:t>
      </w:r>
    </w:p>
    <w:p>
      <w:pPr>
        <w:pStyle w:val="2"/>
        <w:spacing w:before="34" w:line="222" w:lineRule="auto"/>
        <w:ind w:left="63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3、擅自超过计划分配的用电指标用电的：</w:t>
      </w:r>
    </w:p>
    <w:p>
      <w:pPr>
        <w:spacing w:line="222" w:lineRule="auto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14" w:type="default"/>
          <w:pgSz w:w="11910" w:h="16840"/>
          <w:pgMar w:top="1431" w:right="1382" w:bottom="1356" w:left="1400" w:header="0" w:footer="954" w:gutter="0"/>
          <w:cols w:space="720" w:num="1"/>
        </w:sectPr>
      </w:pPr>
    </w:p>
    <w:p>
      <w:pPr>
        <w:spacing w:line="259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26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spacing w:before="101" w:line="359" w:lineRule="auto"/>
        <w:ind w:right="164" w:firstLine="659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2"/>
          <w:sz w:val="30"/>
          <w:szCs w:val="30"/>
        </w:rPr>
        <w:t>擅自超过计划分配的用电指标用电的，给予警告，并处以按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</w:rPr>
        <w:t>超用电力、电量分别处以每千瓦每次五元和每千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瓦时十倍电度电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价，累计总额不超过五万元的罚款。</w:t>
      </w:r>
    </w:p>
    <w:p>
      <w:pPr>
        <w:pStyle w:val="2"/>
        <w:spacing w:before="1" w:line="363" w:lineRule="auto"/>
        <w:ind w:right="33" w:firstLine="659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4、擅自使用已经在供电企业办理暂停使用手续的电力设备，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</w:rPr>
        <w:t>或者擅自启用已经被供电企业查封的电力设备的，给予警告；启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用电力设备危及电网安全的，处以每次二万元以下的罚款，其中：</w:t>
      </w:r>
    </w:p>
    <w:p>
      <w:pPr>
        <w:pStyle w:val="2"/>
        <w:spacing w:line="355" w:lineRule="auto"/>
        <w:ind w:right="218" w:firstLine="65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擅自启用的电力设备电压等级在380伏及以下的，处以每次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二千元以下的罚款；</w:t>
      </w:r>
    </w:p>
    <w:p>
      <w:pPr>
        <w:pStyle w:val="2"/>
        <w:spacing w:before="18" w:line="354" w:lineRule="auto"/>
        <w:ind w:firstLine="65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7"/>
          <w:sz w:val="30"/>
          <w:szCs w:val="30"/>
        </w:rPr>
        <w:t>擅自启用的电力设备电压等级在6千伏-10千伏(含10千伏)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的，处以每次五千元至一万元的罚款；</w:t>
      </w:r>
    </w:p>
    <w:p>
      <w:pPr>
        <w:pStyle w:val="2"/>
        <w:spacing w:before="2" w:line="360" w:lineRule="auto"/>
        <w:ind w:right="83" w:firstLine="65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4"/>
          <w:sz w:val="30"/>
          <w:szCs w:val="30"/>
        </w:rPr>
        <w:t>擅自启用的电力设备电压等级在10千伏以上的，处以每次一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>万元至二万元的罚款。</w:t>
      </w:r>
    </w:p>
    <w:p>
      <w:pPr>
        <w:pStyle w:val="2"/>
        <w:spacing w:before="1" w:line="361" w:lineRule="auto"/>
        <w:ind w:right="104" w:firstLine="659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5、擅自迁移、更动或者擅自操作供电企业的用电计量装置、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>电力负荷控制装置、供电设施以及约定由供电企业调度的用户受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电设备，危及电网安全的，处以三万元以下的罚款，其中：</w:t>
      </w:r>
    </w:p>
    <w:p>
      <w:pPr>
        <w:pStyle w:val="2"/>
        <w:spacing w:before="4" w:line="352" w:lineRule="auto"/>
        <w:ind w:right="3" w:firstLine="65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擅自迁移、更动或者擅自操作供电企业的用电计量装置、电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力负荷控制装置、供电设施以及约定由供电企业调度的用户受电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pacing w:val="16"/>
          <w:sz w:val="30"/>
          <w:szCs w:val="30"/>
        </w:rPr>
        <w:t>设备，电压等级在380伏以下的，处二千元以下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罚款；电压等级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pacing w:val="16"/>
          <w:sz w:val="30"/>
          <w:szCs w:val="30"/>
        </w:rPr>
        <w:t>在6-10千伏的，处五千元至一万元罚款；电压等级在35千伏的，</w:t>
      </w:r>
      <w:r>
        <w:rPr>
          <w:rFonts w:hint="eastAsia" w:ascii="仿宋_GB2312" w:hAnsi="仿宋_GB2312" w:eastAsia="仿宋_GB2312" w:cs="仿宋_GB2312"/>
          <w:spacing w:val="18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0"/>
          <w:szCs w:val="30"/>
        </w:rPr>
        <w:t>处一万元至二万元罚款；电压等级在35千伏以上的，处二万元至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三万元罚款。</w:t>
      </w:r>
    </w:p>
    <w:p>
      <w:pPr>
        <w:spacing w:line="352" w:lineRule="auto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15" w:type="default"/>
          <w:pgSz w:w="12110" w:h="16980"/>
          <w:pgMar w:top="1443" w:right="1311" w:bottom="1386" w:left="1599" w:header="0" w:footer="981" w:gutter="0"/>
          <w:cols w:space="720" w:num="1"/>
        </w:sectPr>
      </w:pPr>
    </w:p>
    <w:p>
      <w:pPr>
        <w:spacing w:line="352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spacing w:before="104" w:line="343" w:lineRule="auto"/>
        <w:ind w:right="94" w:firstLine="63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6、未经供电企业许可，擅自引入、供出电力或者将自备电源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擅自并网的，给予警告；拒绝改正的，处以五万元以下的罚款：</w:t>
      </w:r>
    </w:p>
    <w:p>
      <w:pPr>
        <w:pStyle w:val="2"/>
        <w:spacing w:line="346" w:lineRule="auto"/>
        <w:ind w:right="65" w:firstLine="63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未经许可，擅自引入电力、供出电力的，按《中华人民共和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国中华人民共和国电力法》第二十五条、第六十三条及《电力供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>应与使用条例》第三十八条有关内容，进行处罚；拒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</w:rPr>
        <w:t>绝改正的，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按照引入、供出电力电压等级进行处罚：</w:t>
      </w:r>
    </w:p>
    <w:p>
      <w:pPr>
        <w:pStyle w:val="2"/>
        <w:spacing w:before="37" w:line="219" w:lineRule="auto"/>
        <w:ind w:left="63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>电压等级在6千伏及以下的，处以一万至二万元罚款：</w:t>
      </w:r>
    </w:p>
    <w:p>
      <w:pPr>
        <w:pStyle w:val="2"/>
        <w:spacing w:before="209" w:line="392" w:lineRule="auto"/>
        <w:ind w:right="92" w:firstLine="63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8"/>
          <w:sz w:val="30"/>
          <w:szCs w:val="30"/>
        </w:rPr>
        <w:t>电压等级在6-10千伏(含10千伏)的，</w:t>
      </w:r>
      <w:r>
        <w:rPr>
          <w:rFonts w:hint="eastAsia" w:ascii="仿宋_GB2312" w:hAnsi="仿宋_GB2312" w:eastAsia="仿宋_GB2312" w:cs="仿宋_GB2312"/>
          <w:spacing w:val="27"/>
          <w:sz w:val="30"/>
          <w:szCs w:val="30"/>
        </w:rPr>
        <w:t>处以二万至三万元</w:t>
      </w:r>
      <w:r>
        <w:rPr>
          <w:rFonts w:hint="eastAsia" w:ascii="仿宋_GB2312" w:hAnsi="仿宋_GB2312" w:eastAsia="仿宋_GB2312" w:cs="仿宋_GB2312"/>
          <w:spacing w:val="-14"/>
          <w:sz w:val="30"/>
          <w:szCs w:val="30"/>
        </w:rPr>
        <w:t>罚</w:t>
      </w:r>
      <w:r>
        <w:rPr>
          <w:rFonts w:hint="eastAsia" w:ascii="仿宋_GB2312" w:hAnsi="仿宋_GB2312" w:eastAsia="仿宋_GB2312" w:cs="仿宋_GB2312"/>
          <w:spacing w:val="-26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30"/>
          <w:szCs w:val="30"/>
        </w:rPr>
        <w:t>款</w:t>
      </w:r>
      <w:r>
        <w:rPr>
          <w:rFonts w:hint="eastAsia" w:ascii="仿宋_GB2312" w:hAnsi="仿宋_GB2312" w:eastAsia="仿宋_GB2312" w:cs="仿宋_GB2312"/>
          <w:spacing w:val="-44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30"/>
          <w:szCs w:val="30"/>
        </w:rPr>
        <w:t>；</w:t>
      </w:r>
    </w:p>
    <w:p>
      <w:pPr>
        <w:pStyle w:val="2"/>
        <w:spacing w:before="2" w:line="391" w:lineRule="auto"/>
        <w:ind w:right="97" w:firstLine="63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1"/>
          <w:sz w:val="30"/>
          <w:szCs w:val="30"/>
        </w:rPr>
        <w:t>电压等级在10-35千伏(含35千伏)的，处以三万元至四万</w:t>
      </w:r>
      <w:r>
        <w:rPr>
          <w:rFonts w:hint="eastAsia" w:ascii="仿宋_GB2312" w:hAnsi="仿宋_GB2312" w:eastAsia="仿宋_GB2312" w:cs="仿宋_GB2312"/>
          <w:spacing w:val="-15"/>
          <w:sz w:val="30"/>
          <w:szCs w:val="30"/>
        </w:rPr>
        <w:t>元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15"/>
          <w:sz w:val="30"/>
          <w:szCs w:val="30"/>
        </w:rPr>
        <w:t>罚</w:t>
      </w:r>
      <w:r>
        <w:rPr>
          <w:rFonts w:hint="eastAsia" w:ascii="仿宋_GB2312" w:hAnsi="仿宋_GB2312" w:eastAsia="仿宋_GB2312" w:cs="仿宋_GB2312"/>
          <w:spacing w:val="-26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15"/>
          <w:sz w:val="30"/>
          <w:szCs w:val="30"/>
        </w:rPr>
        <w:t>款</w:t>
      </w:r>
      <w:r>
        <w:rPr>
          <w:rFonts w:hint="eastAsia" w:ascii="仿宋_GB2312" w:hAnsi="仿宋_GB2312" w:eastAsia="仿宋_GB2312" w:cs="仿宋_GB2312"/>
          <w:spacing w:val="-4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15"/>
          <w:sz w:val="30"/>
          <w:szCs w:val="30"/>
        </w:rPr>
        <w:t>；</w:t>
      </w:r>
    </w:p>
    <w:p>
      <w:pPr>
        <w:pStyle w:val="2"/>
        <w:spacing w:before="1" w:line="219" w:lineRule="auto"/>
        <w:ind w:left="63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电压等级在35千伏以上的，处以四万元至五万元罚款。</w:t>
      </w:r>
    </w:p>
    <w:p>
      <w:pPr>
        <w:pStyle w:val="2"/>
        <w:spacing w:before="231" w:line="346" w:lineRule="auto"/>
        <w:ind w:firstLine="63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未经许可，擅自将自备电源并网的，给予警告；拒绝改正的，</w:t>
      </w:r>
      <w:r>
        <w:rPr>
          <w:rFonts w:hint="eastAsia" w:ascii="仿宋_GB2312" w:hAnsi="仿宋_GB2312" w:eastAsia="仿宋_GB2312" w:cs="仿宋_GB2312"/>
          <w:spacing w:val="-3"/>
          <w:sz w:val="30"/>
          <w:szCs w:val="30"/>
        </w:rPr>
        <w:t>按照自备电源并网电压等级进行处罚：</w:t>
      </w:r>
    </w:p>
    <w:p>
      <w:pPr>
        <w:pStyle w:val="2"/>
        <w:spacing w:before="20" w:line="219" w:lineRule="auto"/>
        <w:ind w:left="63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>电压等级在6千伏及以下的，处以一万至二万元罚款；</w:t>
      </w:r>
    </w:p>
    <w:p>
      <w:pPr>
        <w:pStyle w:val="2"/>
        <w:spacing w:before="209" w:line="392" w:lineRule="auto"/>
        <w:ind w:right="92" w:firstLine="63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8"/>
          <w:sz w:val="30"/>
          <w:szCs w:val="30"/>
        </w:rPr>
        <w:t>电压等级在6-10千伏(含10千伏)的，</w:t>
      </w:r>
      <w:r>
        <w:rPr>
          <w:rFonts w:hint="eastAsia" w:ascii="仿宋_GB2312" w:hAnsi="仿宋_GB2312" w:eastAsia="仿宋_GB2312" w:cs="仿宋_GB2312"/>
          <w:spacing w:val="27"/>
          <w:sz w:val="30"/>
          <w:szCs w:val="30"/>
        </w:rPr>
        <w:t>处以二万至三万元</w:t>
      </w:r>
      <w:r>
        <w:rPr>
          <w:rFonts w:hint="eastAsia" w:ascii="仿宋_GB2312" w:hAnsi="仿宋_GB2312" w:eastAsia="仿宋_GB2312" w:cs="仿宋_GB2312"/>
          <w:spacing w:val="-14"/>
          <w:sz w:val="30"/>
          <w:szCs w:val="30"/>
        </w:rPr>
        <w:t>罚</w:t>
      </w:r>
      <w:r>
        <w:rPr>
          <w:rFonts w:hint="eastAsia" w:ascii="仿宋_GB2312" w:hAnsi="仿宋_GB2312" w:eastAsia="仿宋_GB2312" w:cs="仿宋_GB2312"/>
          <w:spacing w:val="-26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30"/>
          <w:szCs w:val="30"/>
        </w:rPr>
        <w:t>款</w:t>
      </w:r>
      <w:r>
        <w:rPr>
          <w:rFonts w:hint="eastAsia" w:ascii="仿宋_GB2312" w:hAnsi="仿宋_GB2312" w:eastAsia="仿宋_GB2312" w:cs="仿宋_GB2312"/>
          <w:spacing w:val="-44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30"/>
          <w:szCs w:val="30"/>
        </w:rPr>
        <w:t>；</w:t>
      </w:r>
    </w:p>
    <w:p>
      <w:pPr>
        <w:pStyle w:val="2"/>
        <w:spacing w:before="3" w:line="391" w:lineRule="auto"/>
        <w:ind w:right="97" w:firstLine="63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1"/>
          <w:sz w:val="30"/>
          <w:szCs w:val="30"/>
        </w:rPr>
        <w:t>电压等级在10-35千伏(含35千伏)的，处以三万元至四万</w:t>
      </w:r>
      <w:r>
        <w:rPr>
          <w:rFonts w:hint="eastAsia" w:ascii="仿宋_GB2312" w:hAnsi="仿宋_GB2312" w:eastAsia="仿宋_GB2312" w:cs="仿宋_GB2312"/>
          <w:spacing w:val="-15"/>
          <w:sz w:val="30"/>
          <w:szCs w:val="30"/>
        </w:rPr>
        <w:t>元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15"/>
          <w:sz w:val="30"/>
          <w:szCs w:val="30"/>
        </w:rPr>
        <w:t>罚</w:t>
      </w:r>
      <w:r>
        <w:rPr>
          <w:rFonts w:hint="eastAsia" w:ascii="仿宋_GB2312" w:hAnsi="仿宋_GB2312" w:eastAsia="仿宋_GB2312" w:cs="仿宋_GB2312"/>
          <w:spacing w:val="-26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15"/>
          <w:sz w:val="30"/>
          <w:szCs w:val="30"/>
        </w:rPr>
        <w:t>款</w:t>
      </w:r>
      <w:r>
        <w:rPr>
          <w:rFonts w:hint="eastAsia" w:ascii="仿宋_GB2312" w:hAnsi="仿宋_GB2312" w:eastAsia="仿宋_GB2312" w:cs="仿宋_GB2312"/>
          <w:spacing w:val="-4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15"/>
          <w:sz w:val="30"/>
          <w:szCs w:val="30"/>
        </w:rPr>
        <w:t>；</w:t>
      </w:r>
    </w:p>
    <w:p>
      <w:pPr>
        <w:pStyle w:val="2"/>
        <w:spacing w:before="1" w:line="219" w:lineRule="auto"/>
        <w:ind w:left="63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电压等级在35千伏以上的，处以四万元至五万元罚款。</w:t>
      </w:r>
    </w:p>
    <w:p>
      <w:pPr>
        <w:pStyle w:val="2"/>
        <w:spacing w:before="217" w:line="221" w:lineRule="auto"/>
        <w:ind w:right="49"/>
        <w:jc w:val="center"/>
        <w:outlineLvl w:val="1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-9"/>
          <w:sz w:val="30"/>
          <w:szCs w:val="30"/>
        </w:rPr>
        <w:t>五、《供用电监督管理办法》第二十九条行政处罚裁量权基准</w:t>
      </w:r>
    </w:p>
    <w:p>
      <w:pPr>
        <w:pStyle w:val="2"/>
        <w:spacing w:before="232" w:line="222" w:lineRule="auto"/>
        <w:ind w:right="23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依据：《供用电监督管理办法》第二十九条：</w:t>
      </w:r>
      <w:r>
        <w:rPr>
          <w:rFonts w:hint="eastAsia" w:ascii="仿宋_GB2312" w:hAnsi="仿宋_GB2312" w:eastAsia="仿宋_GB2312" w:cs="仿宋_GB2312"/>
          <w:spacing w:val="-5"/>
          <w:sz w:val="30"/>
          <w:szCs w:val="30"/>
        </w:rPr>
        <w:t>电力管理部门对</w:t>
      </w:r>
    </w:p>
    <w:p>
      <w:pPr>
        <w:spacing w:line="222" w:lineRule="auto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16" w:type="default"/>
          <w:pgSz w:w="11910" w:h="16840"/>
          <w:pgMar w:top="1431" w:right="1349" w:bottom="1394" w:left="1380" w:header="0" w:footer="979" w:gutter="0"/>
          <w:cols w:space="720" w:num="1"/>
        </w:sectPr>
      </w:pPr>
    </w:p>
    <w:p>
      <w:pPr>
        <w:spacing w:line="423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spacing w:before="101" w:line="357" w:lineRule="auto"/>
        <w:ind w:right="85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盗窃电能的行为，应责令其停止违法行为，并处以应交电费五倍</w:t>
      </w:r>
      <w:r>
        <w:rPr>
          <w:rFonts w:hint="eastAsia" w:ascii="仿宋_GB2312" w:hAnsi="仿宋_GB2312" w:eastAsia="仿宋_GB2312" w:cs="仿宋_GB2312"/>
          <w:spacing w:val="18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0"/>
          <w:szCs w:val="30"/>
        </w:rPr>
        <w:t>以下的罚款；构成违反治安管理行为的，由公安机关依照治安管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理处罚条例的有关规定予以处罚；构成犯罪的，依照刑法第一百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五十一条或者第一百五十二条的规定追究刑事责任。</w:t>
      </w:r>
    </w:p>
    <w:p>
      <w:pPr>
        <w:pStyle w:val="2"/>
        <w:spacing w:before="21" w:line="221" w:lineRule="auto"/>
        <w:ind w:left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违法行为情形和处罚基准：</w:t>
      </w:r>
    </w:p>
    <w:p>
      <w:pPr>
        <w:pStyle w:val="2"/>
        <w:spacing w:before="242" w:line="222" w:lineRule="auto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</w:rPr>
        <w:t>1、查实盗窃电量5000千瓦时以下的，处应交电费一倍的罚款；</w:t>
      </w:r>
    </w:p>
    <w:p>
      <w:pPr>
        <w:pStyle w:val="2"/>
        <w:spacing w:before="215" w:line="316" w:lineRule="auto"/>
        <w:ind w:right="63" w:firstLine="708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7"/>
          <w:sz w:val="30"/>
          <w:szCs w:val="30"/>
        </w:rPr>
        <w:t>2、查实盗窃电量5000千瓦时及以上5万千瓦</w:t>
      </w:r>
      <w:r>
        <w:rPr>
          <w:rFonts w:hint="eastAsia" w:ascii="仿宋_GB2312" w:hAnsi="仿宋_GB2312" w:eastAsia="仿宋_GB2312" w:cs="仿宋_GB2312"/>
          <w:spacing w:val="26"/>
          <w:sz w:val="30"/>
          <w:szCs w:val="30"/>
        </w:rPr>
        <w:t>时以下，积极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0"/>
          <w:szCs w:val="30"/>
        </w:rPr>
        <w:t>配合电力行政执法且主动改正的，处应交电费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一倍的罚款，不配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合执法或有其他严重情节的处一倍以上二倍以下罚款；</w:t>
      </w:r>
    </w:p>
    <w:p>
      <w:pPr>
        <w:pStyle w:val="2"/>
        <w:spacing w:before="218" w:line="316" w:lineRule="auto"/>
        <w:ind w:right="83" w:firstLine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7"/>
          <w:sz w:val="30"/>
          <w:szCs w:val="30"/>
        </w:rPr>
        <w:t>3、查实盗窃电量5万千瓦时及以上10万千瓦时以下，积极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0"/>
          <w:szCs w:val="30"/>
        </w:rPr>
        <w:t>配合电力行政执法且主动改正的，处应交电费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一倍的罚款，不配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合执法或有其他严重情节的处二倍以上三倍以下罚款；</w:t>
      </w:r>
    </w:p>
    <w:p>
      <w:pPr>
        <w:pStyle w:val="2"/>
        <w:spacing w:before="238" w:line="312" w:lineRule="auto"/>
        <w:ind w:right="83" w:firstLine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0"/>
          <w:sz w:val="30"/>
          <w:szCs w:val="30"/>
        </w:rPr>
        <w:t>4、查实盗窃电量10万千瓦时及以上20万千瓦时以下，积极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0"/>
          <w:szCs w:val="30"/>
        </w:rPr>
        <w:t>配合电力行政执法且主动改正的，处应交电费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一倍的罚款，不配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合执法或有其他严重情节的处三倍以上四倍以下罚款；</w:t>
      </w:r>
    </w:p>
    <w:p>
      <w:pPr>
        <w:pStyle w:val="2"/>
        <w:spacing w:before="238" w:line="312" w:lineRule="auto"/>
        <w:ind w:right="82" w:firstLine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1"/>
          <w:sz w:val="30"/>
          <w:szCs w:val="30"/>
        </w:rPr>
        <w:t>5、查实盗窃电量20万千瓦时及以上的，积极配合电力行政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0"/>
          <w:szCs w:val="30"/>
        </w:rPr>
        <w:t>执法且主动改正的，处应交电费一倍的罚款，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不配合执法或有其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他严重情节的处四倍以上五倍以下罚款。</w:t>
      </w:r>
    </w:p>
    <w:p>
      <w:pPr>
        <w:spacing w:before="234" w:line="221" w:lineRule="auto"/>
        <w:ind w:left="894"/>
        <w:outlineLvl w:val="2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2"/>
          <w:sz w:val="30"/>
          <w:szCs w:val="30"/>
        </w:rPr>
        <w:t>第四节</w:t>
      </w:r>
      <w:r>
        <w:rPr>
          <w:rFonts w:hint="eastAsia" w:ascii="仿宋_GB2312" w:hAnsi="仿宋_GB2312" w:eastAsia="仿宋_GB2312" w:cs="仿宋_GB2312"/>
          <w:b/>
          <w:bCs/>
          <w:spacing w:val="67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2"/>
          <w:sz w:val="30"/>
          <w:szCs w:val="30"/>
        </w:rPr>
        <w:t>《电力设施保护条例》行政处罚裁量权基准</w:t>
      </w:r>
    </w:p>
    <w:p>
      <w:pPr>
        <w:pStyle w:val="2"/>
        <w:spacing w:before="331" w:line="221" w:lineRule="auto"/>
        <w:ind w:left="655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0"/>
          <w:szCs w:val="30"/>
        </w:rPr>
        <w:t>《电力设施保护条例》第二十七条行政处罚裁量权基准</w:t>
      </w:r>
    </w:p>
    <w:p>
      <w:pPr>
        <w:pStyle w:val="2"/>
        <w:spacing w:before="158" w:line="341" w:lineRule="auto"/>
        <w:ind w:right="77" w:firstLine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 xml:space="preserve">依据：《电力设施保护条例》第二十七条：违反本条例规定， </w:t>
      </w:r>
      <w:r>
        <w:rPr>
          <w:rFonts w:hint="eastAsia" w:ascii="仿宋_GB2312" w:hAnsi="仿宋_GB2312" w:eastAsia="仿宋_GB2312" w:cs="仿宋_GB2312"/>
          <w:spacing w:val="16"/>
          <w:sz w:val="30"/>
          <w:szCs w:val="30"/>
        </w:rPr>
        <w:t>危害发电设施、变电设施和电力线路设施的，由电力管理部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门责</w:t>
      </w:r>
    </w:p>
    <w:p>
      <w:pPr>
        <w:spacing w:line="341" w:lineRule="auto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17" w:type="default"/>
          <w:pgSz w:w="11910" w:h="16840"/>
          <w:pgMar w:top="1431" w:right="1214" w:bottom="1336" w:left="1489" w:header="0" w:footer="934" w:gutter="0"/>
          <w:cols w:space="720" w:num="1"/>
        </w:sectPr>
      </w:pPr>
    </w:p>
    <w:p>
      <w:pPr>
        <w:spacing w:line="346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spacing w:before="101" w:line="222" w:lineRule="auto"/>
        <w:ind w:left="7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令改正；拒不改正的，处一万元以下的罚款。</w:t>
      </w:r>
    </w:p>
    <w:p>
      <w:pPr>
        <w:pStyle w:val="2"/>
        <w:spacing w:before="224" w:line="221" w:lineRule="auto"/>
        <w:ind w:left="72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违法行为情形和处罚基准：</w:t>
      </w:r>
    </w:p>
    <w:p>
      <w:pPr>
        <w:pStyle w:val="2"/>
        <w:spacing w:before="233" w:line="316" w:lineRule="auto"/>
        <w:ind w:left="70" w:right="117" w:firstLine="6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1、危害发电设施、变电设施和电力线路设施，经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电力管理部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20"/>
          <w:sz w:val="30"/>
          <w:szCs w:val="30"/>
        </w:rPr>
        <w:t>门责令改正但拒不改正，电压等级在380</w:t>
      </w:r>
      <w:r>
        <w:rPr>
          <w:rFonts w:hint="eastAsia" w:ascii="仿宋_GB2312" w:hAnsi="仿宋_GB2312" w:eastAsia="仿宋_GB2312" w:cs="仿宋_GB2312"/>
          <w:spacing w:val="19"/>
          <w:sz w:val="30"/>
          <w:szCs w:val="30"/>
        </w:rPr>
        <w:t>伏及以下的，处一千元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至二千元罚款；</w:t>
      </w:r>
    </w:p>
    <w:p>
      <w:pPr>
        <w:pStyle w:val="2"/>
        <w:spacing w:before="228" w:line="316" w:lineRule="auto"/>
        <w:ind w:left="70" w:right="119" w:firstLine="650"/>
        <w:rPr>
          <w:rFonts w:hint="eastAsia" w:ascii="仿宋_GB2312" w:hAnsi="仿宋_GB2312" w:eastAsia="仿宋_GB2312" w:cs="仿宋_GB2312"/>
          <w:spacing w:val="4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2、危害发电设施、变电设施和电力线路设施，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经电力管理部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23"/>
          <w:sz w:val="30"/>
          <w:szCs w:val="30"/>
        </w:rPr>
        <w:t>门责令改正但拒不改正，电压等级在6-10千伏(含10千伏)的，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处二千元至四千元罚款；</w:t>
      </w:r>
    </w:p>
    <w:p>
      <w:pPr>
        <w:pStyle w:val="2"/>
        <w:spacing w:before="228" w:line="316" w:lineRule="auto"/>
        <w:ind w:left="70" w:right="119" w:firstLine="6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3、危害发电设施、变电设施和电力线路设施，经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电力管理部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24"/>
          <w:sz w:val="30"/>
          <w:szCs w:val="30"/>
        </w:rPr>
        <w:t>门责令改正但拒不改正，电压等级在35千伏-</w:t>
      </w:r>
      <w:r>
        <w:rPr>
          <w:rFonts w:hint="eastAsia" w:ascii="仿宋_GB2312" w:hAnsi="仿宋_GB2312" w:eastAsia="仿宋_GB2312" w:cs="仿宋_GB2312"/>
          <w:spacing w:val="-74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24"/>
          <w:sz w:val="30"/>
          <w:szCs w:val="30"/>
        </w:rPr>
        <w:t>110千伏(含110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千伏)的，处四千至六千元罚款；</w:t>
      </w:r>
    </w:p>
    <w:p>
      <w:pPr>
        <w:pStyle w:val="2"/>
        <w:spacing w:before="215" w:line="317" w:lineRule="auto"/>
        <w:ind w:left="70" w:right="120" w:firstLine="6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4、危害发电设施、变电设施和电力线路设施，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经电力管理部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0"/>
          <w:szCs w:val="30"/>
        </w:rPr>
        <w:t>门责令改正但拒不改正，电压等级在110千伏以</w:t>
      </w:r>
      <w:r>
        <w:rPr>
          <w:rFonts w:hint="eastAsia" w:ascii="仿宋_GB2312" w:hAnsi="仿宋_GB2312" w:eastAsia="仿宋_GB2312" w:cs="仿宋_GB2312"/>
          <w:spacing w:val="13"/>
          <w:sz w:val="30"/>
          <w:szCs w:val="30"/>
        </w:rPr>
        <w:t>上的，处六千至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一万元罚款。</w:t>
      </w:r>
    </w:p>
    <w:p>
      <w:pPr>
        <w:pStyle w:val="2"/>
        <w:spacing w:before="228" w:line="290" w:lineRule="auto"/>
        <w:ind w:left="725" w:right="41" w:firstLine="9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0"/>
          <w:szCs w:val="30"/>
        </w:rPr>
        <w:t>第五节《电力设施保护条例实施细则》行政处罚裁量权基准</w:t>
      </w:r>
      <w:r>
        <w:rPr>
          <w:rFonts w:hint="eastAsia" w:ascii="仿宋_GB2312" w:hAnsi="仿宋_GB2312" w:eastAsia="仿宋_GB2312" w:cs="仿宋_GB2312"/>
          <w:b/>
          <w:bCs/>
          <w:spacing w:val="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3"/>
          <w:sz w:val="30"/>
          <w:szCs w:val="30"/>
        </w:rPr>
        <w:t>《电力设施保护条例实施细则》第二十条行政处罚裁量权基准</w:t>
      </w:r>
    </w:p>
    <w:p>
      <w:pPr>
        <w:pStyle w:val="2"/>
        <w:spacing w:before="319" w:line="335" w:lineRule="auto"/>
        <w:ind w:left="70" w:right="69" w:firstLine="650"/>
        <w:jc w:val="both"/>
        <w:rPr>
          <w:rFonts w:hint="eastAsia" w:ascii="仿宋_GB2312" w:hAnsi="仿宋_GB2312" w:eastAsia="仿宋_GB2312" w:cs="仿宋_GB2312"/>
          <w:sz w:val="30"/>
          <w:szCs w:val="30"/>
          <w:u w:val="none" w:color="auto"/>
        </w:rPr>
      </w:pPr>
      <w:r>
        <w:rPr>
          <w:rFonts w:hint="eastAsia" w:ascii="仿宋_GB2312" w:hAnsi="仿宋_GB2312" w:eastAsia="仿宋_GB2312" w:cs="仿宋_GB2312"/>
          <w:spacing w:val="4"/>
          <w:sz w:val="30"/>
          <w:szCs w:val="30"/>
          <w:u w:val="none" w:color="auto"/>
        </w:rPr>
        <w:t>依据：《电力设施保护条例实施细则》第二十条：下列危害电</w:t>
      </w:r>
      <w:r>
        <w:rPr>
          <w:rFonts w:hint="eastAsia" w:ascii="仿宋_GB2312" w:hAnsi="仿宋_GB2312" w:eastAsia="仿宋_GB2312" w:cs="仿宋_GB2312"/>
          <w:spacing w:val="13"/>
          <w:sz w:val="30"/>
          <w:szCs w:val="30"/>
          <w:u w:val="non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0"/>
          <w:szCs w:val="30"/>
          <w:u w:val="none" w:color="auto"/>
        </w:rPr>
        <w:t>力设施的行为，情节显著轻微的，由电力管理部门责令改正；拒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  <w:u w:val="single" w:color="FFFFFF"/>
        </w:rPr>
        <w:t>不改正的，处一千元以上一万元以下罚款：</w:t>
      </w:r>
    </w:p>
    <w:p>
      <w:pPr>
        <w:pStyle w:val="2"/>
        <w:spacing w:before="46" w:line="222" w:lineRule="auto"/>
        <w:ind w:left="93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8"/>
          <w:sz w:val="30"/>
          <w:szCs w:val="30"/>
        </w:rPr>
        <w:t>(一)损坏使用中的杆塔基础的；</w:t>
      </w:r>
    </w:p>
    <w:p>
      <w:pPr>
        <w:pStyle w:val="2"/>
        <w:spacing w:before="205" w:line="330" w:lineRule="auto"/>
        <w:ind w:left="70" w:right="12" w:firstLine="87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 w:color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-5095875</wp:posOffset>
            </wp:positionH>
            <wp:positionV relativeFrom="paragraph">
              <wp:posOffset>807085</wp:posOffset>
            </wp:positionV>
            <wp:extent cx="3873500" cy="6350"/>
            <wp:effectExtent l="0" t="0" r="0" b="0"/>
            <wp:wrapNone/>
            <wp:docPr id="1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pacing w:val="22"/>
          <w:sz w:val="30"/>
          <w:szCs w:val="30"/>
        </w:rPr>
        <w:t>(二)损坏、拆卸、盗窃使用中或备用塔材、导线等电力设</w:t>
      </w:r>
      <w:r>
        <w:rPr>
          <w:rFonts w:hint="eastAsia" w:ascii="仿宋_GB2312" w:hAnsi="仿宋_GB2312" w:eastAsia="仿宋_GB2312" w:cs="仿宋_GB2312"/>
          <w:spacing w:val="-13"/>
          <w:sz w:val="30"/>
          <w:szCs w:val="30"/>
        </w:rPr>
        <w:t>施 的</w:t>
      </w:r>
      <w:r>
        <w:rPr>
          <w:rFonts w:hint="eastAsia" w:ascii="仿宋_GB2312" w:hAnsi="仿宋_GB2312" w:eastAsia="仿宋_GB2312" w:cs="仿宋_GB2312"/>
          <w:spacing w:val="-3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13"/>
          <w:sz w:val="30"/>
          <w:szCs w:val="30"/>
        </w:rPr>
        <w:t>；</w:t>
      </w:r>
    </w:p>
    <w:p>
      <w:pPr>
        <w:spacing w:line="330" w:lineRule="auto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18" w:type="default"/>
          <w:pgSz w:w="11910" w:h="16840"/>
          <w:pgMar w:top="1431" w:right="1325" w:bottom="1426" w:left="1299" w:header="0" w:footer="1024" w:gutter="0"/>
          <w:cols w:space="720" w:num="1"/>
        </w:sectPr>
      </w:pPr>
    </w:p>
    <w:p>
      <w:pPr>
        <w:spacing w:line="419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spacing w:before="104" w:line="221" w:lineRule="auto"/>
        <w:ind w:left="77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(三)拆卸、盗窃使用中或备用变压器等电力设备的。</w:t>
      </w:r>
    </w:p>
    <w:p>
      <w:pPr>
        <w:pStyle w:val="2"/>
        <w:spacing w:before="220" w:line="394" w:lineRule="auto"/>
        <w:ind w:right="102" w:firstLine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破坏电力设备、危害公共安全构成犯罪的，依法追究其刑事</w:t>
      </w:r>
      <w:r>
        <w:rPr>
          <w:rFonts w:hint="eastAsia" w:ascii="仿宋_GB2312" w:hAnsi="仿宋_GB2312" w:eastAsia="仿宋_GB2312" w:cs="仿宋_GB2312"/>
          <w:spacing w:val="-12"/>
          <w:sz w:val="30"/>
          <w:szCs w:val="30"/>
        </w:rPr>
        <w:t>责</w:t>
      </w:r>
      <w:r>
        <w:rPr>
          <w:rFonts w:hint="eastAsia" w:ascii="仿宋_GB2312" w:hAnsi="仿宋_GB2312" w:eastAsia="仿宋_GB2312" w:cs="仿宋_GB2312"/>
          <w:spacing w:val="-21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sz w:val="30"/>
          <w:szCs w:val="30"/>
        </w:rPr>
        <w:t>任</w:t>
      </w:r>
      <w:r>
        <w:rPr>
          <w:rFonts w:hint="eastAsia" w:ascii="仿宋_GB2312" w:hAnsi="仿宋_GB2312" w:eastAsia="仿宋_GB2312" w:cs="仿宋_GB2312"/>
          <w:spacing w:val="-36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sz w:val="30"/>
          <w:szCs w:val="30"/>
        </w:rPr>
        <w:t>。</w:t>
      </w:r>
    </w:p>
    <w:p>
      <w:pPr>
        <w:pStyle w:val="2"/>
        <w:spacing w:before="1" w:line="220" w:lineRule="auto"/>
        <w:ind w:left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违法行为情形和处罚基准：</w:t>
      </w:r>
    </w:p>
    <w:p>
      <w:pPr>
        <w:pStyle w:val="2"/>
        <w:spacing w:before="200" w:line="287" w:lineRule="auto"/>
        <w:ind w:right="136" w:firstLine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1、危害电力设施，经电力管理部门责令改正但拒不改正，电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压等级在380伏及以下的，处一千元至两千元罚款；</w:t>
      </w:r>
    </w:p>
    <w:p>
      <w:pPr>
        <w:pStyle w:val="2"/>
        <w:spacing w:before="215" w:line="287" w:lineRule="auto"/>
        <w:ind w:right="136" w:firstLine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2、危害电力设施，经电力管理部门责令改正但拒不改正，电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压等级在6-10千伏(含10千伏)的，</w:t>
      </w:r>
      <w:r>
        <w:rPr>
          <w:rFonts w:hint="eastAsia" w:ascii="仿宋_GB2312" w:hAnsi="仿宋_GB2312" w:eastAsia="仿宋_GB2312" w:cs="仿宋_GB2312"/>
          <w:spacing w:val="14"/>
          <w:sz w:val="30"/>
          <w:szCs w:val="30"/>
        </w:rPr>
        <w:t>处两千元至四千元罚款；</w:t>
      </w:r>
    </w:p>
    <w:p>
      <w:pPr>
        <w:pStyle w:val="2"/>
        <w:spacing w:before="213" w:line="309" w:lineRule="auto"/>
        <w:ind w:right="102" w:firstLine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3、危害电力设施，经电力管理部门责令改正但拒不改正，电</w:t>
      </w:r>
      <w:r>
        <w:rPr>
          <w:rFonts w:hint="eastAsia" w:ascii="仿宋_GB2312" w:hAnsi="仿宋_GB2312" w:eastAsia="仿宋_GB2312" w:cs="仿宋_GB2312"/>
          <w:spacing w:val="20"/>
          <w:sz w:val="30"/>
          <w:szCs w:val="30"/>
        </w:rPr>
        <w:t>压等级在35千伏-110千伏(含110千伏)的，处四千至</w:t>
      </w:r>
      <w:r>
        <w:rPr>
          <w:rFonts w:hint="eastAsia" w:ascii="仿宋_GB2312" w:hAnsi="仿宋_GB2312" w:eastAsia="仿宋_GB2312" w:cs="仿宋_GB2312"/>
          <w:spacing w:val="19"/>
          <w:sz w:val="30"/>
          <w:szCs w:val="30"/>
        </w:rPr>
        <w:t>六千元罚</w:t>
      </w:r>
      <w:r>
        <w:rPr>
          <w:rFonts w:hint="eastAsia" w:ascii="仿宋_GB2312" w:hAnsi="仿宋_GB2312" w:eastAsia="仿宋_GB2312" w:cs="仿宋_GB2312"/>
          <w:spacing w:val="-18"/>
          <w:sz w:val="30"/>
          <w:szCs w:val="30"/>
        </w:rPr>
        <w:t>款；</w:t>
      </w:r>
    </w:p>
    <w:p>
      <w:pPr>
        <w:pStyle w:val="2"/>
        <w:spacing w:before="205" w:line="287" w:lineRule="auto"/>
        <w:ind w:right="136" w:firstLine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4、危害电力设施，经电力管理部门责令改正但拒不改正，电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压等级在110千伏以上的，处六千至一万元罚款。</w:t>
      </w:r>
    </w:p>
    <w:p>
      <w:pPr>
        <w:pStyle w:val="2"/>
        <w:spacing w:before="230" w:line="284" w:lineRule="auto"/>
        <w:ind w:left="630" w:right="89" w:firstLine="104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-10"/>
          <w:sz w:val="30"/>
          <w:szCs w:val="30"/>
        </w:rPr>
        <w:t>第六节</w:t>
      </w:r>
      <w:r>
        <w:rPr>
          <w:rFonts w:hint="eastAsia" w:ascii="仿宋_GB2312" w:hAnsi="仿宋_GB2312" w:eastAsia="仿宋_GB2312" w:cs="仿宋_GB2312"/>
          <w:b/>
          <w:bCs/>
          <w:spacing w:val="8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0"/>
          <w:sz w:val="30"/>
          <w:szCs w:val="30"/>
        </w:rPr>
        <w:t>《供电营业区划分和管理办法》行政处罚裁量权基准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 </w:t>
      </w:r>
    </w:p>
    <w:p>
      <w:pPr>
        <w:pStyle w:val="2"/>
        <w:spacing w:before="230" w:line="284" w:lineRule="auto"/>
        <w:ind w:right="89" w:firstLine="630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0"/>
          <w:szCs w:val="30"/>
        </w:rPr>
        <w:t>《供电营业区划分和管理办法》第二十四条行政处罚</w:t>
      </w:r>
      <w:r>
        <w:rPr>
          <w:rFonts w:hint="eastAsia" w:ascii="仿宋_GB2312" w:hAnsi="仿宋_GB2312" w:eastAsia="仿宋_GB2312" w:cs="仿宋_GB2312"/>
          <w:b/>
          <w:bCs/>
          <w:spacing w:val="6"/>
          <w:sz w:val="30"/>
          <w:szCs w:val="30"/>
        </w:rPr>
        <w:t>裁量权</w:t>
      </w:r>
    </w:p>
    <w:p>
      <w:pPr>
        <w:pStyle w:val="2"/>
        <w:spacing w:before="221" w:line="222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0"/>
          <w:szCs w:val="30"/>
        </w:rPr>
        <w:t>基准</w:t>
      </w:r>
    </w:p>
    <w:p>
      <w:pPr>
        <w:pStyle w:val="2"/>
        <w:spacing w:before="202" w:line="348" w:lineRule="auto"/>
        <w:ind w:firstLine="64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4"/>
          <w:sz w:val="30"/>
          <w:szCs w:val="30"/>
        </w:rPr>
        <w:t>依据：《供电营业区划分和管理办法》第二十四条：未经许可，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从事电力供应与销售业务或者擅自变更供电营业区的，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由省级以</w:t>
      </w:r>
      <w:r>
        <w:rPr>
          <w:rFonts w:hint="eastAsia" w:ascii="仿宋_GB2312" w:hAnsi="仿宋_GB2312" w:eastAsia="仿宋_GB2312" w:cs="仿宋_GB2312"/>
          <w:spacing w:val="-3"/>
          <w:sz w:val="30"/>
          <w:szCs w:val="30"/>
        </w:rPr>
        <w:t>上电力管理部门按照《中华人民共和国电力法》第六十三条处理。</w:t>
      </w:r>
    </w:p>
    <w:p>
      <w:pPr>
        <w:pStyle w:val="2"/>
        <w:spacing w:before="2" w:line="355" w:lineRule="auto"/>
        <w:ind w:left="80" w:right="110" w:firstLine="56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未经许可，从事供电或者变更供电营业区的，根据其违法供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电电量衡量违法行为情形和处罚基准：</w:t>
      </w:r>
    </w:p>
    <w:p>
      <w:pPr>
        <w:pStyle w:val="2"/>
        <w:spacing w:before="1" w:line="222" w:lineRule="auto"/>
        <w:ind w:left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1、未经许可从事供电业务的：</w:t>
      </w:r>
    </w:p>
    <w:p>
      <w:pPr>
        <w:spacing w:line="222" w:lineRule="auto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19" w:type="default"/>
          <w:pgSz w:w="11910" w:h="16840"/>
          <w:pgMar w:top="1431" w:right="1189" w:bottom="1334" w:left="1499" w:header="0" w:footer="919" w:gutter="0"/>
          <w:cols w:space="720" w:num="1"/>
        </w:sectPr>
      </w:pPr>
    </w:p>
    <w:p>
      <w:pPr>
        <w:spacing w:line="331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spacing w:before="101" w:line="297" w:lineRule="auto"/>
        <w:ind w:left="273" w:right="29" w:firstLine="13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7"/>
          <w:sz w:val="30"/>
          <w:szCs w:val="30"/>
        </w:rPr>
        <w:t>(1)违法供电10万千瓦时以下的，没收违法所得，可以并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</w:rPr>
        <w:t>处违法所得二倍以下罚款；</w:t>
      </w:r>
    </w:p>
    <w:p>
      <w:pPr>
        <w:pStyle w:val="2"/>
        <w:spacing w:before="235" w:line="288" w:lineRule="auto"/>
        <w:ind w:left="273" w:right="25" w:firstLine="13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6"/>
          <w:sz w:val="30"/>
          <w:szCs w:val="30"/>
        </w:rPr>
        <w:t>(2)违法供电10万千瓦时以上50万千瓦时以下的，没收违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法所得，可以并处违法所得二倍以上三倍以下罚款；</w:t>
      </w:r>
    </w:p>
    <w:p>
      <w:pPr>
        <w:pStyle w:val="2"/>
        <w:spacing w:before="252" w:line="285" w:lineRule="auto"/>
        <w:ind w:left="273" w:right="29" w:firstLine="13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32"/>
          <w:sz w:val="30"/>
          <w:szCs w:val="30"/>
        </w:rPr>
        <w:t>(3)违法供电50万千瓦时以上100万千</w:t>
      </w:r>
      <w:r>
        <w:rPr>
          <w:rFonts w:hint="eastAsia" w:ascii="仿宋_GB2312" w:hAnsi="仿宋_GB2312" w:eastAsia="仿宋_GB2312" w:cs="仿宋_GB2312"/>
          <w:spacing w:val="31"/>
          <w:sz w:val="30"/>
          <w:szCs w:val="30"/>
        </w:rPr>
        <w:t>瓦时以下的，没收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违法所得，可以并处违法所得三倍以上四倍以下罚款；</w:t>
      </w:r>
    </w:p>
    <w:p>
      <w:pPr>
        <w:pStyle w:val="2"/>
        <w:spacing w:before="250" w:line="291" w:lineRule="auto"/>
        <w:ind w:left="273" w:right="29" w:firstLine="13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0"/>
          <w:sz w:val="30"/>
          <w:szCs w:val="30"/>
        </w:rPr>
        <w:t>(4)违法供电100万千瓦时以上的，没收违法所得，可以并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处违法所得四倍以上五倍以下罚款。</w:t>
      </w:r>
    </w:p>
    <w:p>
      <w:pPr>
        <w:pStyle w:val="2"/>
        <w:spacing w:before="227" w:line="222" w:lineRule="auto"/>
        <w:ind w:left="273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2、擅自伸入或者跨越供电营业区供电的：</w:t>
      </w:r>
    </w:p>
    <w:p>
      <w:pPr>
        <w:pStyle w:val="2"/>
        <w:spacing w:before="212" w:line="297" w:lineRule="auto"/>
        <w:ind w:left="273" w:right="29" w:firstLine="13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7"/>
          <w:sz w:val="30"/>
          <w:szCs w:val="30"/>
        </w:rPr>
        <w:t>(1)违法供电10万千瓦时以下的，没收违法所得，可以并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</w:rPr>
        <w:t>处违法所得一倍以下罚款；</w:t>
      </w:r>
    </w:p>
    <w:p>
      <w:pPr>
        <w:pStyle w:val="2"/>
        <w:spacing w:before="236" w:line="288" w:lineRule="auto"/>
        <w:ind w:left="273" w:right="25" w:firstLine="13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6"/>
          <w:sz w:val="30"/>
          <w:szCs w:val="30"/>
        </w:rPr>
        <w:t>(2)违法供电10万千瓦时以上50万千瓦时以下的，没收违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法所得，可以并处违法所得一倍以上二倍以下罚款；</w:t>
      </w:r>
    </w:p>
    <w:p>
      <w:pPr>
        <w:pStyle w:val="2"/>
        <w:spacing w:before="243" w:line="288" w:lineRule="auto"/>
        <w:ind w:left="273" w:right="29" w:firstLine="13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32"/>
          <w:sz w:val="30"/>
          <w:szCs w:val="30"/>
        </w:rPr>
        <w:t>(3)违法供电50万千瓦时以上100万千</w:t>
      </w:r>
      <w:r>
        <w:rPr>
          <w:rFonts w:hint="eastAsia" w:ascii="仿宋_GB2312" w:hAnsi="仿宋_GB2312" w:eastAsia="仿宋_GB2312" w:cs="仿宋_GB2312"/>
          <w:spacing w:val="31"/>
          <w:sz w:val="30"/>
          <w:szCs w:val="30"/>
        </w:rPr>
        <w:t>瓦时以下的，没收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违法所得，可以并处违法所得二倍以上三倍以下罚款；</w:t>
      </w:r>
    </w:p>
    <w:p>
      <w:pPr>
        <w:pStyle w:val="2"/>
        <w:spacing w:before="220" w:line="297" w:lineRule="auto"/>
        <w:ind w:left="273" w:right="29" w:firstLine="13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0"/>
          <w:sz w:val="30"/>
          <w:szCs w:val="30"/>
        </w:rPr>
        <w:t>(4)违法供电100万千瓦时以上的，没收违法所得，可以并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处违法所得三倍以上五倍以下罚款。</w:t>
      </w:r>
    </w:p>
    <w:p>
      <w:pPr>
        <w:pStyle w:val="2"/>
        <w:spacing w:before="220" w:line="219" w:lineRule="auto"/>
        <w:ind w:left="273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</w:rPr>
        <w:t>3、擅自向外转供电的：</w:t>
      </w:r>
    </w:p>
    <w:p>
      <w:pPr>
        <w:pStyle w:val="2"/>
        <w:spacing w:before="245" w:line="291" w:lineRule="auto"/>
        <w:ind w:left="273" w:firstLine="13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8"/>
          <w:sz w:val="30"/>
          <w:szCs w:val="30"/>
        </w:rPr>
        <w:t>(1)违法供电10万千瓦时以下的，没收违法所得，可以并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</w:rPr>
        <w:t>处违法所得二倍以下罚款；</w:t>
      </w:r>
    </w:p>
    <w:p>
      <w:pPr>
        <w:pStyle w:val="2"/>
        <w:spacing w:before="215" w:line="294" w:lineRule="auto"/>
        <w:ind w:left="273" w:right="29" w:firstLine="13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32"/>
          <w:sz w:val="30"/>
          <w:szCs w:val="30"/>
        </w:rPr>
        <w:t>(2)违法供电10万千瓦时以上100万千</w:t>
      </w:r>
      <w:r>
        <w:rPr>
          <w:rFonts w:hint="eastAsia" w:ascii="仿宋_GB2312" w:hAnsi="仿宋_GB2312" w:eastAsia="仿宋_GB2312" w:cs="仿宋_GB2312"/>
          <w:spacing w:val="31"/>
          <w:sz w:val="30"/>
          <w:szCs w:val="30"/>
        </w:rPr>
        <w:t>瓦时以下的，没收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违法所得，可以并处违法所得二倍以上三倍以下罚款；</w:t>
      </w:r>
    </w:p>
    <w:p>
      <w:pPr>
        <w:spacing w:line="294" w:lineRule="auto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20" w:type="default"/>
          <w:pgSz w:w="11910" w:h="16840"/>
          <w:pgMar w:top="1431" w:right="1360" w:bottom="1376" w:left="1786" w:header="0" w:footer="974" w:gutter="0"/>
          <w:cols w:space="720" w:num="1"/>
        </w:sectPr>
      </w:pPr>
    </w:p>
    <w:p>
      <w:pPr>
        <w:spacing w:line="418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spacing w:before="104" w:line="349" w:lineRule="auto"/>
        <w:ind w:left="629" w:right="70" w:firstLine="1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2"/>
          <w:sz w:val="30"/>
          <w:szCs w:val="30"/>
        </w:rPr>
        <w:t>(3)违法供电100万千瓦时以上的，没收违法所得，可以并</w:t>
      </w:r>
      <w:r>
        <w:rPr>
          <w:rFonts w:hint="eastAsia" w:ascii="仿宋_GB2312" w:hAnsi="仿宋_GB2312" w:eastAsia="仿宋_GB2312" w:cs="仿宋_GB2312"/>
          <w:spacing w:val="-3"/>
          <w:sz w:val="30"/>
          <w:szCs w:val="30"/>
        </w:rPr>
        <w:t>处违法所得三倍以上五倍以下罚款。</w:t>
      </w:r>
    </w:p>
    <w:p>
      <w:pPr>
        <w:spacing w:before="1" w:line="345" w:lineRule="auto"/>
        <w:ind w:left="4" w:right="64" w:firstLine="62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30"/>
          <w:szCs w:val="30"/>
        </w:rPr>
        <w:t>第七节《湖南省电力设施保护和供用电秩序维</w:t>
      </w:r>
      <w:r>
        <w:rPr>
          <w:rFonts w:hint="eastAsia" w:ascii="仿宋_GB2312" w:hAnsi="仿宋_GB2312" w:eastAsia="仿宋_GB2312" w:cs="仿宋_GB2312"/>
          <w:b/>
          <w:bCs/>
          <w:spacing w:val="2"/>
          <w:sz w:val="30"/>
          <w:szCs w:val="30"/>
        </w:rPr>
        <w:t>护条例》行政</w:t>
      </w:r>
      <w:r>
        <w:rPr>
          <w:rFonts w:hint="eastAsia" w:ascii="仿宋_GB2312" w:hAnsi="仿宋_GB2312" w:eastAsia="仿宋_GB2312" w:cs="仿宋_GB2312"/>
          <w:b/>
          <w:bCs/>
          <w:spacing w:val="-5"/>
          <w:sz w:val="30"/>
          <w:szCs w:val="30"/>
        </w:rPr>
        <w:t>处罚裁量权基准</w:t>
      </w:r>
    </w:p>
    <w:p>
      <w:pPr>
        <w:pStyle w:val="2"/>
        <w:spacing w:line="353" w:lineRule="auto"/>
        <w:ind w:left="4" w:right="114" w:firstLine="62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30"/>
          <w:szCs w:val="30"/>
        </w:rPr>
        <w:t>一、《湖南省电力设施保护和供用电秩序维护条例》</w:t>
      </w:r>
      <w:r>
        <w:rPr>
          <w:rFonts w:hint="eastAsia" w:ascii="仿宋_GB2312" w:hAnsi="仿宋_GB2312" w:eastAsia="仿宋_GB2312" w:cs="仿宋_GB2312"/>
          <w:b/>
          <w:bCs/>
          <w:spacing w:val="-12"/>
          <w:sz w:val="30"/>
          <w:szCs w:val="30"/>
        </w:rPr>
        <w:t>第四十三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3"/>
          <w:sz w:val="30"/>
          <w:szCs w:val="30"/>
        </w:rPr>
        <w:t>条</w:t>
      </w:r>
      <w:r>
        <w:rPr>
          <w:rFonts w:hint="eastAsia" w:ascii="仿宋_GB2312" w:hAnsi="仿宋_GB2312" w:eastAsia="仿宋_GB2312" w:cs="仿宋_GB2312"/>
          <w:b/>
          <w:bCs/>
          <w:spacing w:val="-3"/>
          <w:sz w:val="30"/>
          <w:szCs w:val="30"/>
          <w:u w:val="none"/>
        </w:rPr>
        <w:t>政处罚裁量权基准</w:t>
      </w:r>
    </w:p>
    <w:p>
      <w:pPr>
        <w:pStyle w:val="2"/>
        <w:spacing w:before="1" w:line="352" w:lineRule="auto"/>
        <w:ind w:right="62" w:firstLine="629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7"/>
          <w:sz w:val="30"/>
          <w:szCs w:val="30"/>
        </w:rPr>
        <w:t>依据：《湖南省电力设施保护和供用电秩序维护条例》第四十</w:t>
      </w:r>
      <w:r>
        <w:rPr>
          <w:rFonts w:hint="eastAsia" w:ascii="仿宋_GB2312" w:hAnsi="仿宋_GB2312" w:eastAsia="仿宋_GB2312" w:cs="仿宋_GB2312"/>
          <w:spacing w:val="27"/>
          <w:sz w:val="30"/>
          <w:szCs w:val="30"/>
        </w:rPr>
        <w:t>三条：违反本条例第二十条第(一)项至第(四)项规定危害电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力设施的，由公安机关依法予以处罚；构成犯罪的，依法追究刑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28"/>
          <w:sz w:val="30"/>
          <w:szCs w:val="30"/>
        </w:rPr>
        <w:t>事责任。违反本条例第二十条第(五)项至第(十三)</w:t>
      </w:r>
      <w:r>
        <w:rPr>
          <w:rFonts w:hint="eastAsia" w:ascii="仿宋_GB2312" w:hAnsi="仿宋_GB2312" w:eastAsia="仿宋_GB2312" w:cs="仿宋_GB2312"/>
          <w:spacing w:val="27"/>
          <w:sz w:val="30"/>
          <w:szCs w:val="30"/>
        </w:rPr>
        <w:t>项规定危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害电力设施的，由电力行政主管部门责令改正；拒不改正的，对个人处二百元以上二千元以下罚款，对单位处二千元以上一万元</w:t>
      </w:r>
      <w:r>
        <w:rPr>
          <w:rFonts w:hint="eastAsia" w:ascii="仿宋_GB2312" w:hAnsi="仿宋_GB2312" w:eastAsia="仿宋_GB2312" w:cs="仿宋_GB2312"/>
          <w:spacing w:val="26"/>
          <w:sz w:val="30"/>
          <w:szCs w:val="30"/>
        </w:rPr>
        <w:t>以下罚款。</w:t>
      </w:r>
    </w:p>
    <w:p>
      <w:pPr>
        <w:pStyle w:val="2"/>
        <w:spacing w:before="40" w:line="349" w:lineRule="auto"/>
        <w:ind w:right="6" w:firstLine="699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违反本条例第二十一条规定，在电力线路保护区内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实施危及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电力设施安全行为的，由电力行政主管部门责令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改正；拒不改正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的，由电力行政主管部门提请本级人民政府依法拆除或者</w:t>
      </w:r>
      <w:r>
        <w:rPr>
          <w:rFonts w:hint="eastAsia" w:ascii="仿宋_GB2312" w:hAnsi="仿宋_GB2312" w:eastAsia="仿宋_GB2312" w:cs="仿宋_GB2312"/>
          <w:spacing w:val="-3"/>
          <w:sz w:val="30"/>
          <w:szCs w:val="30"/>
        </w:rPr>
        <w:t>清除。</w:t>
      </w:r>
    </w:p>
    <w:p>
      <w:pPr>
        <w:pStyle w:val="2"/>
        <w:spacing w:before="1" w:line="351" w:lineRule="auto"/>
        <w:ind w:firstLine="69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违反本条例第二十条、第二十一条规定，造成电力设施损坏</w:t>
      </w:r>
      <w:r>
        <w:rPr>
          <w:rFonts w:hint="eastAsia" w:ascii="仿宋_GB2312" w:hAnsi="仿宋_GB2312" w:eastAsia="仿宋_GB2312" w:cs="仿宋_GB2312"/>
          <w:spacing w:val="-5"/>
          <w:sz w:val="30"/>
          <w:szCs w:val="30"/>
        </w:rPr>
        <w:t>或者他人损害的，应当依法赔偿。</w:t>
      </w:r>
    </w:p>
    <w:p>
      <w:pPr>
        <w:pStyle w:val="2"/>
        <w:spacing w:before="1" w:line="220" w:lineRule="auto"/>
        <w:ind w:left="69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违法行为情形和处罚基准：</w:t>
      </w:r>
    </w:p>
    <w:p>
      <w:pPr>
        <w:pStyle w:val="2"/>
        <w:spacing w:before="209" w:line="351" w:lineRule="auto"/>
        <w:ind w:right="6" w:firstLine="699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1、对电力设施安全构成威胁且尚未造成电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力设施损害，经电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力行政主管部门责令改正但拒不改正的，对个人处二百元以上六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百元以下罚款，对单位处二千元以上四千元以下罚款；</w:t>
      </w:r>
    </w:p>
    <w:p>
      <w:pPr>
        <w:spacing w:line="351" w:lineRule="auto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21" w:type="default"/>
          <w:pgSz w:w="11910" w:h="16840"/>
          <w:pgMar w:top="1431" w:right="1259" w:bottom="1334" w:left="1470" w:header="0" w:footer="919" w:gutter="0"/>
          <w:cols w:space="720" w:num="1"/>
        </w:sectPr>
      </w:pPr>
    </w:p>
    <w:p>
      <w:pPr>
        <w:spacing w:line="372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spacing w:before="101" w:line="312" w:lineRule="auto"/>
        <w:ind w:right="63" w:firstLine="62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1"/>
          <w:sz w:val="30"/>
          <w:szCs w:val="30"/>
        </w:rPr>
        <w:t>2、造成电网二类障碍或设备二类障碍，经电力行政主管部门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0"/>
          <w:szCs w:val="30"/>
        </w:rPr>
        <w:t>责令改正但拒不改正的，对个人处六百元以</w:t>
      </w:r>
      <w:r>
        <w:rPr>
          <w:rFonts w:hint="eastAsia" w:ascii="仿宋_GB2312" w:hAnsi="仿宋_GB2312" w:eastAsia="仿宋_GB2312" w:cs="仿宋_GB2312"/>
          <w:spacing w:val="13"/>
          <w:sz w:val="30"/>
          <w:szCs w:val="30"/>
        </w:rPr>
        <w:t>上八百元以下罚款，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对单位处四千元以上五千元以下罚款；</w:t>
      </w:r>
    </w:p>
    <w:p>
      <w:pPr>
        <w:pStyle w:val="2"/>
        <w:spacing w:before="228" w:line="316" w:lineRule="auto"/>
        <w:ind w:firstLine="62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>3、造成电网一类障碍或设备一类障碍的，经电力行政主管部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门责令改正但拒不改正的，对个人处八百元以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上一千元以下罚款，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对单位处五千元以上六千元以下罚款；</w:t>
      </w:r>
    </w:p>
    <w:p>
      <w:pPr>
        <w:pStyle w:val="2"/>
        <w:spacing w:before="228" w:line="313" w:lineRule="auto"/>
        <w:ind w:right="75" w:firstLine="62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1"/>
          <w:sz w:val="30"/>
          <w:szCs w:val="30"/>
        </w:rPr>
        <w:t>4、造成电网事故或设备事故的，经电力行政主管部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门责令改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正但拒不改正的，对个人处一千元以上二千元以下罚款，对单位</w:t>
      </w:r>
      <w:r>
        <w:rPr>
          <w:rFonts w:hint="eastAsia" w:ascii="仿宋_GB2312" w:hAnsi="仿宋_GB2312" w:eastAsia="仿宋_GB2312" w:cs="仿宋_GB2312"/>
          <w:spacing w:val="18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处六千元以上一万元以下罚款；</w:t>
      </w:r>
    </w:p>
    <w:p>
      <w:pPr>
        <w:pStyle w:val="2"/>
        <w:spacing w:before="244" w:line="222" w:lineRule="auto"/>
        <w:ind w:left="62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5、事故认定参照相关电力技术规范规程。</w:t>
      </w:r>
    </w:p>
    <w:p>
      <w:pPr>
        <w:pStyle w:val="2"/>
        <w:spacing w:before="210" w:line="362" w:lineRule="auto"/>
        <w:ind w:left="4" w:right="118" w:firstLine="62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二、《湖南省电力设施保护和供用电秩序维护条例》第四十四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6"/>
          <w:sz w:val="30"/>
          <w:szCs w:val="30"/>
        </w:rPr>
        <w:t>条政处罚裁量权基准</w:t>
      </w:r>
    </w:p>
    <w:p>
      <w:pPr>
        <w:pStyle w:val="2"/>
        <w:spacing w:line="358" w:lineRule="auto"/>
        <w:ind w:right="90" w:firstLine="629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依据：《湖南省电力设施保护和供用电秩序维护条例》第四十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四条：违反本条例第三十二条规定窃电的，由电力行政主管部门</w:t>
      </w:r>
      <w:r>
        <w:rPr>
          <w:rFonts w:hint="eastAsia" w:ascii="仿宋_GB2312" w:hAnsi="仿宋_GB2312" w:eastAsia="仿宋_GB2312" w:cs="仿宋_GB2312"/>
          <w:spacing w:val="16"/>
          <w:sz w:val="30"/>
          <w:szCs w:val="30"/>
        </w:rPr>
        <w:t>责令停止违法行为、追缴电费，并处应交电费一倍以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上五倍以下罚款；因窃电造成电力设施损坏或者他人损害的，窃电用户应当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>依法承担赔偿责任；构成犯罪的，依法追究刑事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责任。</w:t>
      </w:r>
    </w:p>
    <w:p>
      <w:pPr>
        <w:pStyle w:val="2"/>
        <w:spacing w:before="24" w:line="221" w:lineRule="auto"/>
        <w:ind w:left="62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违法行为情形和处罚基准：</w:t>
      </w:r>
    </w:p>
    <w:p>
      <w:pPr>
        <w:pStyle w:val="2"/>
        <w:spacing w:before="242" w:line="222" w:lineRule="auto"/>
        <w:ind w:right="37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</w:rPr>
        <w:t>1、查实盗窃电量5000千瓦时以下的，处应</w:t>
      </w:r>
      <w:r>
        <w:rPr>
          <w:rFonts w:hint="eastAsia" w:ascii="仿宋_GB2312" w:hAnsi="仿宋_GB2312" w:eastAsia="仿宋_GB2312" w:cs="仿宋_GB2312"/>
          <w:sz w:val="30"/>
          <w:szCs w:val="30"/>
        </w:rPr>
        <w:t>交电费一倍的罚款；</w:t>
      </w:r>
    </w:p>
    <w:p>
      <w:pPr>
        <w:pStyle w:val="2"/>
        <w:spacing w:before="226" w:line="312" w:lineRule="auto"/>
        <w:ind w:right="86" w:firstLine="62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7"/>
          <w:sz w:val="30"/>
          <w:szCs w:val="30"/>
        </w:rPr>
        <w:t>2、查实盗窃电量5000千瓦时及以上5</w:t>
      </w:r>
      <w:r>
        <w:rPr>
          <w:rFonts w:hint="eastAsia" w:ascii="仿宋_GB2312" w:hAnsi="仿宋_GB2312" w:eastAsia="仿宋_GB2312" w:cs="仿宋_GB2312"/>
          <w:spacing w:val="26"/>
          <w:sz w:val="30"/>
          <w:szCs w:val="30"/>
        </w:rPr>
        <w:t>万千瓦时以下的，积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0"/>
          <w:szCs w:val="30"/>
        </w:rPr>
        <w:t>极配合电力行政执法且主动改正的，处应交电费一倍的罚款，不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配合执法或有其他严重情节的处一倍以上二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倍以下罚款；</w:t>
      </w:r>
    </w:p>
    <w:p>
      <w:pPr>
        <w:spacing w:line="312" w:lineRule="auto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22" w:type="default"/>
          <w:pgSz w:w="11910" w:h="16840"/>
          <w:pgMar w:top="1431" w:right="1275" w:bottom="1376" w:left="1420" w:header="0" w:footer="971" w:gutter="0"/>
          <w:cols w:space="720" w:num="1"/>
        </w:sectPr>
      </w:pPr>
    </w:p>
    <w:p>
      <w:pPr>
        <w:spacing w:line="355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spacing w:before="101" w:line="304" w:lineRule="auto"/>
        <w:ind w:right="30" w:firstLine="71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3"/>
          <w:sz w:val="30"/>
          <w:szCs w:val="30"/>
        </w:rPr>
        <w:t>3、查实盗窃电量5万千瓦时及以上10万千瓦时以下的，积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0"/>
          <w:szCs w:val="30"/>
        </w:rPr>
        <w:t>极配合电力行政执法且主动改正的，处应交电费一倍的罚款，不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配合执法或有其他严重情节的处二倍以上三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倍以下罚款；</w:t>
      </w:r>
    </w:p>
    <w:p>
      <w:pPr>
        <w:pStyle w:val="2"/>
        <w:spacing w:before="228" w:line="308" w:lineRule="auto"/>
        <w:ind w:firstLine="71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8"/>
          <w:sz w:val="30"/>
          <w:szCs w:val="30"/>
        </w:rPr>
        <w:t>4、查实盗窃电量10万千瓦时及以上20万千瓦时以下的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>，积</w:t>
      </w:r>
      <w:r>
        <w:rPr>
          <w:rFonts w:hint="eastAsia" w:ascii="仿宋_GB2312" w:hAnsi="仿宋_GB2312" w:eastAsia="仿宋_GB2312" w:cs="仿宋_GB2312"/>
          <w:spacing w:val="14"/>
          <w:sz w:val="30"/>
          <w:szCs w:val="30"/>
        </w:rPr>
        <w:t>极配合电力行政执法且主动改正的，处应交电费一倍的罚款，不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配合执法或有其他严重情节的处三倍以上四倍以下罚款；</w:t>
      </w:r>
    </w:p>
    <w:p>
      <w:pPr>
        <w:pStyle w:val="2"/>
        <w:spacing w:before="208" w:line="320" w:lineRule="auto"/>
        <w:ind w:right="5" w:firstLine="710"/>
        <w:rPr>
          <w:rFonts w:hint="eastAsia" w:ascii="仿宋_GB2312" w:hAnsi="仿宋_GB2312" w:eastAsia="仿宋_GB2312" w:cs="仿宋_GB2312"/>
          <w:spacing w:val="8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8"/>
          <w:sz w:val="30"/>
          <w:szCs w:val="30"/>
        </w:rPr>
        <w:t>5、查实盗窃电量20万千瓦时及以上的，积极配合电力行政</w:t>
      </w:r>
      <w:r>
        <w:rPr>
          <w:rFonts w:hint="eastAsia" w:ascii="仿宋_GB2312" w:hAnsi="仿宋_GB2312" w:eastAsia="仿宋_GB2312" w:cs="仿宋_GB2312"/>
          <w:spacing w:val="13"/>
          <w:sz w:val="30"/>
          <w:szCs w:val="30"/>
        </w:rPr>
        <w:t>执法且主动改正的，处应交电费一倍的罚款，不配合执法或有其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他严重情节的处四倍以上五倍以下罚款。</w:t>
      </w:r>
    </w:p>
    <w:p>
      <w:pPr>
        <w:pStyle w:val="2"/>
        <w:spacing w:before="208" w:line="320" w:lineRule="auto"/>
        <w:ind w:right="5" w:firstLine="710"/>
        <w:rPr>
          <w:rFonts w:hint="eastAsia" w:ascii="仿宋_GB2312" w:hAnsi="仿宋_GB2312" w:eastAsia="仿宋_GB2312" w:cs="仿宋_GB2312"/>
          <w:spacing w:val="8"/>
          <w:sz w:val="30"/>
          <w:szCs w:val="30"/>
        </w:rPr>
      </w:pPr>
    </w:p>
    <w:p>
      <w:pPr>
        <w:pStyle w:val="2"/>
        <w:spacing w:before="208" w:line="320" w:lineRule="auto"/>
        <w:ind w:right="5" w:firstLine="710"/>
        <w:rPr>
          <w:rFonts w:hint="eastAsia" w:ascii="仿宋_GB2312" w:hAnsi="仿宋_GB2312" w:eastAsia="仿宋_GB2312" w:cs="仿宋_GB2312"/>
          <w:spacing w:val="8"/>
          <w:sz w:val="30"/>
          <w:szCs w:val="30"/>
        </w:rPr>
      </w:pPr>
    </w:p>
    <w:p>
      <w:pPr>
        <w:pStyle w:val="2"/>
        <w:spacing w:before="208" w:line="320" w:lineRule="auto"/>
        <w:ind w:right="5" w:firstLine="710"/>
        <w:rPr>
          <w:rFonts w:hint="eastAsia" w:ascii="仿宋_GB2312" w:hAnsi="仿宋_GB2312" w:eastAsia="仿宋_GB2312" w:cs="仿宋_GB2312"/>
          <w:spacing w:val="8"/>
          <w:sz w:val="30"/>
          <w:szCs w:val="30"/>
        </w:rPr>
      </w:pPr>
    </w:p>
    <w:p>
      <w:pPr>
        <w:pStyle w:val="2"/>
        <w:spacing w:before="208" w:line="320" w:lineRule="auto"/>
        <w:ind w:right="5" w:firstLine="710"/>
        <w:rPr>
          <w:rFonts w:hint="eastAsia" w:ascii="仿宋_GB2312" w:hAnsi="仿宋_GB2312" w:eastAsia="仿宋_GB2312" w:cs="仿宋_GB2312"/>
          <w:spacing w:val="8"/>
          <w:sz w:val="30"/>
          <w:szCs w:val="30"/>
        </w:rPr>
      </w:pPr>
    </w:p>
    <w:p>
      <w:pPr>
        <w:pStyle w:val="2"/>
        <w:spacing w:before="208" w:line="320" w:lineRule="auto"/>
        <w:ind w:right="5" w:firstLine="710"/>
        <w:rPr>
          <w:rFonts w:hint="eastAsia" w:ascii="仿宋_GB2312" w:hAnsi="仿宋_GB2312" w:eastAsia="仿宋_GB2312" w:cs="仿宋_GB2312"/>
          <w:spacing w:val="8"/>
          <w:sz w:val="30"/>
          <w:szCs w:val="30"/>
        </w:rPr>
      </w:pPr>
    </w:p>
    <w:p>
      <w:pPr>
        <w:pStyle w:val="2"/>
        <w:spacing w:before="208" w:line="320" w:lineRule="auto"/>
        <w:ind w:right="5" w:firstLine="710"/>
        <w:rPr>
          <w:rFonts w:hint="eastAsia" w:ascii="仿宋_GB2312" w:hAnsi="仿宋_GB2312" w:eastAsia="仿宋_GB2312" w:cs="仿宋_GB2312"/>
          <w:spacing w:val="8"/>
          <w:sz w:val="30"/>
          <w:szCs w:val="30"/>
        </w:rPr>
      </w:pPr>
    </w:p>
    <w:p>
      <w:pPr>
        <w:widowControl/>
        <w:spacing w:line="640" w:lineRule="exact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</w:pPr>
    </w:p>
    <w:p>
      <w:pPr>
        <w:widowControl/>
        <w:spacing w:line="640" w:lineRule="exact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</w:pPr>
    </w:p>
    <w:p>
      <w:pPr>
        <w:widowControl/>
        <w:spacing w:line="640" w:lineRule="exact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</w:pPr>
    </w:p>
    <w:p>
      <w:pPr>
        <w:widowControl/>
        <w:spacing w:line="640" w:lineRule="exact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</w:pPr>
    </w:p>
    <w:p>
      <w:pPr>
        <w:widowControl/>
        <w:spacing w:line="640" w:lineRule="exact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</w:pPr>
    </w:p>
    <w:p>
      <w:pPr>
        <w:widowControl/>
        <w:spacing w:line="640" w:lineRule="exact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</w:pPr>
    </w:p>
    <w:p>
      <w:pPr>
        <w:widowControl/>
        <w:spacing w:line="640" w:lineRule="exact"/>
        <w:ind w:left="0" w:leftChars="0" w:firstLine="1905" w:firstLineChars="527"/>
        <w:jc w:val="both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  <w:t>新型墙体材料推广应用行政处罚</w:t>
      </w:r>
    </w:p>
    <w:p>
      <w:pPr>
        <w:widowControl/>
        <w:spacing w:line="640" w:lineRule="exact"/>
        <w:ind w:left="0" w:leftChars="0" w:firstLine="3592" w:firstLineChars="994"/>
        <w:jc w:val="both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  <w:t>裁量权基准</w:t>
      </w:r>
    </w:p>
    <w:p>
      <w:pPr>
        <w:widowControl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《湖南省新型墙体材料推广应用条例》第二十八条的行政处罚裁量权基准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处罚依据：《湖南省新型墙体材料推广应用条例》第二十八条：违反本条例第十三条规定，建设单位使用粘土实心砖的，由墙体材料改革管理机构责令改正；逾期不改正的，按粘土实心砖使用量，对工程建设单位处以每立方米三十元以上、五十元以下罚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违法行为情形和处罚基准：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（一）一般违法行为的表现情形：在国家和省人民政府规定禁止使用粘土实心砖的城市的规划区内，违法使用粘土实心砖5000块（含5000块）以下，经墙改办责令改正而逾期不改正的。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处罚基准：按照粘土实心砖使用量每立方米30元的标准处以罚款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（二）较重违法行为的表现情形：在国家和省人民政府规定禁止使用粘土实心砖的城市的规划区内，违法使用粘土实心砖5000块以上、20000块（含20000块）以下，经墙改办责令改正而逾期不改正的。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处罚基准：按照粘土实心砖使用量每立方米35元的标准处以罚款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（三）严重违法行为的表现情形：在国家和省人民政府规定禁止使用粘土实心砖的城市的规划区内，违法使用粘土实心砖20000块以上，经墙改办责令改正而逾期不改正的。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处罚基准：按照粘土实心砖使用量每立方米40元的标准处以罚款。</w:t>
      </w:r>
    </w:p>
    <w:p>
      <w:pPr>
        <w:widowControl/>
        <w:spacing w:line="640" w:lineRule="exact"/>
        <w:ind w:left="0" w:leftChars="0" w:firstLine="2327" w:firstLineChars="644"/>
        <w:jc w:val="both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  <w:t>散装水泥推广应用行政处罚</w:t>
      </w:r>
    </w:p>
    <w:p>
      <w:pPr>
        <w:widowControl/>
        <w:spacing w:line="640" w:lineRule="exact"/>
        <w:ind w:left="0" w:leftChars="0" w:firstLine="3592" w:firstLineChars="994"/>
        <w:jc w:val="both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  <w:t>裁量权基准</w:t>
      </w:r>
    </w:p>
    <w:p>
      <w:pPr>
        <w:widowControl/>
        <w:spacing w:line="640" w:lineRule="exact"/>
        <w:ind w:firstLine="723" w:firstLineChars="200"/>
        <w:jc w:val="left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《湖南省散装水泥条例》第二十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条的行政处罚裁量权基准</w:t>
      </w:r>
      <w:r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处罚依据：《湖南省散装水泥条例》第二十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条：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违反本条例第十条第三款规定，将水泥生产企业生产的散装水泥进行包装后销售的，由散装水泥管理机构责令改正，拒不改正的，按照包装销售袋装水泥每吨三百元的标准处以罚款。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违反本条例第十四条第一款、第三款规定使用袋装水泥的，由散装水泥管理机构责令停止违法行为，按照使用袋装水泥每吨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三百元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的标准处以罚款。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 xml:space="preserve"> 违反本条例第十七条规定，在施工现场机器搅拌砂浆的，由散装水泥管理机构责令停止违法行为，按照搅拌的砂浆每吨六十元的标准处以罚款。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违法行为情形和处罚基准：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（一）一般违法行为的表现情形：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将水泥生产企业生产的散装水泥进行包装后销售的。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处罚基准：由散装水泥管理办公室责令改正，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按要求改正的。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（二）较重违法行为的表现情形：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将水泥生产企业生产的散装水泥进行包装后销售的。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处罚基准：由散装水泥管理办公室责令改正，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拒不改正的，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按照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销售包装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袋装水泥每吨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三百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元的标准处以罚款。</w:t>
      </w:r>
    </w:p>
    <w:p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  <w:sectPr>
          <w:footerReference r:id="rId23" w:type="default"/>
          <w:pgSz w:w="11910" w:h="16840"/>
          <w:pgMar w:top="1431" w:right="1261" w:bottom="1256" w:left="1529" w:header="0" w:footer="851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rPr>
        <w:rFonts w:ascii="宋体" w:hAnsi="宋体" w:eastAsia="宋体" w:cs="宋体"/>
        <w:sz w:val="31"/>
        <w:szCs w:val="31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rPr>
        <w:rFonts w:ascii="宋体" w:hAnsi="宋体" w:eastAsia="宋体" w:cs="宋体"/>
        <w:sz w:val="31"/>
        <w:szCs w:val="31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3" w:lineRule="auto"/>
      <w:jc w:val="right"/>
      <w:rPr>
        <w:rFonts w:ascii="宋体" w:hAnsi="宋体" w:eastAsia="宋体" w:cs="宋体"/>
        <w:sz w:val="32"/>
        <w:szCs w:val="3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rPr>
        <w:rFonts w:ascii="宋体" w:hAnsi="宋体" w:eastAsia="宋体" w:cs="宋体"/>
        <w:sz w:val="31"/>
        <w:szCs w:val="31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3" w:lineRule="auto"/>
      <w:rPr>
        <w:rFonts w:ascii="宋体" w:hAnsi="宋体" w:eastAsia="宋体" w:cs="宋体"/>
        <w:sz w:val="32"/>
        <w:szCs w:val="3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3" w:lineRule="auto"/>
      <w:rPr>
        <w:rFonts w:ascii="宋体" w:hAnsi="宋体" w:eastAsia="宋体" w:cs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right="34"/>
      <w:jc w:val="right"/>
      <w:rPr>
        <w:rFonts w:ascii="宋体" w:hAnsi="宋体" w:eastAsia="宋体" w:cs="宋体"/>
        <w:sz w:val="31"/>
        <w:szCs w:val="31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rPr>
        <w:rFonts w:ascii="宋体" w:hAnsi="宋体" w:eastAsia="宋体" w:cs="宋体"/>
        <w:sz w:val="31"/>
        <w:szCs w:val="3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rPr>
        <w:rFonts w:ascii="宋体" w:hAnsi="宋体" w:eastAsia="宋体" w:cs="宋体"/>
        <w:sz w:val="31"/>
        <w:szCs w:val="3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2" w:lineRule="auto"/>
      <w:rPr>
        <w:rFonts w:ascii="宋体" w:hAnsi="宋体" w:eastAsia="宋体" w:cs="宋体"/>
        <w:sz w:val="26"/>
        <w:szCs w:val="2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right="4"/>
      <w:jc w:val="right"/>
      <w:rPr>
        <w:rFonts w:ascii="宋体" w:hAnsi="宋体" w:eastAsia="宋体" w:cs="宋体"/>
        <w:sz w:val="31"/>
        <w:szCs w:val="31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rPr>
        <w:rFonts w:ascii="宋体" w:hAnsi="宋体" w:eastAsia="宋体" w:cs="宋体"/>
        <w:sz w:val="31"/>
        <w:szCs w:val="31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rPr>
        <w:rFonts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MGIzYmRiNWIwMWQwNGMxODY1Zjk0M2FkMGYzODMifQ=="/>
  </w:docVars>
  <w:rsids>
    <w:rsidRoot w:val="5D8F7DFF"/>
    <w:rsid w:val="5D8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1"/>
      <w:szCs w:val="31"/>
      <w:lang w:val="en-US" w:eastAsia="en-US" w:bidi="ar-SA"/>
    </w:rPr>
  </w:style>
  <w:style w:type="paragraph" w:styleId="3">
    <w:name w:val="Normal (Web)"/>
    <w:qFormat/>
    <w:uiPriority w:val="0"/>
    <w:pPr>
      <w:widowControl/>
      <w:spacing w:before="100" w:beforeAutospacing="1" w:after="100" w:afterAutospacing="1" w:line="384" w:lineRule="auto"/>
      <w:jc w:val="left"/>
    </w:pPr>
    <w:rPr>
      <w:rFonts w:ascii="ˎ̥" w:hAnsi="ˎ̥" w:eastAsia="宋体" w:cs="宋体"/>
      <w:color w:val="000000"/>
      <w:kern w:val="0"/>
      <w:sz w:val="19"/>
      <w:szCs w:val="19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6" Type="http://schemas.openxmlformats.org/officeDocument/2006/relationships/fontTable" Target="fontTable.xml"/><Relationship Id="rId25" Type="http://schemas.openxmlformats.org/officeDocument/2006/relationships/image" Target="media/image1.jpeg"/><Relationship Id="rId24" Type="http://schemas.openxmlformats.org/officeDocument/2006/relationships/theme" Target="theme/theme1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2025-05-29T00:57:00Z</dcterms:created>
  <dc:creator>汪天珺</dc:creator>
  <cp:lastModifiedBy>汪天珺</cp:lastModifiedBy>
  <dcterms:modified xsi:type="dcterms:W3CDTF">2025-05-29T00:58:05Z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EB0B361CE22741CA9866AFB2D0143D8E_11</vt:lpwstr>
  </property>
</Properties>
</file>