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6D85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40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22"/>
          <w:lang w:val="en-US" w:eastAsia="zh-CN"/>
        </w:rPr>
        <w:t>临湘市</w:t>
      </w: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22"/>
        </w:rPr>
        <w:t>2025年“</w:t>
      </w: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22"/>
          <w:lang w:val="en-US" w:eastAsia="zh-CN"/>
        </w:rPr>
        <w:t>爱烛行动--</w:t>
      </w: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22"/>
        </w:rPr>
        <w:t>最美乡村教师”</w:t>
      </w:r>
    </w:p>
    <w:p w14:paraId="6BF85FE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eastAsia"/>
          <w:b/>
          <w:bCs w:val="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22"/>
          <w:lang w:val="en-US" w:eastAsia="zh-CN"/>
        </w:rPr>
        <w:t>公益项目</w:t>
      </w: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22"/>
        </w:rPr>
        <w:t>评选结果公示</w:t>
      </w:r>
    </w:p>
    <w:p w14:paraId="2B8B7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湖南省</w:t>
      </w:r>
      <w:r>
        <w:rPr>
          <w:rFonts w:hint="eastAsia" w:ascii="仿宋" w:hAnsi="仿宋" w:eastAsia="仿宋" w:cs="仿宋"/>
          <w:sz w:val="32"/>
          <w:szCs w:val="32"/>
        </w:rPr>
        <w:t>临湘市教育基金会2025年评选“临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湘</w:t>
      </w:r>
      <w:r>
        <w:rPr>
          <w:rFonts w:hint="eastAsia" w:ascii="仿宋" w:hAnsi="仿宋" w:eastAsia="仿宋" w:cs="仿宋"/>
          <w:sz w:val="32"/>
          <w:szCs w:val="32"/>
        </w:rPr>
        <w:t>最美乡村教师”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公益项目</w:t>
      </w:r>
      <w:r>
        <w:rPr>
          <w:rFonts w:hint="eastAsia" w:ascii="仿宋" w:hAnsi="仿宋" w:eastAsia="仿宋" w:cs="仿宋"/>
          <w:sz w:val="32"/>
          <w:szCs w:val="32"/>
        </w:rPr>
        <w:t>实施方案》要求，市教育基金会和教体局相关股室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组织评委</w:t>
      </w:r>
      <w:r>
        <w:rPr>
          <w:rFonts w:hint="eastAsia" w:ascii="仿宋" w:hAnsi="仿宋" w:eastAsia="仿宋" w:cs="仿宋"/>
          <w:sz w:val="32"/>
          <w:szCs w:val="32"/>
        </w:rPr>
        <w:t>对各乡镇学校上报的“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爱烛行动--</w:t>
      </w:r>
      <w:r>
        <w:rPr>
          <w:rFonts w:hint="eastAsia" w:ascii="仿宋" w:hAnsi="仿宋" w:eastAsia="仿宋" w:cs="仿宋"/>
          <w:sz w:val="32"/>
          <w:szCs w:val="32"/>
        </w:rPr>
        <w:t>最美乡村教师”事迹材料进行了评审，确定了2025“最美乡村教师”名单，现予以公示。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监督电话：0730-3729732。</w:t>
      </w:r>
    </w:p>
    <w:tbl>
      <w:tblPr>
        <w:tblStyle w:val="3"/>
        <w:tblpPr w:leftFromText="180" w:rightFromText="180" w:vertAnchor="text" w:horzAnchor="page" w:tblpX="1720" w:tblpY="46"/>
        <w:tblOverlap w:val="never"/>
        <w:tblW w:w="8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155"/>
        <w:gridCol w:w="1965"/>
        <w:gridCol w:w="3285"/>
        <w:gridCol w:w="990"/>
      </w:tblGrid>
      <w:tr w14:paraId="55D23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奖励金额（元）</w:t>
            </w:r>
          </w:p>
        </w:tc>
      </w:tr>
      <w:tr w14:paraId="53E0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陈**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桃林中学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爱烛行动--最美乡村教师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</w:t>
            </w:r>
          </w:p>
        </w:tc>
      </w:tr>
      <w:tr w14:paraId="4A88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何**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五里中心小学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爱烛行动--最美乡村教师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</w:t>
            </w:r>
          </w:p>
        </w:tc>
      </w:tr>
      <w:tr w14:paraId="4A35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刘**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白羊田中学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爱烛行动--最美乡村教师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414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周*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爱烛行动--最美乡村教师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85A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叶**</w:t>
            </w:r>
            <w:bookmarkStart w:id="0" w:name="_GoBack"/>
            <w:bookmarkEnd w:id="0"/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黄盖中学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爱烛行动--最美乡村教师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CA9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合计（元）</w:t>
            </w:r>
          </w:p>
        </w:tc>
        <w:tc>
          <w:tcPr>
            <w:tcW w:w="7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大写：柒仟伍佰元整  小写：7500.00</w:t>
            </w:r>
          </w:p>
        </w:tc>
      </w:tr>
    </w:tbl>
    <w:p w14:paraId="557D83FD">
      <w:pPr>
        <w:ind w:firstLine="320" w:firstLineChars="1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6C327BB">
      <w:pPr>
        <w:ind w:firstLine="320" w:firstLineChars="1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C52EEDF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湖南省临湘市教育基金会</w:t>
      </w:r>
    </w:p>
    <w:p w14:paraId="52A53504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2025年5月30日</w:t>
      </w:r>
    </w:p>
    <w:p w14:paraId="01766450">
      <w:pPr>
        <w:ind w:firstLine="560" w:firstLineChars="200"/>
        <w:jc w:val="center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</w:p>
    <w:p w14:paraId="4F36421B">
      <w:pPr>
        <w:ind w:firstLine="560" w:firstLineChars="200"/>
        <w:jc w:val="center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</w:p>
    <w:p w14:paraId="5018E2A8">
      <w:pPr>
        <w:ind w:firstLine="560" w:firstLineChars="200"/>
        <w:jc w:val="center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</w:p>
    <w:p w14:paraId="25CB83BE">
      <w:pPr>
        <w:jc w:val="both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B5A1A"/>
    <w:rsid w:val="055E76CA"/>
    <w:rsid w:val="081B0FFC"/>
    <w:rsid w:val="0DE40111"/>
    <w:rsid w:val="12CB2F0B"/>
    <w:rsid w:val="193E72BD"/>
    <w:rsid w:val="1ED815CC"/>
    <w:rsid w:val="21726A59"/>
    <w:rsid w:val="28E36BD4"/>
    <w:rsid w:val="33A45AC9"/>
    <w:rsid w:val="3B2319C9"/>
    <w:rsid w:val="3EF345BB"/>
    <w:rsid w:val="3FEB5A1A"/>
    <w:rsid w:val="4B9C69E6"/>
    <w:rsid w:val="60B8622F"/>
    <w:rsid w:val="60C81D82"/>
    <w:rsid w:val="6DEC5AC7"/>
    <w:rsid w:val="78680440"/>
    <w:rsid w:val="7D05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351</Characters>
  <Lines>0</Lines>
  <Paragraphs>0</Paragraphs>
  <TotalTime>4</TotalTime>
  <ScaleCrop>false</ScaleCrop>
  <LinksUpToDate>false</LinksUpToDate>
  <CharactersWithSpaces>385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2025-12-02T07:35:00Z</dcterms:created>
  <dc:creator>小斧里</dc:creator>
  <cp:lastModifiedBy>小斧里</cp:lastModifiedBy>
  <cp:lastPrinted>2025-12-22T02:41:00Z</cp:lastPrinted>
  <dcterms:modified xsi:type="dcterms:W3CDTF">2025-12-23T08:01:27Z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61E7605A8674453C9FCB0346FA88B75C_11</vt:lpwstr>
  </property>
  <property fmtid="{D5CDD505-2E9C-101B-9397-08002B2CF9AE}" pid="4" name="KSOTemplateDocerSaveRecord">
    <vt:lpwstr>eyJoZGlkIjoiZjNkYjM1MGNkMDVjZDc1NTgyYWFiZDg4MzE1M2Y0YjAiLCJ1c2VySWQiOiI0MjQzNTkwODIifQ==</vt:lpwstr>
  </property>
</Properties>
</file>