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乡村振兴衔接资金项目分配计划公示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4261" w:type="dxa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扶贫项目名称</w:t>
            </w:r>
          </w:p>
        </w:tc>
        <w:tc>
          <w:tcPr>
            <w:tcW w:w="4261" w:type="dxa"/>
            <w:vAlign w:val="center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临湘市黄盖镇高标准鲈鱼养殖基地建设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4261" w:type="dxa"/>
            <w:vAlign w:val="top"/>
          </w:tcPr>
          <w:p>
            <w:pPr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项目实施时间</w:t>
            </w:r>
          </w:p>
        </w:tc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2022年3月-5月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4261" w:type="dxa"/>
            <w:vAlign w:val="top"/>
          </w:tcPr>
          <w:p>
            <w:pPr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项目实施详细地点</w:t>
            </w:r>
          </w:p>
        </w:tc>
        <w:tc>
          <w:tcPr>
            <w:tcW w:w="4261" w:type="dxa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黄盖镇合兴村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4261" w:type="dxa"/>
            <w:vAlign w:val="top"/>
          </w:tcPr>
          <w:p>
            <w:pPr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项目金额</w:t>
            </w:r>
          </w:p>
        </w:tc>
        <w:tc>
          <w:tcPr>
            <w:tcW w:w="4261" w:type="dxa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260万元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4261" w:type="dxa"/>
            <w:vAlign w:val="top"/>
          </w:tcPr>
          <w:p>
            <w:pPr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资金用途</w:t>
            </w:r>
          </w:p>
        </w:tc>
        <w:tc>
          <w:tcPr>
            <w:tcW w:w="4261" w:type="dxa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产业发展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4261" w:type="dxa"/>
            <w:vAlign w:val="top"/>
          </w:tcPr>
          <w:p>
            <w:pPr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项目资金文号</w:t>
            </w:r>
          </w:p>
        </w:tc>
        <w:tc>
          <w:tcPr>
            <w:tcW w:w="4261" w:type="dxa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湘财预〔2021〕257文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  <w:t>监督电话：0730-3867302,0730-3738866，12317。</w:t>
      </w:r>
    </w:p>
    <w:p>
      <w:pPr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  <w:t>公示地点：黄盖镇人民政府</w:t>
      </w:r>
    </w:p>
    <w:p>
      <w:pPr>
        <w:rPr>
          <w:rFonts w:hint="default" w:ascii="仿宋" w:hAnsi="仿宋" w:eastAsia="仿宋" w:cs="仿宋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  <w:t>公示时间：2021年1月28日-2月8日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E3B44"/>
    <w:rsid w:val="18707508"/>
    <w:rsid w:val="1BA34F3B"/>
    <w:rsid w:val="246E6168"/>
    <w:rsid w:val="3E72720C"/>
    <w:rsid w:val="3F6E3B44"/>
    <w:rsid w:val="40204025"/>
    <w:rsid w:val="65FF2CF8"/>
    <w:rsid w:val="709E0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181</Characters>
  <Lines>0</Lines>
  <Paragraphs>0</Paragraphs>
  <TotalTime>14</TotalTime>
  <ScaleCrop>false</ScaleCrop>
  <LinksUpToDate>false</LinksUpToDate>
  <CharactersWithSpaces>181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2020-06-29T01:38:00Z</dcterms:created>
  <dc:creator>龚大悦✨</dc:creator>
  <cp:lastModifiedBy>Administrator</cp:lastModifiedBy>
  <cp:lastPrinted>2021-10-11T03:18:00Z</cp:lastPrinted>
  <dcterms:modified xsi:type="dcterms:W3CDTF">2022-04-08T03:19:18Z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5A0B955EE46240F2B7CAFF0873C35286</vt:lpwstr>
  </property>
</Properties>
</file>